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192" w:rsidRPr="000537F0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0537F0">
        <w:t>Приложение к</w:t>
      </w:r>
    </w:p>
    <w:p w:rsidR="00445192" w:rsidRPr="000537F0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0537F0">
        <w:t>Приказу ТФОМС РМ</w:t>
      </w:r>
    </w:p>
    <w:p w:rsidR="00445192" w:rsidRPr="000537F0" w:rsidRDefault="00445192" w:rsidP="003005AC">
      <w:pPr>
        <w:ind w:left="-567" w:firstLine="567"/>
        <w:jc w:val="right"/>
        <w:rPr>
          <w:sz w:val="28"/>
          <w:szCs w:val="28"/>
        </w:rPr>
      </w:pPr>
      <w:r w:rsidRPr="000537F0">
        <w:rPr>
          <w:sz w:val="28"/>
          <w:szCs w:val="28"/>
          <w:lang w:eastAsia="zh-CN"/>
        </w:rPr>
        <w:t>от ________ г. № ______</w:t>
      </w: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Pr="000537F0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Pr="000537F0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pStyle w:val="aff0"/>
        <w:ind w:left="-567"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37F0">
        <w:rPr>
          <w:rFonts w:ascii="Times New Roman" w:hAnsi="Times New Roman" w:cs="Times New Roman"/>
          <w:b/>
          <w:sz w:val="36"/>
          <w:szCs w:val="36"/>
        </w:rPr>
        <w:t xml:space="preserve">Регламент информационного взаимодействия в сфере обязательного медицинского страхования на территории Республики Мордовия </w:t>
      </w:r>
      <w:r w:rsidR="00293CEA" w:rsidRPr="000537F0">
        <w:rPr>
          <w:rFonts w:ascii="Times New Roman" w:hAnsi="Times New Roman" w:cs="Times New Roman"/>
          <w:b/>
          <w:sz w:val="36"/>
          <w:szCs w:val="36"/>
        </w:rPr>
        <w:t xml:space="preserve">(ред. от </w:t>
      </w:r>
      <w:r w:rsidR="006702B4" w:rsidRPr="000537F0">
        <w:rPr>
          <w:rFonts w:ascii="Times New Roman" w:hAnsi="Times New Roman" w:cs="Times New Roman"/>
          <w:b/>
          <w:sz w:val="36"/>
          <w:szCs w:val="36"/>
        </w:rPr>
        <w:t>3</w:t>
      </w:r>
      <w:r w:rsidR="002A2274">
        <w:rPr>
          <w:rFonts w:ascii="Times New Roman" w:hAnsi="Times New Roman" w:cs="Times New Roman"/>
          <w:b/>
          <w:sz w:val="36"/>
          <w:szCs w:val="36"/>
        </w:rPr>
        <w:t>0</w:t>
      </w:r>
      <w:r w:rsidR="00293CEA" w:rsidRPr="000537F0">
        <w:rPr>
          <w:rFonts w:ascii="Times New Roman" w:hAnsi="Times New Roman" w:cs="Times New Roman"/>
          <w:b/>
          <w:sz w:val="36"/>
          <w:szCs w:val="36"/>
        </w:rPr>
        <w:t>.</w:t>
      </w:r>
      <w:r w:rsidR="006702B4" w:rsidRPr="000537F0">
        <w:rPr>
          <w:rFonts w:ascii="Times New Roman" w:hAnsi="Times New Roman" w:cs="Times New Roman"/>
          <w:b/>
          <w:sz w:val="36"/>
          <w:szCs w:val="36"/>
        </w:rPr>
        <w:t>01</w:t>
      </w:r>
      <w:r w:rsidRPr="000537F0">
        <w:rPr>
          <w:rFonts w:ascii="Times New Roman" w:hAnsi="Times New Roman" w:cs="Times New Roman"/>
          <w:b/>
          <w:sz w:val="36"/>
          <w:szCs w:val="36"/>
        </w:rPr>
        <w:t>.202</w:t>
      </w:r>
      <w:r w:rsidR="006702B4" w:rsidRPr="000537F0">
        <w:rPr>
          <w:rFonts w:ascii="Times New Roman" w:hAnsi="Times New Roman" w:cs="Times New Roman"/>
          <w:b/>
          <w:sz w:val="36"/>
          <w:szCs w:val="36"/>
        </w:rPr>
        <w:t>4</w:t>
      </w:r>
      <w:r w:rsidRPr="000537F0">
        <w:rPr>
          <w:rFonts w:ascii="Times New Roman" w:hAnsi="Times New Roman" w:cs="Times New Roman"/>
          <w:b/>
          <w:sz w:val="36"/>
          <w:szCs w:val="36"/>
        </w:rPr>
        <w:t xml:space="preserve"> г.)</w:t>
      </w: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ind w:left="-567" w:firstLine="567"/>
        <w:jc w:val="center"/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Саранск - 202</w:t>
      </w:r>
      <w:r w:rsidR="005215E6" w:rsidRPr="000537F0">
        <w:rPr>
          <w:b/>
          <w:sz w:val="28"/>
          <w:szCs w:val="28"/>
        </w:rPr>
        <w:t>3</w:t>
      </w:r>
    </w:p>
    <w:p w:rsidR="00722BA7" w:rsidRPr="000537F0" w:rsidRDefault="00445192" w:rsidP="003005AC">
      <w:pPr>
        <w:ind w:left="-567" w:firstLine="567"/>
        <w:rPr>
          <w:sz w:val="28"/>
          <w:szCs w:val="28"/>
          <w:vertAlign w:val="subscript"/>
        </w:rPr>
      </w:pPr>
      <w:r w:rsidRPr="000537F0">
        <w:rPr>
          <w:sz w:val="28"/>
          <w:szCs w:val="28"/>
          <w:vertAlign w:val="subscript"/>
        </w:rPr>
        <w:br w:type="page"/>
      </w:r>
    </w:p>
    <w:sdt>
      <w:sdtPr>
        <w:rPr>
          <w:rFonts w:ascii="Times New Roman" w:eastAsia="Times New Roman" w:hAnsi="Times New Roman" w:cs="Times New Roman"/>
          <w:color w:val="000000"/>
          <w:sz w:val="24"/>
          <w:szCs w:val="24"/>
        </w:rPr>
        <w:id w:val="12323539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6D5B" w:rsidRPr="000537F0" w:rsidRDefault="007B6D5B">
          <w:pPr>
            <w:pStyle w:val="afc"/>
            <w:rPr>
              <w:rFonts w:ascii="Times New Roman" w:hAnsi="Times New Roman" w:cs="Times New Roman"/>
              <w:color w:val="auto"/>
              <w:sz w:val="36"/>
              <w:szCs w:val="36"/>
            </w:rPr>
          </w:pPr>
          <w:r w:rsidRPr="000537F0">
            <w:rPr>
              <w:rFonts w:ascii="Times New Roman" w:hAnsi="Times New Roman" w:cs="Times New Roman"/>
              <w:color w:val="auto"/>
              <w:sz w:val="36"/>
              <w:szCs w:val="36"/>
            </w:rPr>
            <w:t>Оглавление</w:t>
          </w:r>
        </w:p>
        <w:p w:rsidR="00457FEF" w:rsidRDefault="007B6D5B">
          <w:pPr>
            <w:pStyle w:val="12"/>
            <w:rPr>
              <w:rFonts w:cstheme="minorBidi"/>
              <w:sz w:val="22"/>
              <w:szCs w:val="22"/>
            </w:rPr>
          </w:pPr>
          <w:r w:rsidRPr="000537F0">
            <w:rPr>
              <w:rFonts w:ascii="Times New Roman" w:hAnsi="Times New Roman"/>
              <w:b/>
              <w:bCs/>
              <w:sz w:val="24"/>
              <w:szCs w:val="24"/>
            </w:rPr>
            <w:fldChar w:fldCharType="begin"/>
          </w:r>
          <w:r w:rsidRPr="000537F0">
            <w:rPr>
              <w:rFonts w:ascii="Times New Roman" w:hAnsi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0537F0">
            <w:rPr>
              <w:rFonts w:ascii="Times New Roman" w:hAnsi="Times New Roman"/>
              <w:b/>
              <w:bCs/>
              <w:sz w:val="24"/>
              <w:szCs w:val="24"/>
            </w:rPr>
            <w:fldChar w:fldCharType="separate"/>
          </w:r>
          <w:hyperlink w:anchor="_Toc161824532" w:history="1">
            <w:r w:rsidR="00457FEF" w:rsidRPr="00BC53A5">
              <w:rPr>
                <w:rStyle w:val="afd"/>
              </w:rPr>
              <w:t>1 Общие положения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_Toc161824532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5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237EF8">
          <w:pPr>
            <w:pStyle w:val="12"/>
            <w:rPr>
              <w:rFonts w:cstheme="minorBidi"/>
              <w:sz w:val="22"/>
              <w:szCs w:val="22"/>
            </w:rPr>
          </w:pPr>
          <w:hyperlink w:anchor="_Toc161824533" w:history="1">
            <w:r w:rsidR="00457FEF" w:rsidRPr="00BC53A5">
              <w:rPr>
                <w:rStyle w:val="afd"/>
              </w:rPr>
              <w:t>2 Требования к информационной безопасности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_Toc161824533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6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237EF8">
          <w:pPr>
            <w:pStyle w:val="12"/>
            <w:rPr>
              <w:rFonts w:cstheme="minorBidi"/>
              <w:sz w:val="22"/>
              <w:szCs w:val="22"/>
            </w:rPr>
          </w:pPr>
          <w:hyperlink w:anchor="_Toc161824534" w:history="1">
            <w:r w:rsidR="00457FEF" w:rsidRPr="00BC53A5">
              <w:rPr>
                <w:rStyle w:val="afd"/>
              </w:rPr>
              <w:t>3 Порядок предоставления информации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_Toc161824534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6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35" w:history="1">
            <w:r w:rsidR="00457FEF" w:rsidRPr="00BC53A5">
              <w:rPr>
                <w:rStyle w:val="afd"/>
                <w:noProof/>
              </w:rPr>
              <w:t>3.1 Предоставление информации об оказанной медицинской помощи гражданам, застрахованным на территории Республики Мордовия.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_Toc161824535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6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36" w:history="1">
            <w:r w:rsidR="00457FEF" w:rsidRPr="00BC53A5">
              <w:rPr>
                <w:rStyle w:val="afd"/>
                <w:noProof/>
              </w:rPr>
              <w:t>3.2 Предоставление информации об оказанной медицинской помощи гражданам, застрахованным за пределами Республики Мордовия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_Toc161824536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10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12"/>
            <w:rPr>
              <w:rFonts w:cstheme="minorBidi"/>
              <w:sz w:val="22"/>
              <w:szCs w:val="22"/>
            </w:rPr>
          </w:pPr>
          <w:hyperlink w:anchor="_Toc161824537" w:history="1">
            <w:r w:rsidR="00457FEF" w:rsidRPr="00BC53A5">
              <w:rPr>
                <w:rStyle w:val="afd"/>
              </w:rPr>
              <w:t>4 Структура файла со сведениями об оказанной медицинской помощи, представляемого медицинскими организациями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_Toc161824537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11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38" w:history="1">
            <w:r w:rsidR="00457FEF" w:rsidRPr="00BC53A5">
              <w:rPr>
                <w:rStyle w:val="afd"/>
                <w:noProof/>
              </w:rPr>
              <w:t>4.1.</w:t>
            </w:r>
            <w:r w:rsidR="00457FEF">
              <w:rPr>
                <w:rFonts w:cstheme="minorBidi"/>
                <w:noProof/>
              </w:rPr>
              <w:tab/>
            </w:r>
            <w:r w:rsidR="00457FEF" w:rsidRPr="00BC53A5">
              <w:rPr>
                <w:rStyle w:val="afd"/>
                <w:noProof/>
              </w:rPr>
              <w:t>Структура имени файла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_Toc161824538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11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39" w:history="1">
            <w:r w:rsidR="00457FEF" w:rsidRPr="00BC53A5">
              <w:rPr>
                <w:rStyle w:val="afd"/>
                <w:noProof/>
              </w:rPr>
              <w:t>4.2.</w:t>
            </w:r>
            <w:r w:rsidR="00457FEF">
              <w:rPr>
                <w:rFonts w:cstheme="minorBidi"/>
                <w:noProof/>
              </w:rPr>
              <w:tab/>
            </w:r>
            <w:r w:rsidR="00457FEF" w:rsidRPr="00BC53A5">
              <w:rPr>
                <w:rStyle w:val="afd"/>
                <w:noProof/>
              </w:rPr>
              <w:t xml:space="preserve">Описание </w:t>
            </w:r>
            <w:r w:rsidR="00457FEF" w:rsidRPr="00BC53A5">
              <w:rPr>
                <w:rStyle w:val="afd"/>
                <w:noProof/>
                <w:lang w:val="en-US"/>
              </w:rPr>
              <w:t xml:space="preserve">XML </w:t>
            </w:r>
            <w:r w:rsidR="00457FEF" w:rsidRPr="00BC53A5">
              <w:rPr>
                <w:rStyle w:val="afd"/>
                <w:noProof/>
              </w:rPr>
              <w:t>файлов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_Toc161824539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12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40" w:history="1">
            <w:r w:rsidR="00457FEF" w:rsidRPr="00BC53A5">
              <w:rPr>
                <w:rStyle w:val="afd"/>
                <w:noProof/>
              </w:rPr>
              <w:t>4.3.</w:t>
            </w:r>
            <w:r w:rsidR="00457FEF">
              <w:rPr>
                <w:rFonts w:cstheme="minorBidi"/>
                <w:noProof/>
              </w:rPr>
              <w:tab/>
            </w:r>
            <w:r w:rsidR="00457FEF" w:rsidRPr="00BC53A5">
              <w:rPr>
                <w:rStyle w:val="afd"/>
                <w:noProof/>
              </w:rPr>
              <w:t>Структура файлов выгрузки реестров медицинской помощи для медицинских организаций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_Toc161824540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13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61824544" w:history="1">
            <w:r w:rsidR="00457FEF" w:rsidRPr="00BC53A5">
              <w:rPr>
                <w:rStyle w:val="afd"/>
                <w:noProof/>
              </w:rPr>
              <w:t>4.3.1 Файл со сведениями об оказанной медицинской помощи, кроме высокотехнологичной медицинской помощи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_Toc161824544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14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61824545" w:history="1">
            <w:r w:rsidR="00457FEF" w:rsidRPr="00BC53A5">
              <w:rPr>
                <w:rStyle w:val="afd"/>
                <w:noProof/>
              </w:rPr>
              <w:t>4.3.2 Файл персональных данных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_Toc161824545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31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61824546" w:history="1">
            <w:r w:rsidR="00457FEF" w:rsidRPr="00BC53A5">
              <w:rPr>
                <w:rStyle w:val="afd"/>
                <w:noProof/>
              </w:rPr>
              <w:t>4.3.3 Файл со сведениями об оказанной высокотехнологической медицинской помощи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_Toc161824546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37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61824547" w:history="1">
            <w:r w:rsidR="00457FEF" w:rsidRPr="00BC53A5">
              <w:rPr>
                <w:rStyle w:val="afd"/>
                <w:noProof/>
              </w:rPr>
              <w:t>4.3.4 Структура реестров счетов на оплату медицинской помощи при проведении диспансеризации, профилактических осмотров и комплексных медицинских обследований, проведенных в Центре здоровья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_Toc161824547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61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61824548" w:history="1">
            <w:r w:rsidR="00457FEF" w:rsidRPr="00BC53A5">
              <w:rPr>
                <w:rStyle w:val="afd"/>
                <w:noProof/>
              </w:rPr>
              <w:t>4.3.5 Файл 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_Toc161824548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65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61824549" w:history="1">
            <w:r w:rsidR="00457FEF" w:rsidRPr="00BC53A5">
              <w:rPr>
                <w:rStyle w:val="afd"/>
                <w:noProof/>
              </w:rPr>
              <w:t>4.3.6 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_Toc161824549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82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50" w:history="1">
            <w:r w:rsidR="00457FEF" w:rsidRPr="00BC53A5">
              <w:rPr>
                <w:rStyle w:val="afd"/>
                <w:noProof/>
              </w:rPr>
              <w:t>4.4 Структура csv-файла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_Toc161824550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112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12"/>
            <w:rPr>
              <w:rFonts w:cstheme="minorBidi"/>
              <w:sz w:val="22"/>
              <w:szCs w:val="22"/>
            </w:rPr>
          </w:pPr>
          <w:hyperlink w:anchor="_Toc161824551" w:history="1">
            <w:r w:rsidR="00457FEF" w:rsidRPr="00BC53A5">
              <w:rPr>
                <w:rStyle w:val="afd"/>
              </w:rPr>
              <w:t>5 Информационный обмен сведениями о получении телемедицинских консультаций.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_Toc161824551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114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52" w:history="1">
            <w:r w:rsidR="00457FEF" w:rsidRPr="00BC53A5">
              <w:rPr>
                <w:rStyle w:val="afd"/>
                <w:noProof/>
              </w:rPr>
              <w:t>5.1 Структура файла PPiNiPpNp_YYMMN.XML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_Toc161824552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115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12"/>
            <w:rPr>
              <w:rFonts w:cstheme="minorBidi"/>
              <w:sz w:val="22"/>
              <w:szCs w:val="22"/>
            </w:rPr>
          </w:pPr>
          <w:hyperlink w:anchor="_Toc161824553" w:history="1">
            <w:r w:rsidR="00457FEF" w:rsidRPr="00BC53A5">
              <w:rPr>
                <w:rStyle w:val="afd"/>
              </w:rPr>
              <w:t>6 Структура файла со сведениями об оказанной медицинской помощи, представляемого ТФОМС Республики Мордовия в страховые медицинские организации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_Toc161824553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124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54" w:history="1">
            <w:r w:rsidR="00457FEF" w:rsidRPr="00BC53A5">
              <w:rPr>
                <w:rStyle w:val="afd"/>
                <w:noProof/>
              </w:rPr>
              <w:t>6.1 Структура имени файла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_Toc161824554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124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12"/>
            <w:rPr>
              <w:rFonts w:cstheme="minorBidi"/>
              <w:sz w:val="22"/>
              <w:szCs w:val="22"/>
            </w:rPr>
          </w:pPr>
          <w:hyperlink w:anchor="_Toc161824555" w:history="1">
            <w:r w:rsidR="00457FEF" w:rsidRPr="00BC53A5">
              <w:rPr>
                <w:rStyle w:val="afd"/>
              </w:rPr>
              <w:t>7 Обмен сведениями по контрольно-экспертным мероприятиям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_Toc161824555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125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56" w:history="1">
            <w:r w:rsidR="00457FEF" w:rsidRPr="00BC53A5">
              <w:rPr>
                <w:rStyle w:val="afd"/>
                <w:noProof/>
              </w:rPr>
              <w:t>7.1 Структура файла с заданиями на проведение контроль-экспертных мероприятий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_Toc161824556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125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57" w:history="1">
            <w:r w:rsidR="00457FEF" w:rsidRPr="00BC53A5">
              <w:rPr>
                <w:rStyle w:val="afd"/>
                <w:noProof/>
              </w:rPr>
              <w:t>7.2 Структура файла со сведениями о МЭЭ и ЭКМП, проведенной по случаям оказания медицинской помощи страховыми медицинскими организациями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_Toc161824557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127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12"/>
            <w:rPr>
              <w:rFonts w:cstheme="minorBidi"/>
              <w:sz w:val="22"/>
              <w:szCs w:val="22"/>
            </w:rPr>
          </w:pPr>
          <w:hyperlink w:anchor="_Toc161824558" w:history="1">
            <w:r w:rsidR="00457FEF" w:rsidRPr="00BC53A5">
              <w:rPr>
                <w:rStyle w:val="afd"/>
              </w:rPr>
              <w:t>8 Описание форматов и принципов составления НСИ, ведение которых осуществляет ТФОМС Республики Мордовия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_Toc161824558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137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59" w:history="1">
            <w:r w:rsidR="00457FEF" w:rsidRPr="00BC53A5">
              <w:rPr>
                <w:rStyle w:val="afd"/>
                <w:noProof/>
              </w:rPr>
              <w:t>8.1 Перечень НСИ и реестров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_Toc161824559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137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60" w:history="1">
            <w:r w:rsidR="00457FEF" w:rsidRPr="00BC53A5">
              <w:rPr>
                <w:rStyle w:val="afd"/>
                <w:noProof/>
              </w:rPr>
              <w:t>8.2 Актуальные пакеты НСИ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_Toc161824560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138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61" w:history="1">
            <w:r w:rsidR="00457FEF" w:rsidRPr="00BC53A5">
              <w:rPr>
                <w:rStyle w:val="afd"/>
                <w:noProof/>
              </w:rPr>
              <w:t>8.3 Структура файлов НСИ и порядок их заполнения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_Toc161824561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139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12"/>
            <w:rPr>
              <w:rFonts w:cstheme="minorBidi"/>
              <w:sz w:val="22"/>
              <w:szCs w:val="22"/>
            </w:rPr>
          </w:pPr>
          <w:hyperlink w:anchor="_Toc161824562" w:history="1">
            <w:r w:rsidR="00457FEF" w:rsidRPr="00BC53A5">
              <w:rPr>
                <w:rStyle w:val="afd"/>
              </w:rPr>
              <w:t>9 Порядок регистрации застрахованных лиц в медицинских организациях, осуществляющих деятельность в сфере обязательного медицинского страхования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_Toc161824562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148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237EF8">
          <w:pPr>
            <w:pStyle w:val="12"/>
            <w:rPr>
              <w:rFonts w:cstheme="minorBidi"/>
              <w:sz w:val="22"/>
              <w:szCs w:val="22"/>
            </w:rPr>
          </w:pPr>
          <w:hyperlink w:anchor="_Toc161824563" w:history="1">
            <w:r w:rsidR="00457FEF" w:rsidRPr="00BC53A5">
              <w:rPr>
                <w:rStyle w:val="afd"/>
              </w:rPr>
              <w:t>10 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_Toc161824563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156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237EF8">
          <w:pPr>
            <w:pStyle w:val="12"/>
            <w:rPr>
              <w:rFonts w:cstheme="minorBidi"/>
              <w:sz w:val="22"/>
              <w:szCs w:val="22"/>
            </w:rPr>
          </w:pPr>
          <w:hyperlink w:anchor="_Toc161824564" w:history="1">
            <w:r w:rsidR="00457FEF" w:rsidRPr="00BC53A5">
              <w:rPr>
                <w:rStyle w:val="afd"/>
              </w:rPr>
              <w:t>11 Ведение единого журнала обращений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_Toc161824564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159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65" w:history="1">
            <w:r w:rsidR="00457FEF" w:rsidRPr="00BC53A5">
              <w:rPr>
                <w:rStyle w:val="afd"/>
                <w:noProof/>
              </w:rPr>
              <w:t>11.1 Структура Единого электронного журнала обращений граждан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_Toc161824565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159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66" w:history="1">
            <w:r w:rsidR="00457FEF" w:rsidRPr="00BC53A5">
              <w:rPr>
                <w:rStyle w:val="afd"/>
                <w:noProof/>
              </w:rPr>
              <w:t>11.2 Темы обращений граждан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_Toc161824566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160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12"/>
            <w:rPr>
              <w:rFonts w:cstheme="minorBidi"/>
              <w:sz w:val="22"/>
              <w:szCs w:val="22"/>
            </w:rPr>
          </w:pPr>
          <w:hyperlink w:anchor="_Toc161824567" w:history="1">
            <w:r w:rsidR="00457FEF" w:rsidRPr="00BC53A5">
              <w:rPr>
                <w:rStyle w:val="afd"/>
              </w:rPr>
              <w:t>12 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_Toc161824567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164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68" w:history="1">
            <w:r w:rsidR="00457FEF" w:rsidRPr="00BC53A5">
              <w:rPr>
                <w:rStyle w:val="afd"/>
                <w:noProof/>
              </w:rPr>
              <w:t>12.1 Порядок организации и проведения страховыми медицинскими организациями выборочного опроса (анкетирования) застрахованных по обязательному медицинскому страхованию лиц для оценки их удовлетворенности деятельностью медицинских организаций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_Toc161824568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171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12"/>
            <w:rPr>
              <w:rFonts w:cstheme="minorBidi"/>
              <w:sz w:val="22"/>
              <w:szCs w:val="22"/>
            </w:rPr>
          </w:pPr>
          <w:hyperlink w:anchor="_Toc161824569" w:history="1">
            <w:r w:rsidR="00457FEF" w:rsidRPr="00BC53A5">
              <w:rPr>
                <w:rStyle w:val="afd"/>
              </w:rPr>
              <w:t>13 Порядок передачи файлов со сведениями о застрахованных лицах страховыми медицинскими организациям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_Toc161824569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173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237EF8">
          <w:pPr>
            <w:pStyle w:val="12"/>
            <w:rPr>
              <w:rFonts w:cstheme="minorBidi"/>
              <w:sz w:val="22"/>
              <w:szCs w:val="22"/>
            </w:rPr>
          </w:pPr>
          <w:hyperlink w:anchor="_Toc161824570" w:history="1">
            <w:r w:rsidR="00457FEF" w:rsidRPr="00BC53A5">
              <w:rPr>
                <w:rStyle w:val="afd"/>
              </w:rPr>
              <w:t>14 Организация и проведение страховыми медицинскими организациями внеплановой медико-экономической экспертизы в случае отказа бюро медико-социальной экспертизы в связи с неполным обследованием застрахованного лица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_Toc161824570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175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237EF8">
          <w:pPr>
            <w:pStyle w:val="12"/>
            <w:rPr>
              <w:rFonts w:cstheme="minorBidi"/>
              <w:sz w:val="22"/>
              <w:szCs w:val="22"/>
            </w:rPr>
          </w:pPr>
          <w:hyperlink w:anchor="_Toc161824571" w:history="1">
            <w:r w:rsidR="00457FEF" w:rsidRPr="00BC53A5">
              <w:rPr>
                <w:rStyle w:val="afd"/>
              </w:rPr>
              <w:t>Приложение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_Toc161824571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176</w:t>
            </w:r>
            <w:r w:rsidR="00457FEF">
              <w:rPr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72" w:history="1">
            <w:r w:rsidR="00457FEF" w:rsidRPr="00BC53A5">
              <w:rPr>
                <w:rStyle w:val="afd"/>
                <w:noProof/>
              </w:rPr>
              <w:t>Приложение №1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_Toc161824572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176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73" w:history="1">
            <w:r w:rsidR="00457FEF" w:rsidRPr="00BC53A5">
              <w:rPr>
                <w:rStyle w:val="afd"/>
                <w:noProof/>
              </w:rPr>
              <w:t>Приложение №2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_Toc161824573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178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74" w:history="1">
            <w:r w:rsidR="00457FEF" w:rsidRPr="00BC53A5">
              <w:rPr>
                <w:rStyle w:val="afd"/>
                <w:rFonts w:ascii="Times New Roman" w:hAnsi="Times New Roman"/>
                <w:noProof/>
              </w:rPr>
              <w:t>Протокол проверки (страхование)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_Toc161824574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178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75" w:history="1">
            <w:r w:rsidR="00457FEF" w:rsidRPr="00BC53A5">
              <w:rPr>
                <w:rStyle w:val="afd"/>
                <w:noProof/>
              </w:rPr>
              <w:t>Приложение №3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_Toc161824575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179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76" w:history="1">
            <w:r w:rsidR="00457FEF" w:rsidRPr="00BC53A5">
              <w:rPr>
                <w:rStyle w:val="afd"/>
                <w:noProof/>
              </w:rPr>
              <w:t>Приложение №4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_Toc161824576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180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77" w:history="1">
            <w:r w:rsidR="00457FEF" w:rsidRPr="00BC53A5">
              <w:rPr>
                <w:rStyle w:val="afd"/>
                <w:noProof/>
              </w:rPr>
              <w:t>Приложение №5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_Toc161824577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181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78" w:history="1">
            <w:r w:rsidR="00457FEF" w:rsidRPr="00BC53A5">
              <w:rPr>
                <w:rStyle w:val="afd"/>
                <w:noProof/>
              </w:rPr>
              <w:t>Приложение №6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_Toc161824578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182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79" w:history="1">
            <w:r w:rsidR="00457FEF" w:rsidRPr="00BC53A5">
              <w:rPr>
                <w:rStyle w:val="afd"/>
                <w:noProof/>
              </w:rPr>
              <w:t>Приложение №7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_Toc161824579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183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80" w:history="1">
            <w:r w:rsidR="00457FEF" w:rsidRPr="00BC53A5">
              <w:rPr>
                <w:rStyle w:val="afd"/>
                <w:noProof/>
              </w:rPr>
              <w:t>Приложение №8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_Toc161824580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184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81" w:history="1">
            <w:r w:rsidR="00457FEF" w:rsidRPr="00BC53A5">
              <w:rPr>
                <w:rStyle w:val="afd"/>
                <w:noProof/>
              </w:rPr>
              <w:t>Приложение №9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_Toc161824581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185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82" w:history="1">
            <w:r w:rsidR="00457FEF" w:rsidRPr="00BC53A5">
              <w:rPr>
                <w:rStyle w:val="afd"/>
                <w:noProof/>
              </w:rPr>
              <w:t>Приложение №10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_Toc161824582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186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83" w:history="1">
            <w:r w:rsidR="00457FEF" w:rsidRPr="00BC53A5">
              <w:rPr>
                <w:rStyle w:val="afd"/>
                <w:noProof/>
              </w:rPr>
              <w:t>Приложение №11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_Toc161824583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190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84" w:history="1">
            <w:r w:rsidR="00457FEF" w:rsidRPr="00BC53A5">
              <w:rPr>
                <w:rStyle w:val="afd"/>
                <w:noProof/>
              </w:rPr>
              <w:t>Приложение №12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_Toc161824584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191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85" w:history="1">
            <w:r w:rsidR="00457FEF" w:rsidRPr="00BC53A5">
              <w:rPr>
                <w:rStyle w:val="afd"/>
                <w:rFonts w:eastAsia="Calibri"/>
                <w:noProof/>
              </w:rPr>
              <w:t>Приложение №13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_Toc161824585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192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86" w:history="1">
            <w:r w:rsidR="00457FEF" w:rsidRPr="00BC53A5">
              <w:rPr>
                <w:rStyle w:val="afd"/>
                <w:rFonts w:ascii="Times New Roman" w:hAnsi="Times New Roman"/>
                <w:noProof/>
                <w:lang w:eastAsia="zh-CN"/>
              </w:rPr>
              <w:t>Приложение №1</w:t>
            </w:r>
            <w:r w:rsidR="00457FEF" w:rsidRPr="00BC53A5">
              <w:rPr>
                <w:rStyle w:val="afd"/>
                <w:noProof/>
                <w:lang w:eastAsia="zh-CN"/>
              </w:rPr>
              <w:t>4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_Toc161824586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194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87" w:history="1">
            <w:r w:rsidR="00457FEF" w:rsidRPr="00BC53A5">
              <w:rPr>
                <w:rStyle w:val="afd"/>
                <w:noProof/>
                <w:lang w:eastAsia="zh-CN"/>
              </w:rPr>
              <w:t>Приложение №15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_Toc161824587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195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88" w:history="1">
            <w:r w:rsidR="00457FEF" w:rsidRPr="00BC53A5">
              <w:rPr>
                <w:rStyle w:val="afd"/>
                <w:noProof/>
              </w:rPr>
              <w:t>Приложение №16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_Toc161824588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196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89" w:history="1">
            <w:r w:rsidR="00457FEF" w:rsidRPr="00BC53A5">
              <w:rPr>
                <w:rStyle w:val="afd"/>
                <w:noProof/>
              </w:rPr>
              <w:t>Приложение №</w:t>
            </w:r>
            <w:r w:rsidR="00457FEF" w:rsidRPr="00BC53A5">
              <w:rPr>
                <w:rStyle w:val="afd"/>
                <w:noProof/>
                <w:lang w:val="en-US"/>
              </w:rPr>
              <w:t>17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_Toc161824589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197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24"/>
            <w:rPr>
              <w:rFonts w:cstheme="minorBidi"/>
              <w:noProof/>
            </w:rPr>
          </w:pPr>
          <w:hyperlink w:anchor="_Toc161824590" w:history="1">
            <w:r w:rsidR="00457FEF" w:rsidRPr="00BC53A5">
              <w:rPr>
                <w:rStyle w:val="afd"/>
                <w:noProof/>
              </w:rPr>
              <w:t>Приложение №18</w:t>
            </w:r>
            <w:r w:rsidR="00457FEF">
              <w:rPr>
                <w:noProof/>
                <w:webHidden/>
              </w:rPr>
              <w:tab/>
            </w:r>
            <w:r w:rsidR="00457FEF">
              <w:rPr>
                <w:noProof/>
                <w:webHidden/>
              </w:rPr>
              <w:fldChar w:fldCharType="begin"/>
            </w:r>
            <w:r w:rsidR="00457FEF">
              <w:rPr>
                <w:noProof/>
                <w:webHidden/>
              </w:rPr>
              <w:instrText xml:space="preserve"> PAGEREF _Toc161824590 \h </w:instrText>
            </w:r>
            <w:r w:rsidR="00457FEF">
              <w:rPr>
                <w:noProof/>
                <w:webHidden/>
              </w:rPr>
            </w:r>
            <w:r w:rsidR="00457FEF">
              <w:rPr>
                <w:noProof/>
                <w:webHidden/>
              </w:rPr>
              <w:fldChar w:fldCharType="separate"/>
            </w:r>
            <w:r w:rsidR="00457FEF">
              <w:rPr>
                <w:noProof/>
                <w:webHidden/>
              </w:rPr>
              <w:t>198</w:t>
            </w:r>
            <w:r w:rsidR="00457FEF">
              <w:rPr>
                <w:noProof/>
                <w:webHidden/>
              </w:rPr>
              <w:fldChar w:fldCharType="end"/>
            </w:r>
          </w:hyperlink>
        </w:p>
        <w:p w:rsidR="00457FEF" w:rsidRDefault="00237EF8">
          <w:pPr>
            <w:pStyle w:val="12"/>
            <w:rPr>
              <w:rFonts w:cstheme="minorBidi"/>
              <w:sz w:val="22"/>
              <w:szCs w:val="22"/>
            </w:rPr>
          </w:pPr>
          <w:hyperlink w:anchor="_Toc161824591" w:history="1">
            <w:r w:rsidR="00457FEF" w:rsidRPr="00BC53A5">
              <w:rPr>
                <w:rStyle w:val="afd"/>
              </w:rPr>
              <w:t>Текущие изменения.</w:t>
            </w:r>
            <w:r w:rsidR="00457FEF">
              <w:rPr>
                <w:webHidden/>
              </w:rPr>
              <w:tab/>
            </w:r>
            <w:r w:rsidR="00457FEF">
              <w:rPr>
                <w:webHidden/>
              </w:rPr>
              <w:fldChar w:fldCharType="begin"/>
            </w:r>
            <w:r w:rsidR="00457FEF">
              <w:rPr>
                <w:webHidden/>
              </w:rPr>
              <w:instrText xml:space="preserve"> PAGEREF _Toc161824591 \h </w:instrText>
            </w:r>
            <w:r w:rsidR="00457FEF">
              <w:rPr>
                <w:webHidden/>
              </w:rPr>
            </w:r>
            <w:r w:rsidR="00457FEF">
              <w:rPr>
                <w:webHidden/>
              </w:rPr>
              <w:fldChar w:fldCharType="separate"/>
            </w:r>
            <w:r w:rsidR="00457FEF">
              <w:rPr>
                <w:webHidden/>
              </w:rPr>
              <w:t>199</w:t>
            </w:r>
            <w:r w:rsidR="00457FEF">
              <w:rPr>
                <w:webHidden/>
              </w:rPr>
              <w:fldChar w:fldCharType="end"/>
            </w:r>
          </w:hyperlink>
        </w:p>
        <w:p w:rsidR="007B6D5B" w:rsidRPr="000537F0" w:rsidRDefault="007B6D5B">
          <w:r w:rsidRPr="000537F0">
            <w:rPr>
              <w:b/>
              <w:bCs/>
            </w:rPr>
            <w:fldChar w:fldCharType="end"/>
          </w:r>
        </w:p>
      </w:sdtContent>
    </w:sdt>
    <w:p w:rsidR="00722BA7" w:rsidRPr="000537F0" w:rsidRDefault="00C967A3" w:rsidP="003005AC">
      <w:pPr>
        <w:ind w:left="-567" w:firstLine="567"/>
        <w:rPr>
          <w:sz w:val="28"/>
          <w:szCs w:val="28"/>
          <w:vertAlign w:val="subscript"/>
        </w:rPr>
      </w:pPr>
      <w:r w:rsidRPr="000537F0">
        <w:rPr>
          <w:sz w:val="28"/>
          <w:szCs w:val="28"/>
          <w:vertAlign w:val="subscript"/>
        </w:rPr>
        <w:t xml:space="preserve"> </w:t>
      </w:r>
    </w:p>
    <w:p w:rsidR="00C967A3" w:rsidRPr="000537F0" w:rsidRDefault="00C967A3" w:rsidP="003005AC">
      <w:pPr>
        <w:pStyle w:val="1"/>
        <w:ind w:left="-567" w:firstLine="567"/>
      </w:pPr>
      <w:r w:rsidRPr="000537F0">
        <w:rPr>
          <w:vertAlign w:val="subscript"/>
        </w:rPr>
        <w:br w:type="page"/>
      </w:r>
      <w:bookmarkStart w:id="0" w:name="_Toc161824532"/>
      <w:r w:rsidRPr="000537F0">
        <w:lastRenderedPageBreak/>
        <w:t>Общие положения</w:t>
      </w:r>
      <w:bookmarkEnd w:id="0"/>
    </w:p>
    <w:p w:rsidR="00A74813" w:rsidRPr="000537F0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Настоящий регламент разработан в соответствии с требованиями  Федерального закона от 29.11. 2010г. № 326-ФЗ «Об обязательном медицинском страховании в Российской Федерации», </w:t>
      </w:r>
      <w:r w:rsidR="00E1095F" w:rsidRPr="000537F0">
        <w:rPr>
          <w:sz w:val="28"/>
          <w:szCs w:val="28"/>
        </w:rPr>
        <w:t xml:space="preserve">постановления Правительства РФ от 05.11.2022 N 1998 «Об утверждении Правил ведения персонифицированного учета в сфере обязательного медицинского страхования», </w:t>
      </w:r>
      <w:r w:rsidRPr="000537F0">
        <w:rPr>
          <w:sz w:val="28"/>
          <w:szCs w:val="28"/>
        </w:rPr>
        <w:t>приказа Министерства здравоохранения РФ от 28 февраля 2019 г. N 108н «Об утверждении Правил обязательного медицинского страхования», приказ</w:t>
      </w:r>
      <w:r w:rsidR="005C6CB5" w:rsidRPr="000537F0">
        <w:rPr>
          <w:sz w:val="28"/>
          <w:szCs w:val="28"/>
        </w:rPr>
        <w:t>а</w:t>
      </w:r>
      <w:r w:rsidRPr="000537F0">
        <w:rPr>
          <w:sz w:val="28"/>
          <w:szCs w:val="28"/>
        </w:rPr>
        <w:t xml:space="preserve"> Министерства здравоохранения РФ от 19 марта 2021 г. N 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обеспечения», приказа ФОМС от 07.04.2011г.  №79 «Об общих принципах построения и функционирования информационных систем и порядка информационного взаимодействия в сфере обязательного медицинского страховании».</w:t>
      </w:r>
    </w:p>
    <w:p w:rsidR="00A74813" w:rsidRPr="000537F0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Настоящий регламент устанавливает единые организационные принципы информационного взаимодействия между страховыми медицинскими организациями</w:t>
      </w:r>
      <w:r w:rsidR="00ED66CC" w:rsidRPr="000537F0">
        <w:rPr>
          <w:sz w:val="28"/>
          <w:szCs w:val="28"/>
        </w:rPr>
        <w:t xml:space="preserve"> (далее - СМО)</w:t>
      </w:r>
      <w:r w:rsidRPr="000537F0">
        <w:rPr>
          <w:sz w:val="28"/>
          <w:szCs w:val="28"/>
        </w:rPr>
        <w:t xml:space="preserve">, медицинскими организациями </w:t>
      </w:r>
      <w:r w:rsidR="00ED66CC" w:rsidRPr="000537F0">
        <w:rPr>
          <w:sz w:val="28"/>
          <w:szCs w:val="28"/>
        </w:rPr>
        <w:t xml:space="preserve">(далее - МО) </w:t>
      </w:r>
      <w:r w:rsidRPr="000537F0">
        <w:rPr>
          <w:sz w:val="28"/>
          <w:szCs w:val="28"/>
        </w:rPr>
        <w:t>и Территориальным фондом обязательного медицинского страхования</w:t>
      </w:r>
      <w:r w:rsidR="00ED66CC" w:rsidRPr="000537F0">
        <w:rPr>
          <w:sz w:val="28"/>
          <w:szCs w:val="28"/>
        </w:rPr>
        <w:t xml:space="preserve"> (далее - ТФОМС)</w:t>
      </w:r>
      <w:r w:rsidRPr="000537F0">
        <w:rPr>
          <w:sz w:val="28"/>
          <w:szCs w:val="28"/>
        </w:rPr>
        <w:t xml:space="preserve"> при формировании реестров счетов по оплате медицинской помощи, оказанной гражданам, застрахованным по обязательному медицинскому страхованию, согласно  Территориальной программе обязательного медицинского страхования, порядок информационного взаимодействия по результатам контроля объемов, сроков,  качества  и условий предоставления медицинской помощи, оказанной в медицинских организациях, работающих  в системе ОМС Республики Мордовия.</w:t>
      </w:r>
    </w:p>
    <w:p w:rsidR="00A74813" w:rsidRPr="000537F0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 Документ предназначен для разработчиков программного обеспечения и сотрудников </w:t>
      </w:r>
      <w:r w:rsidR="00ED66CC" w:rsidRPr="000537F0">
        <w:rPr>
          <w:sz w:val="28"/>
          <w:szCs w:val="28"/>
        </w:rPr>
        <w:t>ТФ</w:t>
      </w:r>
      <w:r w:rsidRPr="000537F0">
        <w:rPr>
          <w:sz w:val="28"/>
          <w:szCs w:val="28"/>
        </w:rPr>
        <w:t xml:space="preserve">ОМС, </w:t>
      </w:r>
      <w:r w:rsidR="00ED66CC" w:rsidRPr="000537F0">
        <w:rPr>
          <w:sz w:val="28"/>
          <w:szCs w:val="28"/>
        </w:rPr>
        <w:t xml:space="preserve">СМО </w:t>
      </w:r>
      <w:r w:rsidRPr="000537F0">
        <w:rPr>
          <w:sz w:val="28"/>
          <w:szCs w:val="28"/>
        </w:rPr>
        <w:t xml:space="preserve">и </w:t>
      </w:r>
      <w:r w:rsidR="00ED66CC" w:rsidRPr="000537F0">
        <w:rPr>
          <w:sz w:val="28"/>
          <w:szCs w:val="28"/>
        </w:rPr>
        <w:t>МО</w:t>
      </w:r>
      <w:r w:rsidRPr="000537F0">
        <w:rPr>
          <w:sz w:val="28"/>
          <w:szCs w:val="28"/>
        </w:rPr>
        <w:t>, участвующих в обработке информации при осуществлении расчетов за оказанную медицинскими организациями медицинскую помощь.</w:t>
      </w:r>
    </w:p>
    <w:p w:rsidR="007B12C9" w:rsidRPr="000537F0" w:rsidRDefault="007B12C9" w:rsidP="003005AC">
      <w:pPr>
        <w:pStyle w:val="1"/>
        <w:ind w:left="-567" w:firstLine="567"/>
      </w:pPr>
      <w:bookmarkStart w:id="1" w:name="_Toc161824533"/>
      <w:r w:rsidRPr="000537F0">
        <w:t>Требования к информационной безопасности</w:t>
      </w:r>
      <w:bookmarkEnd w:id="1"/>
    </w:p>
    <w:p w:rsidR="00722BA7" w:rsidRPr="000537F0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передаче и приеме персонифицированной информации о гражданах в электронной форме все участники: МО (включая ее представительства и филиалы), СМО (включая ее представительства и филиалы) и ТФОМС, используют только защищенные каналы электронной связи с применением электронной цифровой подписи в сертифицированном исполнении на основе технологии и требований Федерального фонда обязательного медицинского страхования, в составе комплекса защищенного информационного обмена ТФОМС Республики Мордовия.</w:t>
      </w:r>
    </w:p>
    <w:p w:rsidR="00722BA7" w:rsidRPr="000537F0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12C9" w:rsidRPr="000537F0" w:rsidRDefault="007B12C9" w:rsidP="003005AC">
      <w:pPr>
        <w:pStyle w:val="1"/>
        <w:ind w:left="-567" w:firstLine="567"/>
      </w:pPr>
      <w:bookmarkStart w:id="2" w:name="_Toc161824534"/>
      <w:r w:rsidRPr="000537F0">
        <w:t>Порядок предоставления информации</w:t>
      </w:r>
      <w:bookmarkEnd w:id="2"/>
    </w:p>
    <w:p w:rsidR="007C6444" w:rsidRPr="000537F0" w:rsidRDefault="007C6444" w:rsidP="003005AC">
      <w:pPr>
        <w:pStyle w:val="21"/>
        <w:ind w:left="-567" w:firstLine="567"/>
      </w:pPr>
      <w:bookmarkStart w:id="3" w:name="_Toc161824535"/>
      <w:r w:rsidRPr="000537F0">
        <w:t>Предоставление информации об оказанной медицинской помощи гражданам, застрахованным на территории Республики Мордовия.</w:t>
      </w:r>
      <w:bookmarkEnd w:id="3"/>
    </w:p>
    <w:p w:rsidR="007C6444" w:rsidRPr="000537F0" w:rsidRDefault="007C6444" w:rsidP="003005AC">
      <w:pPr>
        <w:ind w:left="-567" w:firstLine="567"/>
      </w:pPr>
    </w:p>
    <w:p w:rsidR="003005AC" w:rsidRPr="000537F0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По результатам работы МО представляет в ТФОМС сведения о медицинской помощи, оказанной застрахованным лицам, в соответствии с </w:t>
      </w:r>
      <w:hyperlink w:anchor="_Структура_файла_со" w:history="1">
        <w:r w:rsidRPr="000537F0">
          <w:rPr>
            <w:rStyle w:val="afd"/>
            <w:sz w:val="28"/>
            <w:szCs w:val="28"/>
          </w:rPr>
          <w:t>Разделом 4</w:t>
        </w:r>
      </w:hyperlink>
      <w:r w:rsidRPr="000537F0">
        <w:rPr>
          <w:sz w:val="28"/>
          <w:szCs w:val="28"/>
        </w:rPr>
        <w:t xml:space="preserve"> настоящего порядка.</w:t>
      </w:r>
    </w:p>
    <w:p w:rsidR="003005AC" w:rsidRPr="000537F0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ТФОМС осуществляет обработку реестров счетов с целью:</w:t>
      </w:r>
    </w:p>
    <w:p w:rsidR="003005AC" w:rsidRPr="000537F0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определения страховой принадлежности: идентификацию застрахованного лица в едином регистре застрахованных лиц, опр</w:t>
      </w:r>
      <w:r w:rsidR="00483E33" w:rsidRPr="000537F0">
        <w:rPr>
          <w:sz w:val="28"/>
          <w:szCs w:val="28"/>
        </w:rPr>
        <w:t xml:space="preserve">еделение региона страхования и </w:t>
      </w:r>
      <w:r w:rsidRPr="000537F0">
        <w:rPr>
          <w:sz w:val="28"/>
          <w:szCs w:val="28"/>
        </w:rPr>
        <w:t>СМО, ответственной за оплату счета;</w:t>
      </w:r>
    </w:p>
    <w:p w:rsidR="003005AC" w:rsidRPr="000537F0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осуществление форматно-логического контроля </w:t>
      </w:r>
      <w:r w:rsidR="006827D7" w:rsidRPr="000537F0">
        <w:rPr>
          <w:sz w:val="28"/>
          <w:szCs w:val="28"/>
        </w:rPr>
        <w:t xml:space="preserve">(далее - ФЛК) </w:t>
      </w:r>
      <w:r w:rsidRPr="000537F0">
        <w:rPr>
          <w:sz w:val="28"/>
          <w:szCs w:val="28"/>
        </w:rPr>
        <w:t>реестров счетов;</w:t>
      </w:r>
    </w:p>
    <w:p w:rsidR="00B32971" w:rsidRPr="000537F0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проведение медико-экономического контроля</w:t>
      </w:r>
      <w:r w:rsidR="006827D7" w:rsidRPr="000537F0">
        <w:rPr>
          <w:sz w:val="28"/>
          <w:szCs w:val="28"/>
        </w:rPr>
        <w:t xml:space="preserve"> (далее - МЭК)</w:t>
      </w:r>
      <w:r w:rsidRPr="000537F0">
        <w:rPr>
          <w:sz w:val="28"/>
          <w:szCs w:val="28"/>
        </w:rPr>
        <w:t>.</w:t>
      </w:r>
    </w:p>
    <w:p w:rsidR="008619DD" w:rsidRPr="000537F0" w:rsidRDefault="008619DD" w:rsidP="00AC3F4E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Для проведения идентификации застрахованных </w:t>
      </w:r>
      <w:r w:rsidR="00D8025C" w:rsidRPr="000537F0">
        <w:rPr>
          <w:sz w:val="28"/>
        </w:rPr>
        <w:t xml:space="preserve">лиц для МО доступен сервис </w:t>
      </w:r>
      <w:r w:rsidR="002B7083" w:rsidRPr="000537F0">
        <w:rPr>
          <w:sz w:val="28"/>
        </w:rPr>
        <w:t xml:space="preserve">в </w:t>
      </w:r>
      <w:r w:rsidR="004239D4" w:rsidRPr="000537F0">
        <w:rPr>
          <w:sz w:val="28"/>
          <w:szCs w:val="28"/>
        </w:rPr>
        <w:t>подсистем</w:t>
      </w:r>
      <w:r w:rsidR="002B7083" w:rsidRPr="000537F0">
        <w:rPr>
          <w:sz w:val="28"/>
          <w:szCs w:val="28"/>
        </w:rPr>
        <w:t>е</w:t>
      </w:r>
      <w:r w:rsidR="004239D4" w:rsidRPr="000537F0">
        <w:rPr>
          <w:sz w:val="28"/>
          <w:szCs w:val="28"/>
        </w:rPr>
        <w:t xml:space="preserve"> </w:t>
      </w:r>
      <w:r w:rsidR="00BF3D99" w:rsidRPr="000537F0">
        <w:rPr>
          <w:sz w:val="28"/>
          <w:szCs w:val="28"/>
        </w:rPr>
        <w:t>«</w:t>
      </w:r>
      <w:r w:rsidR="00890E52" w:rsidRPr="000537F0">
        <w:rPr>
          <w:sz w:val="28"/>
          <w:szCs w:val="28"/>
        </w:rPr>
        <w:t>Региональный сегмент единого регистра застрахованных лиц</w:t>
      </w:r>
      <w:r w:rsidR="004239D4" w:rsidRPr="000537F0">
        <w:rPr>
          <w:sz w:val="28"/>
          <w:szCs w:val="28"/>
        </w:rPr>
        <w:t xml:space="preserve">» </w:t>
      </w:r>
      <w:r w:rsidR="00CB5778" w:rsidRPr="000537F0">
        <w:rPr>
          <w:sz w:val="28"/>
          <w:szCs w:val="28"/>
        </w:rPr>
        <w:t>автоматизированной информационн</w:t>
      </w:r>
      <w:r w:rsidR="00D8025C" w:rsidRPr="000537F0">
        <w:rPr>
          <w:sz w:val="28"/>
          <w:szCs w:val="28"/>
        </w:rPr>
        <w:t>ой</w:t>
      </w:r>
      <w:r w:rsidR="00CB5778" w:rsidRPr="000537F0">
        <w:rPr>
          <w:sz w:val="28"/>
          <w:szCs w:val="28"/>
        </w:rPr>
        <w:t xml:space="preserve"> систем</w:t>
      </w:r>
      <w:r w:rsidR="00D8025C" w:rsidRPr="000537F0">
        <w:rPr>
          <w:sz w:val="28"/>
          <w:szCs w:val="28"/>
        </w:rPr>
        <w:t>ы</w:t>
      </w:r>
      <w:r w:rsidR="00CB5778" w:rsidRPr="000537F0">
        <w:rPr>
          <w:b/>
        </w:rPr>
        <w:t xml:space="preserve"> </w:t>
      </w:r>
      <w:r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4239D4" w:rsidRPr="000537F0">
        <w:rPr>
          <w:sz w:val="28"/>
          <w:szCs w:val="28"/>
        </w:rPr>
        <w:t>»</w:t>
      </w:r>
      <w:r w:rsidR="00AF60D9" w:rsidRPr="000537F0">
        <w:rPr>
          <w:sz w:val="28"/>
          <w:szCs w:val="28"/>
        </w:rPr>
        <w:t xml:space="preserve">, далее </w:t>
      </w:r>
      <w:r w:rsidR="00890E52" w:rsidRPr="000537F0">
        <w:rPr>
          <w:sz w:val="28"/>
          <w:szCs w:val="28"/>
        </w:rPr>
        <w:t xml:space="preserve">РСЕРЗ </w:t>
      </w:r>
      <w:r w:rsidR="00AF60D9" w:rsidRPr="000537F0">
        <w:rPr>
          <w:sz w:val="28"/>
          <w:szCs w:val="28"/>
        </w:rPr>
        <w:t>АИС «</w:t>
      </w:r>
      <w:r w:rsidR="00DC7B1F" w:rsidRPr="000537F0">
        <w:rPr>
          <w:sz w:val="28"/>
          <w:szCs w:val="28"/>
        </w:rPr>
        <w:t>ИМЦ: ТФОМС</w:t>
      </w:r>
      <w:r w:rsidR="00AF60D9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),</w:t>
      </w:r>
      <w:r w:rsidRPr="000537F0">
        <w:rPr>
          <w:sz w:val="28"/>
        </w:rPr>
        <w:t xml:space="preserve"> в ручном режиме через </w:t>
      </w:r>
      <w:r w:rsidRPr="000537F0">
        <w:rPr>
          <w:sz w:val="28"/>
          <w:lang w:val="en-US"/>
        </w:rPr>
        <w:t>Web</w:t>
      </w:r>
      <w:r w:rsidRPr="000537F0">
        <w:rPr>
          <w:sz w:val="28"/>
        </w:rPr>
        <w:t xml:space="preserve">-интерфейс, и посредством автоматизированного </w:t>
      </w:r>
      <w:r w:rsidRPr="000537F0">
        <w:rPr>
          <w:sz w:val="28"/>
          <w:lang w:val="en-US"/>
        </w:rPr>
        <w:t>Web</w:t>
      </w:r>
      <w:r w:rsidRPr="000537F0">
        <w:rPr>
          <w:sz w:val="28"/>
        </w:rPr>
        <w:t>-сервиса.</w:t>
      </w:r>
    </w:p>
    <w:p w:rsidR="004B3882" w:rsidRPr="000537F0" w:rsidRDefault="004B3882" w:rsidP="004B388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</w:rPr>
        <w:t xml:space="preserve">МО </w:t>
      </w:r>
      <w:r w:rsidR="003D0666" w:rsidRPr="000537F0">
        <w:rPr>
          <w:sz w:val="28"/>
        </w:rPr>
        <w:t>направляет</w:t>
      </w:r>
      <w:r w:rsidRPr="000537F0">
        <w:rPr>
          <w:sz w:val="28"/>
        </w:rPr>
        <w:t xml:space="preserve"> в ТФОМС сформированные электронные реестры </w:t>
      </w:r>
      <w:r w:rsidR="009C5107" w:rsidRPr="000537F0">
        <w:rPr>
          <w:sz w:val="28"/>
        </w:rPr>
        <w:t>через подсистему «Специализированный электронный документооборот»</w:t>
      </w:r>
      <w:r w:rsidRPr="000537F0">
        <w:rPr>
          <w:sz w:val="28"/>
        </w:rPr>
        <w:t xml:space="preserve"> </w:t>
      </w:r>
      <w:r w:rsidR="00E91693" w:rsidRPr="000537F0">
        <w:rPr>
          <w:sz w:val="28"/>
        </w:rPr>
        <w:t xml:space="preserve">автоматизированной </w:t>
      </w:r>
      <w:r w:rsidR="009C5107" w:rsidRPr="000537F0">
        <w:rPr>
          <w:sz w:val="28"/>
        </w:rPr>
        <w:t>информационной системы ТФОМС»</w:t>
      </w:r>
      <w:r w:rsidR="004C2368" w:rsidRPr="000537F0">
        <w:rPr>
          <w:sz w:val="28"/>
        </w:rPr>
        <w:t xml:space="preserve"> </w:t>
      </w:r>
      <w:r w:rsidR="00E91693" w:rsidRPr="000537F0">
        <w:rPr>
          <w:sz w:val="28"/>
          <w:szCs w:val="28"/>
        </w:rPr>
        <w:t xml:space="preserve">(далее – СЭД АИС </w:t>
      </w:r>
      <w:r w:rsidR="00AF60D9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E91693" w:rsidRPr="000537F0">
        <w:rPr>
          <w:sz w:val="28"/>
          <w:szCs w:val="28"/>
        </w:rPr>
        <w:t xml:space="preserve">») </w:t>
      </w:r>
      <w:r w:rsidR="009C5107" w:rsidRPr="000537F0">
        <w:rPr>
          <w:sz w:val="28"/>
        </w:rPr>
        <w:t xml:space="preserve">подписанные усиленной квалифицированной подписью руководителя медицинской организации и главного бухгалтера </w:t>
      </w:r>
      <w:r w:rsidRPr="000537F0">
        <w:rPr>
          <w:sz w:val="28"/>
        </w:rPr>
        <w:t xml:space="preserve">и получить протокол обработки с указанием ошибок идентификации.   </w:t>
      </w:r>
      <w:r w:rsidRPr="000537F0">
        <w:rPr>
          <w:sz w:val="28"/>
          <w:szCs w:val="28"/>
        </w:rPr>
        <w:t>Медицинская организация может направлять реестры в ТФОМС по мере их формирования. ТФОМС обеспечивает работу сервиса по приему и обработке реестров круглосуточно.</w:t>
      </w:r>
    </w:p>
    <w:p w:rsidR="009D57FD" w:rsidRPr="000537F0" w:rsidRDefault="001A44B6" w:rsidP="009D57FD">
      <w:pPr>
        <w:spacing w:line="360" w:lineRule="auto"/>
        <w:ind w:left="-567" w:firstLine="567"/>
        <w:jc w:val="both"/>
      </w:pPr>
      <w:r w:rsidRPr="000537F0">
        <w:rPr>
          <w:sz w:val="28"/>
          <w:szCs w:val="28"/>
        </w:rPr>
        <w:t>Для предотвращения переполнения очереди на обработку реестров медицинская организация не должна допускать:</w:t>
      </w:r>
    </w:p>
    <w:p w:rsidR="009D57FD" w:rsidRPr="000537F0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contextualSpacing w:val="0"/>
        <w:jc w:val="both"/>
      </w:pPr>
      <w:r w:rsidRPr="000537F0">
        <w:rPr>
          <w:sz w:val="28"/>
          <w:szCs w:val="28"/>
        </w:rPr>
        <w:t xml:space="preserve">передачу дубликатов посылок; </w:t>
      </w:r>
    </w:p>
    <w:p w:rsidR="001A44B6" w:rsidRPr="000537F0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jc w:val="both"/>
      </w:pPr>
      <w:r w:rsidRPr="000537F0">
        <w:rPr>
          <w:sz w:val="28"/>
          <w:szCs w:val="28"/>
        </w:rPr>
        <w:t>повторную передачу всего массива реестров (в том числе принятых к оплате или прошедших контроль).</w:t>
      </w:r>
    </w:p>
    <w:p w:rsidR="001A44B6" w:rsidRPr="000537F0" w:rsidRDefault="001A44B6" w:rsidP="001A44B6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После проведения идентификации ТФОМС направляет в МО результаты обработки </w:t>
      </w:r>
      <w:r w:rsidR="004C2368" w:rsidRPr="000537F0">
        <w:rPr>
          <w:sz w:val="28"/>
        </w:rPr>
        <w:t xml:space="preserve">через подсистему </w:t>
      </w:r>
      <w:r w:rsidR="00E91693" w:rsidRPr="000537F0">
        <w:rPr>
          <w:sz w:val="28"/>
          <w:szCs w:val="28"/>
        </w:rPr>
        <w:t xml:space="preserve">СЭД </w:t>
      </w:r>
      <w:r w:rsidR="001E5E15" w:rsidRPr="000537F0">
        <w:rPr>
          <w:sz w:val="28"/>
          <w:szCs w:val="28"/>
        </w:rPr>
        <w:t>АИС «</w:t>
      </w:r>
      <w:r w:rsidR="00DC7B1F" w:rsidRPr="000537F0">
        <w:rPr>
          <w:sz w:val="28"/>
          <w:szCs w:val="28"/>
        </w:rPr>
        <w:t>ИМЦ: ТФОМС</w:t>
      </w:r>
      <w:r w:rsidR="001E5E15" w:rsidRPr="000537F0">
        <w:rPr>
          <w:sz w:val="28"/>
          <w:szCs w:val="28"/>
        </w:rPr>
        <w:t>»</w:t>
      </w:r>
      <w:r w:rsidR="00D4313A" w:rsidRPr="000537F0">
        <w:rPr>
          <w:sz w:val="28"/>
          <w:szCs w:val="28"/>
        </w:rPr>
        <w:t xml:space="preserve"> </w:t>
      </w:r>
      <w:r w:rsidRPr="000537F0">
        <w:rPr>
          <w:sz w:val="28"/>
          <w:szCs w:val="28"/>
        </w:rPr>
        <w:t>в электронном виде:</w:t>
      </w:r>
    </w:p>
    <w:p w:rsidR="001A44B6" w:rsidRPr="000537F0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протоколы ФЛК - в соответствии со структурой </w:t>
      </w:r>
      <w:hyperlink w:anchor="_Приложение_№1" w:history="1">
        <w:r w:rsidR="001F2411" w:rsidRPr="000537F0">
          <w:rPr>
            <w:rStyle w:val="afd"/>
            <w:sz w:val="28"/>
            <w:szCs w:val="28"/>
          </w:rPr>
          <w:t xml:space="preserve">Приложения </w:t>
        </w:r>
        <w:r w:rsidRPr="000537F0">
          <w:rPr>
            <w:rStyle w:val="afd"/>
            <w:sz w:val="28"/>
            <w:szCs w:val="28"/>
          </w:rPr>
          <w:t>№1</w:t>
        </w:r>
      </w:hyperlink>
      <w:r w:rsidRPr="000537F0">
        <w:rPr>
          <w:sz w:val="28"/>
          <w:szCs w:val="28"/>
        </w:rPr>
        <w:t xml:space="preserve"> к настоящему порядку; </w:t>
      </w:r>
    </w:p>
    <w:p w:rsidR="001A44B6" w:rsidRPr="000537F0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протоколы </w:t>
      </w:r>
      <w:r w:rsidR="00381D56" w:rsidRPr="000537F0">
        <w:rPr>
          <w:sz w:val="28"/>
          <w:szCs w:val="28"/>
        </w:rPr>
        <w:t xml:space="preserve">записей </w:t>
      </w:r>
      <w:r w:rsidRPr="000537F0">
        <w:rPr>
          <w:sz w:val="28"/>
          <w:szCs w:val="28"/>
        </w:rPr>
        <w:t>н</w:t>
      </w:r>
      <w:r w:rsidR="00381D56" w:rsidRPr="000537F0">
        <w:rPr>
          <w:sz w:val="28"/>
          <w:szCs w:val="28"/>
        </w:rPr>
        <w:t>е</w:t>
      </w:r>
      <w:r w:rsidR="001F2411" w:rsidRPr="000537F0">
        <w:rPr>
          <w:sz w:val="28"/>
          <w:szCs w:val="28"/>
        </w:rPr>
        <w:t xml:space="preserve">прошедших идентификацию </w:t>
      </w:r>
      <w:hyperlink w:anchor="_Приложение_№2" w:history="1">
        <w:r w:rsidR="00763C0A" w:rsidRPr="000537F0">
          <w:rPr>
            <w:rStyle w:val="afd"/>
            <w:sz w:val="28"/>
            <w:szCs w:val="28"/>
          </w:rPr>
          <w:t xml:space="preserve">Приложение </w:t>
        </w:r>
        <w:r w:rsidRPr="000537F0">
          <w:rPr>
            <w:rStyle w:val="afd"/>
            <w:sz w:val="28"/>
            <w:szCs w:val="28"/>
          </w:rPr>
          <w:t>№2</w:t>
        </w:r>
      </w:hyperlink>
      <w:r w:rsidRPr="000537F0">
        <w:rPr>
          <w:sz w:val="28"/>
          <w:szCs w:val="28"/>
        </w:rPr>
        <w:t xml:space="preserve"> к Порядку;</w:t>
      </w:r>
    </w:p>
    <w:p w:rsidR="001A44B6" w:rsidRPr="000537F0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протоколы </w:t>
      </w:r>
      <w:r w:rsidR="00381D56" w:rsidRPr="000537F0">
        <w:rPr>
          <w:sz w:val="28"/>
          <w:szCs w:val="28"/>
        </w:rPr>
        <w:t>первичного МЭК</w:t>
      </w:r>
      <w:r w:rsidRPr="000537F0">
        <w:rPr>
          <w:sz w:val="28"/>
          <w:szCs w:val="28"/>
        </w:rPr>
        <w:t xml:space="preserve"> </w:t>
      </w:r>
      <w:hyperlink w:anchor="_Приложение_№3" w:history="1">
        <w:r w:rsidRPr="000537F0">
          <w:rPr>
            <w:rStyle w:val="afd"/>
            <w:sz w:val="28"/>
            <w:szCs w:val="28"/>
          </w:rPr>
          <w:t>Приложение №3</w:t>
        </w:r>
      </w:hyperlink>
      <w:r w:rsidRPr="000537F0">
        <w:rPr>
          <w:sz w:val="28"/>
          <w:szCs w:val="28"/>
        </w:rPr>
        <w:t xml:space="preserve"> к Порядку;</w:t>
      </w:r>
    </w:p>
    <w:p w:rsidR="001A44B6" w:rsidRPr="000537F0" w:rsidRDefault="001A44B6" w:rsidP="00BC004E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протокол с общим перечнем загруженных от МО реестров за данный отчетный период в систему ТФОМС</w:t>
      </w:r>
      <w:r w:rsidR="000758AB" w:rsidRPr="000537F0">
        <w:rPr>
          <w:sz w:val="28"/>
          <w:szCs w:val="28"/>
        </w:rPr>
        <w:t xml:space="preserve"> </w:t>
      </w:r>
      <w:r w:rsidR="000758AB" w:rsidRPr="000537F0">
        <w:rPr>
          <w:rStyle w:val="afd"/>
          <w:sz w:val="28"/>
          <w:szCs w:val="28"/>
        </w:rPr>
        <w:t>Приложение №4</w:t>
      </w:r>
      <w:r w:rsidR="000758AB" w:rsidRPr="000537F0">
        <w:rPr>
          <w:sz w:val="28"/>
          <w:szCs w:val="28"/>
        </w:rPr>
        <w:t xml:space="preserve"> к Порядку</w:t>
      </w:r>
      <w:r w:rsidRPr="000537F0">
        <w:rPr>
          <w:sz w:val="28"/>
          <w:szCs w:val="28"/>
        </w:rPr>
        <w:t>.</w:t>
      </w:r>
    </w:p>
    <w:p w:rsidR="001A44B6" w:rsidRPr="000537F0" w:rsidRDefault="001A44B6" w:rsidP="003669EA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отчетный период (в первые пять рабочих дней месяца) МО представляет в </w:t>
      </w:r>
      <w:r w:rsidR="0074311D" w:rsidRPr="000537F0">
        <w:rPr>
          <w:sz w:val="28"/>
          <w:szCs w:val="28"/>
        </w:rPr>
        <w:t>ТФОМС</w:t>
      </w:r>
      <w:r w:rsidRPr="000537F0">
        <w:rPr>
          <w:sz w:val="28"/>
          <w:szCs w:val="28"/>
        </w:rPr>
        <w:t xml:space="preserve"> сформированные и проверенные электронные реестры счетов, в соответствии с </w:t>
      </w:r>
      <w:hyperlink w:anchor="_Структура_файла_со" w:history="1">
        <w:r w:rsidRPr="000537F0">
          <w:rPr>
            <w:rStyle w:val="afd"/>
            <w:sz w:val="28"/>
            <w:szCs w:val="28"/>
          </w:rPr>
          <w:t xml:space="preserve">Разделом </w:t>
        </w:r>
        <w:r w:rsidR="00AE07ED" w:rsidRPr="000537F0">
          <w:rPr>
            <w:rStyle w:val="afd"/>
            <w:sz w:val="28"/>
            <w:szCs w:val="28"/>
          </w:rPr>
          <w:t>4</w:t>
        </w:r>
      </w:hyperlink>
      <w:r w:rsidRPr="000537F0">
        <w:rPr>
          <w:sz w:val="28"/>
          <w:szCs w:val="28"/>
        </w:rPr>
        <w:t xml:space="preserve"> настоящего порядка, по следующей схеме: </w:t>
      </w:r>
    </w:p>
    <w:p w:rsidR="001A44B6" w:rsidRPr="000537F0" w:rsidRDefault="001A44B6" w:rsidP="00602145">
      <w:pPr>
        <w:pStyle w:val="aff2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 3 числа месяца, следующего за отчетным, необходимо сдать в полном объеме и завершить исправление реестров по стационарной медицинской помощи.</w:t>
      </w:r>
    </w:p>
    <w:p w:rsidR="001A44B6" w:rsidRPr="000537F0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 4 числа, следующего за отчетным, необходимо сдать в полном объеме и завершить исправление реестров по проведенным профилактическим осмотрам всех категорий граждан.</w:t>
      </w:r>
    </w:p>
    <w:p w:rsidR="001A44B6" w:rsidRPr="000537F0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 5 числа, следующего за отчетным, необходимо сдать в полном объеме и завершить исправление реестров по амбулаторно-поликлинической помощи и скорой помощи.</w:t>
      </w:r>
    </w:p>
    <w:p w:rsidR="001A44B6" w:rsidRPr="000537F0" w:rsidRDefault="001A44B6" w:rsidP="00594597">
      <w:pPr>
        <w:pStyle w:val="aff2"/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После 6 числа ТФОМС проводит окончательный МЭК по представленным реестрам и направляет «Заключения по результатам медико-экономического контроля»</w:t>
      </w:r>
      <w:r w:rsidR="00731A8C" w:rsidRPr="000537F0">
        <w:rPr>
          <w:sz w:val="28"/>
          <w:szCs w:val="28"/>
        </w:rPr>
        <w:t xml:space="preserve"> и «Реестр заключений по результатам МЭК»</w:t>
      </w:r>
      <w:r w:rsidRPr="000537F0">
        <w:rPr>
          <w:sz w:val="28"/>
          <w:szCs w:val="28"/>
        </w:rPr>
        <w:t xml:space="preserve"> </w:t>
      </w:r>
      <w:r w:rsidR="001E5E15" w:rsidRPr="000537F0">
        <w:rPr>
          <w:sz w:val="28"/>
        </w:rPr>
        <w:t xml:space="preserve">через подсистему </w:t>
      </w:r>
      <w:r w:rsidR="0076291B" w:rsidRPr="000537F0">
        <w:rPr>
          <w:sz w:val="28"/>
          <w:szCs w:val="28"/>
        </w:rPr>
        <w:t xml:space="preserve">СЭД </w:t>
      </w:r>
      <w:r w:rsidR="001E5E15" w:rsidRPr="000537F0">
        <w:rPr>
          <w:sz w:val="28"/>
          <w:szCs w:val="28"/>
        </w:rPr>
        <w:t>АИС «</w:t>
      </w:r>
      <w:r w:rsidR="00DC7B1F" w:rsidRPr="000537F0">
        <w:rPr>
          <w:sz w:val="28"/>
          <w:szCs w:val="28"/>
        </w:rPr>
        <w:t>ИМЦ: ТФОМС</w:t>
      </w:r>
      <w:r w:rsidR="001E5E15" w:rsidRPr="000537F0">
        <w:rPr>
          <w:sz w:val="28"/>
          <w:szCs w:val="28"/>
        </w:rPr>
        <w:t xml:space="preserve">» </w:t>
      </w:r>
      <w:r w:rsidR="0076291B" w:rsidRPr="000537F0">
        <w:rPr>
          <w:sz w:val="28"/>
          <w:szCs w:val="28"/>
        </w:rPr>
        <w:t xml:space="preserve">в электронном виде </w:t>
      </w:r>
      <w:r w:rsidRPr="000537F0">
        <w:rPr>
          <w:sz w:val="28"/>
          <w:szCs w:val="28"/>
        </w:rPr>
        <w:t>в адрес МО.</w:t>
      </w:r>
      <w:r w:rsidR="004B0EE9" w:rsidRPr="000537F0">
        <w:rPr>
          <w:sz w:val="28"/>
          <w:szCs w:val="28"/>
        </w:rPr>
        <w:t xml:space="preserve"> При несогласии медицинской организации с заключением по результатам МЭК медицинская организация в течение десяти рабочих дней с даты получения формирует и направляет в территориальный фонд/страховую медицинскую организацию протокол разногласий с указанием мотивированной позиции медицинской организации по существу нарушений, выявленных в ходе проведения контроля.</w:t>
      </w:r>
      <w:r w:rsidR="002E518D" w:rsidRPr="000537F0">
        <w:rPr>
          <w:sz w:val="28"/>
          <w:szCs w:val="28"/>
        </w:rPr>
        <w:t xml:space="preserve"> При отсутствии разногласий, выявленных в ходе проведения контроля, медицинская организация подписывает документы в подсистеме СЭД АИС «</w:t>
      </w:r>
      <w:r w:rsidR="00DC7B1F" w:rsidRPr="000537F0">
        <w:rPr>
          <w:sz w:val="28"/>
          <w:szCs w:val="28"/>
        </w:rPr>
        <w:t>ИМЦ: ТФОМС</w:t>
      </w:r>
      <w:r w:rsidR="002E518D" w:rsidRPr="000537F0">
        <w:rPr>
          <w:sz w:val="28"/>
          <w:szCs w:val="28"/>
        </w:rPr>
        <w:t>».</w:t>
      </w:r>
    </w:p>
    <w:p w:rsidR="001A44B6" w:rsidRPr="000537F0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Сроки сдачи могут быть изменены в конкретном отчетном периоде и доведены до участников процесса отдельным письмом.</w:t>
      </w:r>
    </w:p>
    <w:p w:rsidR="001A44B6" w:rsidRPr="000537F0" w:rsidRDefault="001A44B6" w:rsidP="00824B60">
      <w:p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0537F0">
        <w:rPr>
          <w:spacing w:val="-1"/>
          <w:sz w:val="28"/>
          <w:szCs w:val="28"/>
        </w:rPr>
        <w:t xml:space="preserve">На основании информации, в соответствии с учетными статистическими формами, </w:t>
      </w:r>
      <w:r w:rsidRPr="000537F0">
        <w:rPr>
          <w:sz w:val="28"/>
          <w:szCs w:val="28"/>
        </w:rPr>
        <w:t>МО</w:t>
      </w:r>
      <w:r w:rsidRPr="000537F0">
        <w:rPr>
          <w:spacing w:val="-1"/>
          <w:sz w:val="28"/>
          <w:szCs w:val="28"/>
        </w:rPr>
        <w:t xml:space="preserve"> формируют и направляют в</w:t>
      </w:r>
      <w:r w:rsidR="00E219AD" w:rsidRPr="000537F0">
        <w:rPr>
          <w:spacing w:val="-1"/>
          <w:sz w:val="28"/>
          <w:szCs w:val="28"/>
        </w:rPr>
        <w:t xml:space="preserve"> ТФОМС</w:t>
      </w:r>
      <w:r w:rsidRPr="000537F0">
        <w:rPr>
          <w:spacing w:val="-1"/>
          <w:sz w:val="28"/>
          <w:szCs w:val="28"/>
        </w:rPr>
        <w:t xml:space="preserve"> реестры счетов: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0537F0">
        <w:rPr>
          <w:spacing w:val="-1"/>
          <w:sz w:val="28"/>
          <w:szCs w:val="28"/>
        </w:rPr>
        <w:t>реестр на оплату амбулаторно-поликлинической медицинской помощи и медицинской помощи, оказанной в дневном стационаре;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0537F0">
        <w:rPr>
          <w:spacing w:val="-1"/>
          <w:sz w:val="28"/>
          <w:szCs w:val="28"/>
        </w:rPr>
        <w:t>реестр на оплату за случаи оказания медицинской помощи в стационаре;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0537F0">
        <w:rPr>
          <w:spacing w:val="-1"/>
          <w:sz w:val="28"/>
          <w:szCs w:val="28"/>
        </w:rPr>
        <w:t>реестр на оплату за случаи оказания медицинской помощи при подозрении на злокачественное новообразование или установленном диагнозе злокачественного новообразования;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0537F0">
        <w:rPr>
          <w:spacing w:val="-1"/>
          <w:sz w:val="28"/>
          <w:szCs w:val="28"/>
        </w:rPr>
        <w:t>реестр на оплату за случаи оказания высокотехнологичной медицинской помощи в стационаре;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</w:t>
      </w:r>
      <w:r w:rsidRPr="000537F0">
        <w:rPr>
          <w:spacing w:val="-1"/>
          <w:sz w:val="28"/>
          <w:szCs w:val="28"/>
        </w:rPr>
        <w:t>еестр на оплату</w:t>
      </w:r>
      <w:r w:rsidRPr="000537F0">
        <w:rPr>
          <w:sz w:val="28"/>
          <w:szCs w:val="28"/>
        </w:rPr>
        <w:t xml:space="preserve"> медицинской помощи, оказанной застрахованному лицу в рамках первого и второго этапа диспансеризации определенных групп взрослого населения; 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</w:t>
      </w:r>
      <w:r w:rsidRPr="000537F0">
        <w:rPr>
          <w:spacing w:val="-1"/>
          <w:sz w:val="28"/>
          <w:szCs w:val="28"/>
        </w:rPr>
        <w:t xml:space="preserve">еестр на оплату </w:t>
      </w:r>
      <w:r w:rsidRPr="000537F0">
        <w:rPr>
          <w:sz w:val="28"/>
          <w:szCs w:val="28"/>
        </w:rPr>
        <w:t xml:space="preserve">медицинской помощи, оказанной застрахованному лицу в рамках диспансеризации детей-сирот, пребывающих в стационарных учреждениях и детей, находящихся в трудной жизненной ситуации; 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реестр счетов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 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реестр счетов на оплату медицинской помощи по проведенным медицинским осмотрам несовершеннолетних;</w:t>
      </w:r>
    </w:p>
    <w:p w:rsidR="001A44B6" w:rsidRPr="000537F0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color w:val="000000" w:themeColor="text1"/>
          <w:sz w:val="28"/>
          <w:szCs w:val="28"/>
        </w:rPr>
        <w:t>сводный счет на оплату проведенной диспансеризации за период</w:t>
      </w:r>
      <w:r w:rsidRPr="000537F0">
        <w:rPr>
          <w:sz w:val="28"/>
          <w:szCs w:val="28"/>
        </w:rPr>
        <w:t>.</w:t>
      </w:r>
    </w:p>
    <w:p w:rsidR="001A44B6" w:rsidRPr="000537F0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  <w:szCs w:val="28"/>
        </w:rPr>
        <w:t xml:space="preserve">По результатам автоматизированного МЭК ТФОМС в течении 5 рабочих дней, представляет в СМО электронные реестры счетов с результатами МЭК в виде информационных файлов </w:t>
      </w:r>
      <w:r w:rsidRPr="000537F0">
        <w:rPr>
          <w:sz w:val="28"/>
        </w:rPr>
        <w:t xml:space="preserve">в соответствии с </w:t>
      </w:r>
      <w:hyperlink w:anchor="_Структура_файла_со_1" w:history="1">
        <w:r w:rsidRPr="000537F0">
          <w:rPr>
            <w:rStyle w:val="afd"/>
            <w:sz w:val="28"/>
          </w:rPr>
          <w:t xml:space="preserve">Разделом </w:t>
        </w:r>
        <w:r w:rsidR="00966FDE" w:rsidRPr="000537F0">
          <w:rPr>
            <w:rStyle w:val="afd"/>
            <w:sz w:val="28"/>
          </w:rPr>
          <w:t>6</w:t>
        </w:r>
      </w:hyperlink>
      <w:r w:rsidRPr="000537F0">
        <w:rPr>
          <w:sz w:val="28"/>
        </w:rPr>
        <w:t xml:space="preserve"> настоящего порядка по всем МО.</w:t>
      </w:r>
      <w:r w:rsidRPr="000537F0">
        <w:rPr>
          <w:sz w:val="28"/>
          <w:szCs w:val="28"/>
        </w:rPr>
        <w:t xml:space="preserve"> </w:t>
      </w:r>
      <w:r w:rsidRPr="000537F0">
        <w:rPr>
          <w:sz w:val="28"/>
        </w:rPr>
        <w:t>Сведения, направленные ТФОМС и принятые к оплате СМО оформляются Актом приема-передачи реестра счетов за оказанные медицинские услуги гражданам, застрахованным на территории Республики Мордовия (</w:t>
      </w:r>
      <w:hyperlink w:anchor="_Приложение_№5" w:history="1">
        <w:r w:rsidRPr="000537F0">
          <w:rPr>
            <w:rStyle w:val="afd"/>
            <w:sz w:val="28"/>
          </w:rPr>
          <w:t xml:space="preserve">Приложение </w:t>
        </w:r>
        <w:r w:rsidRPr="000537F0">
          <w:rPr>
            <w:rStyle w:val="afd"/>
            <w:sz w:val="28"/>
          </w:rPr>
          <w:t>№</w:t>
        </w:r>
        <w:r w:rsidR="00402774">
          <w:rPr>
            <w:rStyle w:val="afd"/>
            <w:sz w:val="28"/>
          </w:rPr>
          <w:t>5</w:t>
        </w:r>
      </w:hyperlink>
      <w:r w:rsidRPr="000537F0">
        <w:rPr>
          <w:sz w:val="28"/>
        </w:rPr>
        <w:t xml:space="preserve"> к Порядку) на бумажном носителе.</w:t>
      </w:r>
    </w:p>
    <w:p w:rsidR="001A44B6" w:rsidRPr="000537F0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После проведения контроля объемов, сроков, качества и условий представления медицинской помощи в соответствии со статьей 40 Федерального закона от 29 ноября 2010 года № 326 ФЗ </w:t>
      </w:r>
      <w:r w:rsidR="006A6D98" w:rsidRPr="000537F0">
        <w:rPr>
          <w:sz w:val="28"/>
        </w:rPr>
        <w:t>«</w:t>
      </w:r>
      <w:r w:rsidRPr="000537F0">
        <w:rPr>
          <w:sz w:val="28"/>
        </w:rPr>
        <w:t>Об обязательном медицинском страховании в Российской Федерации</w:t>
      </w:r>
      <w:r w:rsidR="006A6D98" w:rsidRPr="000537F0">
        <w:rPr>
          <w:sz w:val="28"/>
        </w:rPr>
        <w:t>»</w:t>
      </w:r>
      <w:r w:rsidRPr="000537F0">
        <w:rPr>
          <w:sz w:val="28"/>
        </w:rPr>
        <w:t xml:space="preserve">, </w:t>
      </w:r>
      <w:r w:rsidR="00612B2D" w:rsidRPr="000537F0">
        <w:rPr>
          <w:sz w:val="28"/>
        </w:rPr>
        <w:t>СМО</w:t>
      </w:r>
      <w:r w:rsidRPr="000537F0">
        <w:rPr>
          <w:sz w:val="28"/>
        </w:rPr>
        <w:t xml:space="preserve"> в срок до 5 числа месяца, следующего за отчетным, представляет информацию о случаях, по которым была проведена экспертиза в отчетном месяце и результаты экспертного контроля в соответствии с </w:t>
      </w:r>
      <w:hyperlink w:anchor="_Структура_файла_со_1" w:history="1">
        <w:r w:rsidRPr="000537F0">
          <w:rPr>
            <w:rStyle w:val="afd"/>
            <w:sz w:val="28"/>
          </w:rPr>
          <w:t xml:space="preserve">Разделом </w:t>
        </w:r>
        <w:r w:rsidR="00912769" w:rsidRPr="000537F0">
          <w:rPr>
            <w:rStyle w:val="afd"/>
            <w:sz w:val="28"/>
          </w:rPr>
          <w:t>6</w:t>
        </w:r>
      </w:hyperlink>
      <w:r w:rsidRPr="000537F0">
        <w:rPr>
          <w:sz w:val="28"/>
        </w:rPr>
        <w:t xml:space="preserve"> настоящего порядка. Сведения о медицинской помощи, отклоненной от оплаты по результатам МЭЭ и ЭКМП оформляются Актом приема-передачи сведений о результатах МЭЭ и ЭКМП.</w:t>
      </w:r>
    </w:p>
    <w:p w:rsidR="007C6444" w:rsidRPr="000537F0" w:rsidRDefault="007C6444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0537F0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0537F0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0537F0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C6444" w:rsidRPr="000537F0" w:rsidRDefault="001F3BAF" w:rsidP="008A587A">
      <w:pPr>
        <w:pStyle w:val="21"/>
      </w:pPr>
      <w:bookmarkStart w:id="4" w:name="_Toc161824536"/>
      <w:r w:rsidRPr="000537F0">
        <w:t>Предоставление информации об оказанной медицинской помощи гражданам, застрахованным за пределами Республики Мордовия</w:t>
      </w:r>
      <w:bookmarkEnd w:id="4"/>
    </w:p>
    <w:p w:rsidR="00FB317E" w:rsidRPr="000537F0" w:rsidRDefault="00FB317E" w:rsidP="00FB317E"/>
    <w:p w:rsidR="001F3BAF" w:rsidRPr="000537F0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Электронные реестры счетов за оказанную медицинскою помощь </w:t>
      </w:r>
      <w:r w:rsidR="00DD02D5" w:rsidRPr="000537F0">
        <w:rPr>
          <w:sz w:val="28"/>
          <w:szCs w:val="28"/>
        </w:rPr>
        <w:t>гражданам,</w:t>
      </w:r>
      <w:r w:rsidRPr="000537F0">
        <w:rPr>
          <w:sz w:val="28"/>
          <w:szCs w:val="28"/>
        </w:rPr>
        <w:t xml:space="preserve"> застрахованным за пределами Республики Мордовия представляется</w:t>
      </w:r>
      <w:r w:rsidR="00BC1D96" w:rsidRPr="000537F0">
        <w:rPr>
          <w:sz w:val="28"/>
          <w:szCs w:val="28"/>
        </w:rPr>
        <w:t xml:space="preserve"> в ТФОМС в сроки согласно п. 3.1</w:t>
      </w:r>
      <w:r w:rsidRPr="000537F0">
        <w:rPr>
          <w:sz w:val="28"/>
          <w:szCs w:val="28"/>
        </w:rPr>
        <w:t xml:space="preserve">. </w:t>
      </w:r>
    </w:p>
    <w:p w:rsidR="00DD02D5" w:rsidRPr="000537F0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отчетный период МО представляет в ТФОМС сформированный и </w:t>
      </w:r>
      <w:r w:rsidR="0037052A" w:rsidRPr="000537F0">
        <w:rPr>
          <w:sz w:val="28"/>
          <w:szCs w:val="28"/>
        </w:rPr>
        <w:t>проверенный</w:t>
      </w:r>
      <w:r w:rsidRPr="000537F0">
        <w:rPr>
          <w:sz w:val="28"/>
          <w:szCs w:val="28"/>
        </w:rPr>
        <w:t>:</w:t>
      </w:r>
    </w:p>
    <w:p w:rsidR="00DD02D5" w:rsidRPr="000537F0" w:rsidRDefault="00DD02D5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</w:t>
      </w:r>
      <w:r w:rsidR="001F3BAF" w:rsidRPr="000537F0">
        <w:rPr>
          <w:sz w:val="28"/>
          <w:szCs w:val="28"/>
        </w:rPr>
        <w:t>еестр счета на оплату медицинской помощи, оказанной застрахованным лицам за пределами субъекта РФ, на терри</w:t>
      </w:r>
      <w:r w:rsidRPr="000537F0">
        <w:rPr>
          <w:sz w:val="28"/>
          <w:szCs w:val="28"/>
        </w:rPr>
        <w:t>тории которого выдан полис ОМС;</w:t>
      </w:r>
    </w:p>
    <w:p w:rsidR="00DD02D5" w:rsidRPr="000537F0" w:rsidRDefault="001F3BAF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pacing w:val="-5"/>
          <w:sz w:val="28"/>
          <w:szCs w:val="28"/>
        </w:rPr>
        <w:t>счет на оплату медицинской помощи, оказанной иногородним гражданам.</w:t>
      </w:r>
    </w:p>
    <w:p w:rsidR="001F3BAF" w:rsidRPr="000537F0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отсутствии причин, требующих дополнительного рассмотрения отдельных позиций реестра счета, ТФОМС осуществляет оплату оказанной медицинской помощи.</w:t>
      </w:r>
    </w:p>
    <w:p w:rsidR="009C5246" w:rsidRPr="000537F0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 наличии причин, требующих дополнительного рассмотрения </w:t>
      </w:r>
      <w:bookmarkStart w:id="5" w:name="a112e"/>
      <w:bookmarkEnd w:id="5"/>
      <w:r w:rsidRPr="000537F0">
        <w:rPr>
          <w:sz w:val="28"/>
          <w:szCs w:val="28"/>
        </w:rPr>
        <w:t>отдельных позиций реестра счета, ТФОМС по результатам проведенного МЭК формирует Перечень случаев, требующих проведения экспертизы. Проводит МЭЭ и ЭКМП по представленной МО медицинской документации с последующим оформлением актов МЭЭ/ЭКМП по форме в соответствии с Порядком. Сформированный реестр, принятых к оплате счетов от МО направляется для перечисления средств за медицинскую помощь, оказанную лицам, застрахованным за пределами Республики Мордовия, с учетом сумм, не подлежащих оплате по результатам проведенного контроля.</w:t>
      </w:r>
    </w:p>
    <w:p w:rsidR="009C5246" w:rsidRPr="000537F0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ТФОМС направляет </w:t>
      </w:r>
      <w:bookmarkStart w:id="6" w:name="5cd76"/>
      <w:bookmarkEnd w:id="6"/>
      <w:r w:rsidRPr="000537F0">
        <w:rPr>
          <w:sz w:val="28"/>
          <w:szCs w:val="28"/>
        </w:rPr>
        <w:t>территориальному фонду обязательного медицинского страхования по месту страхования счет и реестр счета об оказанной медицинской помощи в соответствии</w:t>
      </w:r>
      <w:r w:rsidR="00402774">
        <w:rPr>
          <w:sz w:val="28"/>
          <w:szCs w:val="28"/>
        </w:rPr>
        <w:t xml:space="preserve"> с форматами информационного взаимодействия, размещенными на официальном сайте Фонда обязательного медицинского страхования.</w:t>
      </w:r>
    </w:p>
    <w:p w:rsidR="00D91ADF" w:rsidRPr="000537F0" w:rsidRDefault="00D91ADF" w:rsidP="00B45A6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Территориальный фонд обязательного медицинского страхования по месту страхования в течение </w:t>
      </w:r>
      <w:r w:rsidR="005F22EA" w:rsidRPr="000537F0">
        <w:rPr>
          <w:sz w:val="28"/>
          <w:szCs w:val="28"/>
        </w:rPr>
        <w:t xml:space="preserve">двадцати пяти </w:t>
      </w:r>
      <w:r w:rsidRPr="000537F0">
        <w:rPr>
          <w:sz w:val="28"/>
          <w:szCs w:val="28"/>
        </w:rPr>
        <w:t xml:space="preserve">календарных дней от даты получения реестра счета проводит оплату счета, предъявленного ТФОМС. </w:t>
      </w:r>
    </w:p>
    <w:p w:rsidR="003D4961" w:rsidRPr="000537F0" w:rsidRDefault="003D4961">
      <w:pPr>
        <w:spacing w:after="160" w:line="259" w:lineRule="auto"/>
        <w:rPr>
          <w:sz w:val="28"/>
          <w:szCs w:val="28"/>
        </w:rPr>
      </w:pPr>
      <w:r w:rsidRPr="000537F0">
        <w:rPr>
          <w:sz w:val="28"/>
          <w:szCs w:val="28"/>
        </w:rPr>
        <w:br w:type="page"/>
      </w:r>
    </w:p>
    <w:p w:rsidR="0091251F" w:rsidRPr="000537F0" w:rsidRDefault="003D4961" w:rsidP="003D4961">
      <w:pPr>
        <w:pStyle w:val="1"/>
        <w:rPr>
          <w:sz w:val="28"/>
          <w:szCs w:val="28"/>
        </w:rPr>
      </w:pPr>
      <w:bookmarkStart w:id="7" w:name="_Структура_файла_со"/>
      <w:bookmarkStart w:id="8" w:name="_Toc335319119"/>
      <w:bookmarkStart w:id="9" w:name="_Toc389774988"/>
      <w:bookmarkStart w:id="10" w:name="_Toc512349699"/>
      <w:bookmarkStart w:id="11" w:name="_Toc76486824"/>
      <w:bookmarkStart w:id="12" w:name="_Toc91689534"/>
      <w:bookmarkStart w:id="13" w:name="_Toc161824537"/>
      <w:bookmarkEnd w:id="7"/>
      <w:r w:rsidRPr="00624C82">
        <w:t>Стр</w:t>
      </w:r>
      <w:r w:rsidRPr="000537F0">
        <w:t>уктура файла со сведениями об оказанной медицинской помощи</w:t>
      </w:r>
      <w:bookmarkEnd w:id="8"/>
      <w:r w:rsidRPr="000537F0">
        <w:t>, представляемого медицинскими организациями</w:t>
      </w:r>
      <w:bookmarkEnd w:id="9"/>
      <w:bookmarkEnd w:id="10"/>
      <w:bookmarkEnd w:id="11"/>
      <w:bookmarkEnd w:id="12"/>
      <w:bookmarkEnd w:id="13"/>
    </w:p>
    <w:p w:rsidR="003D4961" w:rsidRPr="000537F0" w:rsidRDefault="003D4961" w:rsidP="003D4961"/>
    <w:p w:rsidR="00A41E4B" w:rsidRPr="000537F0" w:rsidRDefault="00A41E4B" w:rsidP="00602145">
      <w:pPr>
        <w:pStyle w:val="21"/>
        <w:numPr>
          <w:ilvl w:val="1"/>
          <w:numId w:val="10"/>
        </w:numPr>
        <w:ind w:left="142" w:hanging="142"/>
      </w:pPr>
      <w:bookmarkStart w:id="14" w:name="_Toc161824538"/>
      <w:r w:rsidRPr="000537F0">
        <w:t>Структура имени файла</w:t>
      </w:r>
      <w:bookmarkEnd w:id="14"/>
    </w:p>
    <w:p w:rsidR="003D4961" w:rsidRPr="000537F0" w:rsidRDefault="003D4961" w:rsidP="003D4961"/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HPiNiPpNp_YYMMN.zip</w:t>
      </w:r>
      <w:r w:rsidR="002E1154" w:rsidRPr="000537F0">
        <w:rPr>
          <w:sz w:val="28"/>
          <w:szCs w:val="28"/>
        </w:rPr>
        <w:t xml:space="preserve"> – </w:t>
      </w:r>
      <w:r w:rsidRPr="000537F0">
        <w:rPr>
          <w:sz w:val="28"/>
          <w:szCs w:val="28"/>
        </w:rPr>
        <w:t>Реестр медицинской помощи, оказанной гражданам Республики Мордовия в рамках территориальной программы обязательного медицинского страхования, кроме высокотехнологичной медицинской помощи, медицинской помощи по диспансеризации, медицинским осмотрам несовершеннолетних и профилактическим медицинским осмотрам взрослого населения.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HСPiNiPpNp_YYMMN.zip</w:t>
      </w:r>
      <w:r w:rsidRPr="000537F0">
        <w:rPr>
          <w:sz w:val="28"/>
          <w:szCs w:val="28"/>
        </w:rPr>
        <w:t xml:space="preserve"> – Реестр медицинской помощи, оказанной при подозрении на злокачественное новообразование или установленном диагнозе злокачественного новообразования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TPiNiPpNp_YYMMN.zip</w:t>
      </w:r>
      <w:r w:rsidR="002E1154" w:rsidRPr="000537F0">
        <w:rPr>
          <w:sz w:val="28"/>
          <w:szCs w:val="28"/>
        </w:rPr>
        <w:t xml:space="preserve"> – </w:t>
      </w:r>
      <w:r w:rsidRPr="000537F0">
        <w:rPr>
          <w:sz w:val="28"/>
          <w:szCs w:val="28"/>
        </w:rPr>
        <w:t>Реестр высокотехнологичной медицинской помощи.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ХPiNiPpNp_YYMMN.zip</w:t>
      </w:r>
      <w:r w:rsidR="002E1154" w:rsidRPr="000537F0">
        <w:rPr>
          <w:sz w:val="28"/>
          <w:szCs w:val="28"/>
        </w:rPr>
        <w:t xml:space="preserve"> – </w:t>
      </w:r>
      <w:r w:rsidRPr="000537F0">
        <w:rPr>
          <w:sz w:val="28"/>
          <w:szCs w:val="28"/>
        </w:rPr>
        <w:t xml:space="preserve">Реестр оказанной медицинской помощи по диспансеризации, медицинским осмотрам несовершеннолетних и профилактическим осмотрам несовершеннолетних и профилактических медицинским осмотрам взрослого населения. 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DCPiNiPpNp_YYMMN.zip</w:t>
      </w:r>
      <w:r w:rsidRPr="000537F0">
        <w:rPr>
          <w:sz w:val="28"/>
          <w:szCs w:val="28"/>
        </w:rPr>
        <w:t xml:space="preserve"> – Реестр комплексных медицинских обследований, проведенных в Центре здоровья.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987A33" w:rsidRPr="000537F0" w:rsidRDefault="00600479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HPiNiPpNp_YYMMN.XML</w:t>
      </w:r>
      <w:r w:rsidRPr="000537F0">
        <w:rPr>
          <w:sz w:val="28"/>
          <w:szCs w:val="28"/>
        </w:rPr>
        <w:t xml:space="preserve">, </w:t>
      </w:r>
      <w:r w:rsidR="00987A33" w:rsidRPr="000537F0">
        <w:rPr>
          <w:sz w:val="28"/>
          <w:szCs w:val="28"/>
        </w:rPr>
        <w:t>где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H</w:t>
      </w:r>
      <w:r w:rsidRPr="000537F0">
        <w:rPr>
          <w:sz w:val="28"/>
          <w:szCs w:val="28"/>
        </w:rPr>
        <w:t xml:space="preserve"> – константа, обозначающая передаваемые данные.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b/>
          <w:sz w:val="28"/>
          <w:szCs w:val="28"/>
        </w:rPr>
        <w:t>Pi</w:t>
      </w:r>
      <w:proofErr w:type="spellEnd"/>
      <w:r w:rsidR="00F1166A" w:rsidRPr="000537F0">
        <w:rPr>
          <w:sz w:val="28"/>
          <w:szCs w:val="28"/>
        </w:rPr>
        <w:t xml:space="preserve"> – п</w:t>
      </w:r>
      <w:r w:rsidRPr="000537F0">
        <w:rPr>
          <w:sz w:val="28"/>
          <w:szCs w:val="28"/>
        </w:rPr>
        <w:t>араметр, определяющий организацию-источник: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M – МО.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b/>
          <w:sz w:val="28"/>
          <w:szCs w:val="28"/>
        </w:rPr>
        <w:t>Ni</w:t>
      </w:r>
      <w:proofErr w:type="spellEnd"/>
      <w:r w:rsidR="00600479" w:rsidRPr="000537F0">
        <w:rPr>
          <w:sz w:val="28"/>
          <w:szCs w:val="28"/>
        </w:rPr>
        <w:t xml:space="preserve"> – н</w:t>
      </w:r>
      <w:r w:rsidRPr="000537F0">
        <w:rPr>
          <w:sz w:val="28"/>
          <w:szCs w:val="28"/>
        </w:rPr>
        <w:t>омер источника (последние 3 знака кода МО).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b/>
          <w:sz w:val="28"/>
          <w:szCs w:val="28"/>
        </w:rPr>
        <w:t>Pp</w:t>
      </w:r>
      <w:proofErr w:type="spellEnd"/>
      <w:r w:rsidR="00600479" w:rsidRPr="000537F0">
        <w:rPr>
          <w:sz w:val="28"/>
          <w:szCs w:val="28"/>
        </w:rPr>
        <w:t xml:space="preserve"> – п</w:t>
      </w:r>
      <w:r w:rsidRPr="000537F0">
        <w:rPr>
          <w:sz w:val="28"/>
          <w:szCs w:val="28"/>
        </w:rPr>
        <w:t>араметр, определяющий организацию - плательщика: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b/>
          <w:sz w:val="28"/>
          <w:szCs w:val="28"/>
        </w:rPr>
        <w:t>Np</w:t>
      </w:r>
      <w:proofErr w:type="spellEnd"/>
      <w:r w:rsidR="00032805" w:rsidRPr="000537F0">
        <w:rPr>
          <w:sz w:val="28"/>
          <w:szCs w:val="28"/>
        </w:rPr>
        <w:t xml:space="preserve"> – н</w:t>
      </w:r>
      <w:r w:rsidRPr="000537F0">
        <w:rPr>
          <w:sz w:val="28"/>
          <w:szCs w:val="28"/>
        </w:rPr>
        <w:t>омер получателя (дв</w:t>
      </w:r>
      <w:r w:rsidR="00DB28CD" w:rsidRPr="000537F0">
        <w:rPr>
          <w:sz w:val="28"/>
          <w:szCs w:val="28"/>
        </w:rPr>
        <w:t>узначный код ТФОМС или последние</w:t>
      </w:r>
      <w:r w:rsidRPr="000537F0">
        <w:rPr>
          <w:sz w:val="28"/>
          <w:szCs w:val="28"/>
        </w:rPr>
        <w:t xml:space="preserve"> 2 знака номера СМО).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YY</w:t>
      </w:r>
      <w:r w:rsidRPr="000537F0">
        <w:rPr>
          <w:sz w:val="28"/>
          <w:szCs w:val="28"/>
        </w:rPr>
        <w:t xml:space="preserve"> – две последние цифры порядкового номера года отчетного периода.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MM</w:t>
      </w:r>
      <w:r w:rsidRPr="000537F0">
        <w:rPr>
          <w:sz w:val="28"/>
          <w:szCs w:val="28"/>
        </w:rPr>
        <w:t xml:space="preserve"> – порядковый номер месяца отчетного периода;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N</w:t>
      </w:r>
      <w:r w:rsidRPr="000537F0">
        <w:rPr>
          <w:sz w:val="28"/>
          <w:szCs w:val="28"/>
        </w:rPr>
        <w:t xml:space="preserve"> – номер пакета, обозначающий вид реестра медицинской помощи, принимающий следующие значения для реестров со сведениями об оказанной медицинской помощи, высокотехнологичной медицинской помощи, кроме медицинской помощи по диспансеризации, медицинским осмотрам несовершеннолетних и профилактическим медицинским осмотрам взрослого населения</w:t>
      </w:r>
      <w:r w:rsidR="00663933" w:rsidRPr="000537F0">
        <w:rPr>
          <w:sz w:val="28"/>
          <w:szCs w:val="28"/>
        </w:rPr>
        <w:t>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1 - Реестр медицинской помощи, оказанной гражданам Республики Мордовия в рамках территориальной программы обязательного медицинского страхования, в амбулаторно-поликлинических условиях;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2 - Реестр медицинской помощи, оказанной гражданам Республики Мордовия в рамках территориальной программы обязательного медицинского страхования, в условиях стационара;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3 - Реестр медицинской помощи, оказанной гражданам Республики Мордовия по выполненным стандартам медицинской помощи;</w:t>
      </w:r>
    </w:p>
    <w:p w:rsidR="00987A33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4 - Реестр медицинской помощи, оказанной гражданам, застрахованным вне территории Республики Мордовия.</w:t>
      </w:r>
    </w:p>
    <w:p w:rsidR="003D4961" w:rsidRPr="000537F0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Архив </w:t>
      </w:r>
      <w:r w:rsidRPr="000537F0">
        <w:rPr>
          <w:b/>
          <w:sz w:val="28"/>
          <w:szCs w:val="28"/>
        </w:rPr>
        <w:t>HPiNiPpNp_YYMMN.zip</w:t>
      </w:r>
      <w:r w:rsidRPr="000537F0">
        <w:rPr>
          <w:sz w:val="28"/>
          <w:szCs w:val="28"/>
        </w:rPr>
        <w:t xml:space="preserve"> содержит 2 файла с расширением XML. Содержание архива: HPiNiPpNp_YYMMN.XML, LPiNiPpNp_YYMMN.XML.</w:t>
      </w:r>
    </w:p>
    <w:p w:rsidR="003D4961" w:rsidRPr="000537F0" w:rsidRDefault="003D4961" w:rsidP="003D4961"/>
    <w:p w:rsidR="00525BAA" w:rsidRPr="000537F0" w:rsidRDefault="009510A8" w:rsidP="00602145">
      <w:pPr>
        <w:pStyle w:val="21"/>
        <w:numPr>
          <w:ilvl w:val="1"/>
          <w:numId w:val="9"/>
        </w:numPr>
      </w:pPr>
      <w:bookmarkStart w:id="15" w:name="_Toc161824539"/>
      <w:r w:rsidRPr="000537F0">
        <w:t xml:space="preserve">Описание </w:t>
      </w:r>
      <w:r w:rsidRPr="000537F0">
        <w:rPr>
          <w:lang w:val="en-US"/>
        </w:rPr>
        <w:t xml:space="preserve">XML </w:t>
      </w:r>
      <w:r w:rsidRPr="000537F0">
        <w:t>файлов</w:t>
      </w:r>
      <w:bookmarkEnd w:id="15"/>
    </w:p>
    <w:p w:rsidR="00525BAA" w:rsidRPr="000537F0" w:rsidRDefault="00525BAA" w:rsidP="003D4961"/>
    <w:p w:rsidR="00092CBE" w:rsidRPr="000537F0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</w:rPr>
        <w:t>HPiNiPpNp_YYMMN.XML</w:t>
      </w:r>
      <w:r w:rsidRPr="000537F0">
        <w:rPr>
          <w:sz w:val="28"/>
          <w:szCs w:val="28"/>
        </w:rPr>
        <w:t xml:space="preserve"> – файл со сведениями об оказанной медицинской помощи, кроме высокотехнологичной медицинской помощи, медицинской помощи по диспансеризации, медицинским осмотрам несовершеннолетних и профилактическим медицинским осмотрам взрослого населения;</w:t>
      </w:r>
    </w:p>
    <w:p w:rsidR="00092CBE" w:rsidRPr="000537F0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  <w:lang w:val="en-US"/>
        </w:rPr>
        <w:t>L</w:t>
      </w:r>
      <w:r w:rsidRPr="000537F0">
        <w:rPr>
          <w:b/>
          <w:sz w:val="28"/>
          <w:szCs w:val="28"/>
        </w:rPr>
        <w:t>PiNiPpNp_YYMMN.XML</w:t>
      </w:r>
      <w:r w:rsidRPr="000537F0">
        <w:rPr>
          <w:sz w:val="28"/>
          <w:szCs w:val="28"/>
        </w:rPr>
        <w:t xml:space="preserve"> – файл персональных данных.</w:t>
      </w:r>
    </w:p>
    <w:p w:rsidR="00092CBE" w:rsidRPr="000537F0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При передаче сведений об оказанной высокотехнологичной медицинской помощи, осмотров в рамках диспансеризации и Центра здоровья файлы с персональными данными должны именоваться следующим образом:</w:t>
      </w:r>
    </w:p>
    <w:p w:rsidR="00092CBE" w:rsidRPr="000537F0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для передачи сведений об оказанной высокотехнологичной помощи – </w:t>
      </w:r>
      <w:r w:rsidRPr="000537F0">
        <w:rPr>
          <w:sz w:val="28"/>
          <w:szCs w:val="28"/>
          <w:lang w:val="en-US"/>
        </w:rPr>
        <w:t>LT</w:t>
      </w:r>
      <w:r w:rsidRPr="000537F0">
        <w:rPr>
          <w:sz w:val="28"/>
          <w:szCs w:val="28"/>
        </w:rPr>
        <w:t>;</w:t>
      </w:r>
    </w:p>
    <w:p w:rsidR="00092CBE" w:rsidRPr="000537F0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для передачи сведений об оказанной медицинской помощи при диспансеризации – </w:t>
      </w:r>
      <w:r w:rsidRPr="000537F0">
        <w:rPr>
          <w:sz w:val="28"/>
          <w:szCs w:val="28"/>
          <w:lang w:val="en-US"/>
        </w:rPr>
        <w:t>LP</w:t>
      </w:r>
      <w:r w:rsidRPr="000537F0">
        <w:rPr>
          <w:sz w:val="28"/>
          <w:szCs w:val="28"/>
        </w:rPr>
        <w:t xml:space="preserve">, </w:t>
      </w:r>
      <w:r w:rsidRPr="000537F0">
        <w:rPr>
          <w:sz w:val="28"/>
          <w:szCs w:val="28"/>
          <w:lang w:val="en-US"/>
        </w:rPr>
        <w:t>LV</w:t>
      </w:r>
      <w:r w:rsidRPr="000537F0">
        <w:rPr>
          <w:sz w:val="28"/>
          <w:szCs w:val="28"/>
        </w:rPr>
        <w:t xml:space="preserve">, </w:t>
      </w:r>
      <w:r w:rsidRPr="000537F0">
        <w:rPr>
          <w:sz w:val="28"/>
          <w:szCs w:val="28"/>
          <w:lang w:val="en-US"/>
        </w:rPr>
        <w:t>LO</w:t>
      </w:r>
      <w:r w:rsidRPr="000537F0">
        <w:rPr>
          <w:sz w:val="28"/>
          <w:szCs w:val="28"/>
        </w:rPr>
        <w:t xml:space="preserve">, </w:t>
      </w:r>
      <w:r w:rsidRPr="000537F0">
        <w:rPr>
          <w:sz w:val="28"/>
          <w:szCs w:val="28"/>
          <w:lang w:val="en-US"/>
        </w:rPr>
        <w:t>LS</w:t>
      </w:r>
      <w:r w:rsidRPr="000537F0">
        <w:rPr>
          <w:sz w:val="28"/>
          <w:szCs w:val="28"/>
        </w:rPr>
        <w:t xml:space="preserve">, </w:t>
      </w:r>
      <w:r w:rsidRPr="000537F0">
        <w:rPr>
          <w:sz w:val="28"/>
          <w:szCs w:val="28"/>
          <w:lang w:val="en-US"/>
        </w:rPr>
        <w:t>LU</w:t>
      </w:r>
      <w:r w:rsidRPr="000537F0">
        <w:rPr>
          <w:sz w:val="28"/>
          <w:szCs w:val="28"/>
        </w:rPr>
        <w:t xml:space="preserve">, </w:t>
      </w:r>
      <w:r w:rsidRPr="000537F0">
        <w:rPr>
          <w:sz w:val="28"/>
          <w:szCs w:val="28"/>
          <w:lang w:val="en-US"/>
        </w:rPr>
        <w:t>LF</w:t>
      </w:r>
      <w:r w:rsidRPr="000537F0">
        <w:rPr>
          <w:sz w:val="28"/>
          <w:szCs w:val="28"/>
        </w:rPr>
        <w:t>: в зависимости от типа диспансеризации в соответствии с именем основного файла;</w:t>
      </w:r>
    </w:p>
    <w:p w:rsidR="00092CBE" w:rsidRPr="000537F0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для </w:t>
      </w:r>
      <w:r w:rsidRPr="000537F0">
        <w:rPr>
          <w:bCs/>
          <w:sz w:val="28"/>
          <w:szCs w:val="28"/>
        </w:rPr>
        <w:t xml:space="preserve">комплексных медицинских обследований, проведенных в Центре здоровья – </w:t>
      </w:r>
      <w:r w:rsidRPr="000537F0">
        <w:rPr>
          <w:sz w:val="28"/>
          <w:szCs w:val="28"/>
          <w:lang w:val="en-US"/>
        </w:rPr>
        <w:t>LC</w:t>
      </w:r>
      <w:r w:rsidRPr="000537F0">
        <w:rPr>
          <w:sz w:val="28"/>
          <w:szCs w:val="28"/>
        </w:rPr>
        <w:t>.</w:t>
      </w:r>
    </w:p>
    <w:p w:rsidR="00092CBE" w:rsidRPr="000537F0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Информационные файлы имеют формат </w:t>
      </w:r>
      <w:r w:rsidR="00E907F3" w:rsidRPr="000537F0">
        <w:rPr>
          <w:sz w:val="28"/>
          <w:szCs w:val="28"/>
        </w:rPr>
        <w:t>XML с кодовой страницей Windows-</w:t>
      </w:r>
      <w:r w:rsidRPr="000537F0">
        <w:rPr>
          <w:sz w:val="28"/>
          <w:szCs w:val="28"/>
        </w:rPr>
        <w:t>1251.</w:t>
      </w:r>
    </w:p>
    <w:p w:rsidR="009510A8" w:rsidRPr="000537F0" w:rsidRDefault="009510A8" w:rsidP="003D4961"/>
    <w:p w:rsidR="00E907F3" w:rsidRPr="000537F0" w:rsidRDefault="00E907F3" w:rsidP="00602145">
      <w:pPr>
        <w:pStyle w:val="21"/>
        <w:numPr>
          <w:ilvl w:val="1"/>
          <w:numId w:val="9"/>
        </w:numPr>
      </w:pPr>
      <w:bookmarkStart w:id="16" w:name="_Toc161824540"/>
      <w:r w:rsidRPr="000537F0">
        <w:t>Структура файлов выгрузки реестров медицинской помощи для медицинских организаций</w:t>
      </w:r>
      <w:bookmarkEnd w:id="16"/>
    </w:p>
    <w:p w:rsidR="00E907F3" w:rsidRPr="000537F0" w:rsidRDefault="00E907F3" w:rsidP="003D4961"/>
    <w:p w:rsidR="00F7472F" w:rsidRPr="000537F0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осуществлении информационного обмена ТФОМС производит автоматизированный форматно-логический контроль (ФЛК):</w:t>
      </w:r>
    </w:p>
    <w:p w:rsidR="00F7472F" w:rsidRPr="000537F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соответствия имени архивного файла пакета данных отправителю и отчетному периоду;</w:t>
      </w:r>
    </w:p>
    <w:p w:rsidR="00F7472F" w:rsidRPr="000537F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возможности распаковки архивного файла без ошибок стандартными методами;</w:t>
      </w:r>
    </w:p>
    <w:p w:rsidR="00F7472F" w:rsidRPr="000537F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наличия в архивном файле обязательных файлов информационного обмена;</w:t>
      </w:r>
    </w:p>
    <w:p w:rsidR="00F7472F" w:rsidRPr="000537F0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отсутствия в архиве файлов, не относящихся к предмету информационного обмена.</w:t>
      </w:r>
    </w:p>
    <w:p w:rsidR="00E907F3" w:rsidRPr="000537F0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Результаты ФЛК должны доводиться в виде Протокола ФЛК. Имя файла соответствует имени основного, за исключением первого символа: указывается V. 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877411" w:rsidRPr="000537F0" w:rsidTr="002F7DEA">
        <w:trPr>
          <w:jc w:val="center"/>
        </w:trPr>
        <w:tc>
          <w:tcPr>
            <w:tcW w:w="3823" w:type="dxa"/>
            <w:vAlign w:val="center"/>
          </w:tcPr>
          <w:p w:rsidR="00877411" w:rsidRPr="000537F0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877411" w:rsidRPr="000537F0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Способ кодирования</w:t>
            </w:r>
          </w:p>
        </w:tc>
      </w:tr>
      <w:tr w:rsidR="00877411" w:rsidRPr="000537F0" w:rsidTr="002F7DEA">
        <w:trPr>
          <w:jc w:val="center"/>
        </w:trPr>
        <w:tc>
          <w:tcPr>
            <w:tcW w:w="3823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quot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877411" w:rsidRPr="000537F0" w:rsidTr="002F7DEA">
        <w:trPr>
          <w:jc w:val="center"/>
        </w:trPr>
        <w:tc>
          <w:tcPr>
            <w:tcW w:w="3823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apos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877411" w:rsidRPr="000537F0" w:rsidTr="002F7DEA">
        <w:trPr>
          <w:jc w:val="center"/>
        </w:trPr>
        <w:tc>
          <w:tcPr>
            <w:tcW w:w="3823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lt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877411" w:rsidRPr="000537F0" w:rsidTr="002F7DEA">
        <w:trPr>
          <w:jc w:val="center"/>
        </w:trPr>
        <w:tc>
          <w:tcPr>
            <w:tcW w:w="3823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gt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877411" w:rsidRPr="000537F0" w:rsidTr="002F7DEA">
        <w:trPr>
          <w:jc w:val="center"/>
        </w:trPr>
        <w:tc>
          <w:tcPr>
            <w:tcW w:w="3823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877411" w:rsidRPr="000537F0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amp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</w:tbl>
    <w:p w:rsidR="00E907F3" w:rsidRPr="000537F0" w:rsidRDefault="00E907F3" w:rsidP="008A3C85">
      <w:pPr>
        <w:ind w:left="-567" w:firstLine="567"/>
        <w:rPr>
          <w:sz w:val="28"/>
          <w:szCs w:val="28"/>
        </w:rPr>
      </w:pP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074BFB"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 xml:space="preserve"> </w:t>
      </w:r>
      <w:r w:rsidR="00074BF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О</w:t>
      </w:r>
      <w:r w:rsidR="00074BF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074BF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Н</w:t>
      </w:r>
      <w:r w:rsidR="00074BF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074BF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У</w:t>
      </w:r>
      <w:r w:rsidR="00074BF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074BF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М</w:t>
      </w:r>
      <w:r w:rsidR="00074BF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. Символы имеют следующий смысл: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</w:rPr>
        <w:t>О</w:t>
      </w:r>
      <w:r w:rsidRPr="000537F0">
        <w:rPr>
          <w:sz w:val="28"/>
          <w:szCs w:val="28"/>
        </w:rPr>
        <w:t xml:space="preserve"> – обязательный реквизит, который должен обязательно присутствовать в элементе;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</w:rPr>
        <w:t>Н</w:t>
      </w:r>
      <w:r w:rsidRPr="000537F0">
        <w:rPr>
          <w:sz w:val="28"/>
          <w:szCs w:val="28"/>
        </w:rPr>
        <w:t xml:space="preserve">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</w:rPr>
        <w:t>У</w:t>
      </w:r>
      <w:r w:rsidRPr="000537F0">
        <w:rPr>
          <w:sz w:val="28"/>
          <w:szCs w:val="28"/>
        </w:rPr>
        <w:t xml:space="preserve"> – условно-обязательный реквизит. При отсутствии, не передается.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b/>
          <w:sz w:val="28"/>
          <w:szCs w:val="28"/>
        </w:rPr>
        <w:t>М</w:t>
      </w:r>
      <w:r w:rsidR="00074BFB" w:rsidRPr="000537F0">
        <w:rPr>
          <w:sz w:val="28"/>
          <w:szCs w:val="28"/>
        </w:rPr>
        <w:t xml:space="preserve"> – </w:t>
      </w:r>
      <w:r w:rsidRPr="000537F0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Символы формата соответствуют вышеописанным обозначениям: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T – &lt;текст&gt;;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N – &lt;число&gt;;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D – &lt;дата&gt; в формате ГГГГ-ММ-ДД;</w:t>
      </w:r>
    </w:p>
    <w:p w:rsidR="008A3C85" w:rsidRPr="000537F0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&lt;</w:t>
      </w:r>
      <w:proofErr w:type="gramStart"/>
      <w:r w:rsidRPr="000537F0">
        <w:rPr>
          <w:sz w:val="28"/>
          <w:szCs w:val="28"/>
        </w:rPr>
        <w:t>элемент</w:t>
      </w:r>
      <w:proofErr w:type="gramEnd"/>
      <w:r w:rsidRPr="000537F0">
        <w:rPr>
          <w:sz w:val="28"/>
          <w:szCs w:val="28"/>
        </w:rPr>
        <w:t>&gt;; составной элемент, описывается отдельно;</w:t>
      </w:r>
    </w:p>
    <w:p w:rsidR="00E907F3" w:rsidRPr="000537F0" w:rsidRDefault="008A3C85" w:rsidP="008A587A">
      <w:pPr>
        <w:ind w:left="-567" w:firstLine="567"/>
        <w:jc w:val="both"/>
      </w:pPr>
      <w:r w:rsidRPr="000537F0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E907F3" w:rsidRPr="000537F0" w:rsidRDefault="00E907F3" w:rsidP="003D4961"/>
    <w:p w:rsidR="00E657DD" w:rsidRPr="000537F0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17" w:name="_Toc128471209"/>
      <w:bookmarkStart w:id="18" w:name="_Toc131754284"/>
      <w:bookmarkStart w:id="19" w:name="_Toc131759679"/>
      <w:bookmarkStart w:id="20" w:name="_Toc131767789"/>
      <w:bookmarkStart w:id="21" w:name="_Toc131769366"/>
      <w:bookmarkStart w:id="22" w:name="_Toc131772435"/>
      <w:bookmarkStart w:id="23" w:name="_Toc131774381"/>
      <w:bookmarkStart w:id="24" w:name="_Toc149049747"/>
      <w:bookmarkStart w:id="25" w:name="_Toc149138182"/>
      <w:bookmarkStart w:id="26" w:name="_Toc153210335"/>
      <w:bookmarkStart w:id="27" w:name="_Toc153384274"/>
      <w:bookmarkStart w:id="28" w:name="_Toc153467173"/>
      <w:bookmarkStart w:id="29" w:name="_Toc153894852"/>
      <w:bookmarkStart w:id="30" w:name="_Toc154055367"/>
      <w:bookmarkStart w:id="31" w:name="_Toc157181739"/>
      <w:bookmarkStart w:id="32" w:name="_Toc161762242"/>
      <w:bookmarkStart w:id="33" w:name="_Toc161824541"/>
      <w:bookmarkStart w:id="34" w:name="_Toc512349703"/>
      <w:bookmarkStart w:id="35" w:name="_Toc76486832"/>
      <w:bookmarkStart w:id="36" w:name="_Toc9168954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E657DD" w:rsidRPr="000537F0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37" w:name="_Toc149049748"/>
      <w:bookmarkStart w:id="38" w:name="_Toc149138183"/>
      <w:bookmarkStart w:id="39" w:name="_Toc153210336"/>
      <w:bookmarkStart w:id="40" w:name="_Toc153384275"/>
      <w:bookmarkStart w:id="41" w:name="_Toc153467174"/>
      <w:bookmarkStart w:id="42" w:name="_Toc153894853"/>
      <w:bookmarkStart w:id="43" w:name="_Toc154055368"/>
      <w:bookmarkStart w:id="44" w:name="_Toc157181740"/>
      <w:bookmarkStart w:id="45" w:name="_Toc161762243"/>
      <w:bookmarkStart w:id="46" w:name="_Toc16182454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E657DD" w:rsidRPr="000537F0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47" w:name="_Toc149049749"/>
      <w:bookmarkStart w:id="48" w:name="_Toc149138184"/>
      <w:bookmarkStart w:id="49" w:name="_Toc153210337"/>
      <w:bookmarkStart w:id="50" w:name="_Toc153384276"/>
      <w:bookmarkStart w:id="51" w:name="_Toc153467175"/>
      <w:bookmarkStart w:id="52" w:name="_Toc153894854"/>
      <w:bookmarkStart w:id="53" w:name="_Toc154055369"/>
      <w:bookmarkStart w:id="54" w:name="_Toc157181741"/>
      <w:bookmarkStart w:id="55" w:name="_Toc161762244"/>
      <w:bookmarkStart w:id="56" w:name="_Toc161824543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091C44" w:rsidRPr="000537F0" w:rsidRDefault="00091C44" w:rsidP="00E657DD">
      <w:pPr>
        <w:pStyle w:val="31"/>
        <w:numPr>
          <w:ilvl w:val="2"/>
          <w:numId w:val="48"/>
        </w:numPr>
      </w:pPr>
      <w:bookmarkStart w:id="57" w:name="_Toc161824544"/>
      <w:r w:rsidRPr="000537F0">
        <w:t>Файл со сведениями об оказанной медицинской помощи, кроме высокотехнологичной медицинской помощи</w:t>
      </w:r>
      <w:bookmarkEnd w:id="34"/>
      <w:bookmarkEnd w:id="35"/>
      <w:bookmarkEnd w:id="36"/>
      <w:bookmarkEnd w:id="57"/>
    </w:p>
    <w:p w:rsidR="00E907F3" w:rsidRPr="000537F0" w:rsidRDefault="00E907F3" w:rsidP="003D4961"/>
    <w:tbl>
      <w:tblPr>
        <w:tblW w:w="1012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559"/>
        <w:gridCol w:w="58"/>
        <w:gridCol w:w="651"/>
        <w:gridCol w:w="57"/>
        <w:gridCol w:w="970"/>
        <w:gridCol w:w="262"/>
        <w:gridCol w:w="2088"/>
        <w:gridCol w:w="616"/>
        <w:gridCol w:w="2585"/>
      </w:tblGrid>
      <w:tr w:rsidR="00C311B7" w:rsidRPr="000537F0" w:rsidTr="003F0642">
        <w:trPr>
          <w:tblHeader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Код элемента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Тип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Формат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Наименование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Дополнительная информация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Корневой элемент (Сведения о медпомощи)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ZL_</w:t>
            </w:r>
            <w:r w:rsidRPr="000537F0">
              <w:rPr>
                <w:rFonts w:eastAsia="Calibri"/>
                <w:sz w:val="22"/>
                <w:szCs w:val="22"/>
              </w:rPr>
              <w:t>LIST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Заголовок файла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Информация о передаваемом файле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Счёт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Информация о счёте.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Заголовок файла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645DBE" w:rsidRDefault="00C311B7" w:rsidP="008677B0">
            <w:pPr>
              <w:pStyle w:val="13"/>
              <w:suppressAutoHyphens/>
              <w:rPr>
                <w:sz w:val="22"/>
                <w:szCs w:val="22"/>
                <w:highlight w:val="yellow"/>
                <w:lang w:val="en-US" w:eastAsia="ru-RU"/>
              </w:rPr>
            </w:pPr>
            <w:r w:rsidRPr="00645DBE">
              <w:rPr>
                <w:sz w:val="22"/>
                <w:szCs w:val="22"/>
                <w:highlight w:val="yellow"/>
                <w:lang w:val="en-US" w:eastAsia="ru-RU"/>
              </w:rPr>
              <w:t>ZGLV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645DBE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</w:rPr>
            </w:pPr>
            <w:r w:rsidRPr="00645DBE">
              <w:rPr>
                <w:rFonts w:eastAsia="Calibri"/>
                <w:sz w:val="22"/>
                <w:szCs w:val="22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645DBE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645DBE">
              <w:rPr>
                <w:sz w:val="22"/>
                <w:szCs w:val="22"/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645DBE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645DBE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645DBE">
              <w:rPr>
                <w:sz w:val="22"/>
                <w:szCs w:val="22"/>
                <w:highlight w:val="yellow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645DBE" w:rsidRDefault="00C311B7" w:rsidP="008677B0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645DBE">
              <w:rPr>
                <w:sz w:val="22"/>
                <w:szCs w:val="22"/>
                <w:highlight w:val="yellow"/>
                <w:lang w:eastAsia="ru-RU"/>
              </w:rPr>
              <w:t xml:space="preserve">Версия взаимодействия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645DBE" w:rsidRDefault="00C311B7" w:rsidP="00645DB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645DBE">
              <w:rPr>
                <w:rFonts w:eastAsia="MS Mincho"/>
                <w:sz w:val="22"/>
                <w:szCs w:val="22"/>
                <w:highlight w:val="yellow"/>
              </w:rPr>
              <w:t>Текущей редакции соответствует значение «</w:t>
            </w:r>
            <w:r w:rsidR="00645DBE">
              <w:rPr>
                <w:rFonts w:eastAsia="MS Mincho"/>
                <w:sz w:val="22"/>
                <w:szCs w:val="22"/>
                <w:highlight w:val="yellow"/>
              </w:rPr>
              <w:t>4.0</w:t>
            </w:r>
            <w:r w:rsidRPr="00645DBE">
              <w:rPr>
                <w:rFonts w:eastAsia="MS Mincho"/>
                <w:sz w:val="22"/>
                <w:szCs w:val="22"/>
                <w:highlight w:val="yellow"/>
              </w:rPr>
              <w:t>».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Дата </w:t>
            </w:r>
            <w:r w:rsidRPr="000537F0">
              <w:rPr>
                <w:sz w:val="22"/>
                <w:szCs w:val="22"/>
              </w:rPr>
              <w:t>создания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(26)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Имя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Имя файла без расширения.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Количество записей в файле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Счёт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8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записи счета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Уникальный код (например, порядковый номер).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CODE</w:t>
            </w:r>
            <w:r w:rsidRPr="000537F0">
              <w:rPr>
                <w:rFonts w:eastAsia="Calibri"/>
                <w:sz w:val="22"/>
                <w:szCs w:val="22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Отчетный год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</w:t>
            </w:r>
            <w:r w:rsidRPr="000537F0">
              <w:rPr>
                <w:sz w:val="22"/>
                <w:szCs w:val="22"/>
                <w:lang w:val="en-US" w:eastAsia="ru-RU"/>
              </w:rPr>
              <w:t>2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Отчетный месяц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выставления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311B7" w:rsidRPr="000537F0" w:rsidTr="003F0642">
        <w:trPr>
          <w:trHeight w:val="426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 счета, выставленная МО на оплату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Служебное поле к счету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Заполняется при необходимости указания дополнительных сведений по счету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Сумма, принятая к оплате ТФОМС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ТФОМС.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0537F0">
              <w:rPr>
                <w:rFonts w:eastAsia="Calibri"/>
                <w:sz w:val="22"/>
                <w:szCs w:val="22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15.2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Финансовые санкции (МЭК)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0537F0">
              <w:rPr>
                <w:rFonts w:eastAsia="Calibri"/>
                <w:sz w:val="22"/>
                <w:szCs w:val="22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15.2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Финансовые санкции (МЭЭ)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0537F0">
              <w:rPr>
                <w:rFonts w:eastAsia="Calibri"/>
                <w:sz w:val="22"/>
                <w:szCs w:val="22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15.2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Финансовые санкции (ЭКМП)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Записи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8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позиции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Уникально идентифицирует запись в пределах счета.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исправленной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0 – сведения об оказанной медицинской помощи передаются впервые;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Сведения о пациенте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36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записи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Необходим для связи с файлом персональных данных.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Заполняется в соответствии с </w:t>
            </w:r>
            <w:r w:rsidRPr="000537F0">
              <w:rPr>
                <w:sz w:val="22"/>
                <w:szCs w:val="22"/>
                <w:lang w:val="en-US"/>
              </w:rPr>
              <w:t>F</w:t>
            </w:r>
            <w:r w:rsidRPr="000537F0">
              <w:rPr>
                <w:sz w:val="22"/>
                <w:szCs w:val="22"/>
              </w:rPr>
              <w:t>008.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</w:t>
            </w:r>
            <w:r w:rsidRPr="000537F0">
              <w:rPr>
                <w:sz w:val="22"/>
                <w:szCs w:val="22"/>
                <w:lang w:val="en-US" w:eastAsia="ru-RU"/>
              </w:rPr>
              <w:t>10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Серия полиса старого образца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полиса старого образца или временного свидетельства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470A79" w:rsidRPr="000537F0">
              <w:rPr>
                <w:sz w:val="22"/>
                <w:szCs w:val="22"/>
                <w:lang w:eastAsia="ru-RU"/>
              </w:rPr>
              <w:t>VPOLIS &lt;</w:t>
            </w:r>
            <w:r w:rsidRPr="000537F0">
              <w:rPr>
                <w:sz w:val="22"/>
                <w:szCs w:val="22"/>
                <w:lang w:eastAsia="ru-RU"/>
              </w:rPr>
              <w:t>&gt;3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ENP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0537F0" w:rsidRDefault="00C311B7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0537F0" w:rsidRDefault="00C311B7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заполняется, если VPOLIS=3</w:t>
            </w:r>
          </w:p>
        </w:tc>
      </w:tr>
      <w:tr w:rsidR="00C311B7" w:rsidRPr="000537F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ST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Регион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311B7" w:rsidRPr="000537F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</w:tc>
      </w:tr>
      <w:tr w:rsidR="00C311B7" w:rsidRPr="000537F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Т(100)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Наименование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Группа инвалидности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0 – нет инвалидности;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1 группа;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2 – 2 группа;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3 – 3 группа;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4 – дети-инвалиды.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470A79" w:rsidRPr="000537F0">
              <w:rPr>
                <w:sz w:val="22"/>
                <w:szCs w:val="22"/>
                <w:lang w:eastAsia="ru-RU"/>
              </w:rPr>
              <w:t>инвалидом (</w:t>
            </w:r>
            <w:r w:rsidRPr="000537F0">
              <w:rPr>
                <w:sz w:val="22"/>
                <w:szCs w:val="22"/>
                <w:lang w:eastAsia="ru-RU"/>
              </w:rPr>
              <w:t>0).</w:t>
            </w:r>
          </w:p>
        </w:tc>
      </w:tr>
      <w:tr w:rsidR="00C311B7" w:rsidRPr="000537F0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Направление на МСЭ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новорождённого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0 – признак отсутствует.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ПДДММГГН, где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005;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ДД – день рождения;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ММ – месяц рождения;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ГГ – последние две цифры года рождения;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 – порядковый номер ребёнка (до двух знаков).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VNOV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Оказание медицинской помощи определённым категориям граждан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Медицинская помощь оказана </w:t>
            </w:r>
            <w:r w:rsidR="00470A79" w:rsidRPr="000537F0">
              <w:rPr>
                <w:sz w:val="22"/>
                <w:szCs w:val="22"/>
                <w:lang w:eastAsia="ru-RU"/>
              </w:rPr>
              <w:t>застрахованному лицу,</w:t>
            </w:r>
            <w:r w:rsidRPr="000537F0">
              <w:rPr>
                <w:sz w:val="22"/>
                <w:szCs w:val="22"/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470A79" w:rsidRPr="000537F0">
              <w:rPr>
                <w:sz w:val="22"/>
                <w:szCs w:val="22"/>
                <w:lang w:eastAsia="ru-RU"/>
              </w:rPr>
              <w:t>взрослого</w:t>
            </w:r>
            <w:r w:rsidRPr="000537F0">
              <w:rPr>
                <w:sz w:val="22"/>
                <w:szCs w:val="22"/>
                <w:lang w:eastAsia="ru-RU"/>
              </w:rPr>
              <w:t xml:space="preserve"> населения и организациях для детей-сирот подведомственных </w:t>
            </w:r>
            <w:r w:rsidR="00470A79" w:rsidRPr="000537F0">
              <w:rPr>
                <w:sz w:val="22"/>
                <w:szCs w:val="22"/>
                <w:lang w:eastAsia="ru-RU"/>
              </w:rPr>
              <w:t>Минсоцзащиты</w:t>
            </w:r>
            <w:r w:rsidRPr="000537F0">
              <w:rPr>
                <w:sz w:val="22"/>
                <w:szCs w:val="22"/>
                <w:lang w:eastAsia="ru-RU"/>
              </w:rPr>
              <w:t>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проживает в стационарной организации для взрослых;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2 – проживает в стационарной организации для детей.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Сведения о законченном случае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</w:rPr>
              <w:t>11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006).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4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видов медицинской помощи. Справочник 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008.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форм оказания медицинской помощи. Справочник 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 xml:space="preserve">014 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 xml:space="preserve">). 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Заполнение </w:t>
            </w:r>
            <w:r w:rsidRPr="000537F0">
              <w:rPr>
                <w:b/>
                <w:sz w:val="22"/>
                <w:szCs w:val="22"/>
              </w:rPr>
              <w:t>обязательно</w:t>
            </w:r>
            <w:r w:rsidRPr="000537F0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>4 Заполняется для всех случаев диагностических услуг при плановой медицинской помощи.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NPR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на основании направления на лечение.</w:t>
            </w:r>
            <w:r w:rsidRPr="000537F0">
              <w:rPr>
                <w:sz w:val="22"/>
                <w:szCs w:val="22"/>
              </w:rPr>
              <w:t xml:space="preserve"> 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Заполняется датой ВЫДАЧИ направления. 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Заполнение </w:t>
            </w:r>
            <w:r w:rsidRPr="000537F0">
              <w:rPr>
                <w:b/>
                <w:sz w:val="22"/>
                <w:szCs w:val="22"/>
              </w:rPr>
              <w:t>обязательно</w:t>
            </w:r>
            <w:r w:rsidRPr="000537F0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color w:val="FF0000"/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>4. Заполняется для всех случаев диагностических услуг.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МО лечения</w:t>
            </w:r>
            <w:r w:rsidRPr="000537F0">
              <w:rPr>
                <w:sz w:val="22"/>
                <w:szCs w:val="22"/>
              </w:rPr>
              <w:t xml:space="preserve">,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proofErr w:type="spellStart"/>
            <w:r w:rsidRPr="000537F0">
              <w:rPr>
                <w:sz w:val="22"/>
                <w:szCs w:val="22"/>
                <w:lang w:eastAsia="ru-RU"/>
              </w:rPr>
              <w:t>пациенто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-дни)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0537F0">
              <w:rPr>
                <w:b/>
                <w:sz w:val="22"/>
                <w:szCs w:val="22"/>
              </w:rPr>
              <w:t xml:space="preserve">Для пребывания в дневном стационаре и стационаре на дому указывается фактическое количество </w:t>
            </w:r>
            <w:proofErr w:type="spellStart"/>
            <w:r w:rsidRPr="000537F0">
              <w:rPr>
                <w:b/>
                <w:sz w:val="22"/>
                <w:szCs w:val="22"/>
              </w:rPr>
              <w:t>пациенто</w:t>
            </w:r>
            <w:proofErr w:type="spellEnd"/>
            <w:r w:rsidRPr="000537F0">
              <w:rPr>
                <w:b/>
                <w:sz w:val="22"/>
                <w:szCs w:val="22"/>
              </w:rPr>
              <w:t>-дней.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009).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012).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Признак внутрибольничного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Указывается «1» только при оплате случая по КСГ с внутрибольничным переводом.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Может указываться несколько раз для случаев с внутрибольничным переводом при оплате по КСГ.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</w:t>
            </w:r>
            <w:r w:rsidRPr="000537F0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eastAsia="ru-RU"/>
              </w:rPr>
              <w:t xml:space="preserve">Равна сумме значений SUM_M вложенных элементов 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SL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Заполняется ТФОМС</w:t>
            </w:r>
          </w:p>
        </w:tc>
      </w:tr>
      <w:tr w:rsidR="00C311B7" w:rsidRPr="00CC7476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СМО (ТФОМС).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по правилу: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Если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 SUMV&gt;0, </w:t>
            </w:r>
            <w:r w:rsidRPr="000537F0">
              <w:rPr>
                <w:sz w:val="22"/>
                <w:szCs w:val="22"/>
                <w:lang w:eastAsia="ru-RU"/>
              </w:rPr>
              <w:t>то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 SUMP=SUMV-SANK_IT, </w:t>
            </w:r>
            <w:r w:rsidRPr="000537F0">
              <w:rPr>
                <w:sz w:val="22"/>
                <w:szCs w:val="22"/>
                <w:lang w:eastAsia="ru-RU"/>
              </w:rPr>
              <w:t>иначе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 0.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Сведения о санкциях 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Описывает санкции, примененные в рамках данного законченного случая.</w:t>
            </w:r>
          </w:p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C311B7" w:rsidRPr="000537F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 xml:space="preserve">Итоговые санкции определяются на основании санкций, описанных ниже. </w:t>
            </w:r>
            <w:r w:rsidRPr="000537F0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/>
              </w:rPr>
              <w:t>F</w:t>
            </w:r>
            <w:r w:rsidRPr="000537F0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Сведения о случае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</w:t>
            </w:r>
            <w:r w:rsidRPr="000537F0">
              <w:rPr>
                <w:rFonts w:eastAsia="Calibri"/>
                <w:sz w:val="22"/>
                <w:szCs w:val="22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/>
              </w:rPr>
              <w:t>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T</w:t>
            </w:r>
            <w:r w:rsidRPr="000537F0">
              <w:rPr>
                <w:sz w:val="22"/>
                <w:szCs w:val="22"/>
              </w:rPr>
              <w:t>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Уникально идентифицирует элемент </w:t>
            </w:r>
            <w:r w:rsidRPr="000537F0">
              <w:rPr>
                <w:sz w:val="22"/>
                <w:szCs w:val="22"/>
                <w:lang w:val="en-US"/>
              </w:rPr>
              <w:t>SL</w:t>
            </w:r>
            <w:r w:rsidRPr="000537F0">
              <w:rPr>
                <w:sz w:val="22"/>
                <w:szCs w:val="22"/>
              </w:rPr>
              <w:t xml:space="preserve"> в пределах законченного случая.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</w:t>
            </w:r>
            <w:r w:rsidRPr="000537F0">
              <w:rPr>
                <w:sz w:val="22"/>
                <w:szCs w:val="22"/>
                <w:lang w:eastAsia="ru-RU"/>
              </w:rPr>
              <w:t>(</w:t>
            </w:r>
            <w:r w:rsidRPr="000537F0">
              <w:rPr>
                <w:sz w:val="22"/>
                <w:szCs w:val="22"/>
                <w:lang w:val="en-US" w:eastAsia="ru-RU"/>
              </w:rPr>
              <w:t>8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Структурное 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12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Отделение МО лечения из регионального справочника.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3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Профиль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 w:eastAsia="ru-RU"/>
              </w:rPr>
              <w:t>V00</w:t>
            </w:r>
            <w:r w:rsidRPr="000537F0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C311B7" w:rsidRPr="00CC7476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Профиль койки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Классификатор V020.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USL_OK = 1 </w:t>
            </w:r>
            <w:r w:rsidRPr="000537F0">
              <w:rPr>
                <w:sz w:val="22"/>
                <w:szCs w:val="22"/>
                <w:lang w:eastAsia="ru-RU"/>
              </w:rPr>
              <w:t>или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 USL_OK = 2.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eastAsia="ru-RU"/>
              </w:rPr>
              <w:t>0-нет, 1-да.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Заполняется в зависимости от профиля оказанной медицинской помощи.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</w:t>
            </w:r>
            <w:r w:rsidRPr="000537F0">
              <w:rPr>
                <w:sz w:val="22"/>
                <w:szCs w:val="22"/>
                <w:lang w:eastAsia="ru-RU"/>
              </w:rPr>
              <w:t>3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Цель посещения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Классификатор целей посещения </w:t>
            </w:r>
            <w:r w:rsidRPr="000537F0">
              <w:rPr>
                <w:sz w:val="22"/>
                <w:szCs w:val="22"/>
                <w:lang w:val="en-US"/>
              </w:rPr>
              <w:t>V</w:t>
            </w:r>
            <w:r w:rsidRPr="000537F0">
              <w:rPr>
                <w:sz w:val="22"/>
                <w:szCs w:val="22"/>
              </w:rPr>
              <w:t>025.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к заполнению для амбулаторных условий (USL_OK=3).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поступления/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для дневного и круглосуточного стационара.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Самостоятельно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2 – СМП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3 – Перевод из другой МО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4 – Перевод внутри МО с другого профиля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proofErr w:type="spellStart"/>
            <w:r w:rsidRPr="000537F0">
              <w:rPr>
                <w:sz w:val="22"/>
                <w:szCs w:val="22"/>
                <w:lang w:eastAsia="ru-RU"/>
              </w:rPr>
              <w:t>пациенто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-дни)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0537F0">
              <w:rPr>
                <w:b/>
                <w:sz w:val="22"/>
                <w:szCs w:val="22"/>
                <w:lang w:eastAsia="ru-RU"/>
              </w:rPr>
              <w:t>Указывается фактическое количество койко-дней/</w:t>
            </w:r>
            <w:proofErr w:type="spellStart"/>
            <w:r w:rsidRPr="000537F0">
              <w:rPr>
                <w:b/>
                <w:sz w:val="22"/>
                <w:szCs w:val="22"/>
                <w:lang w:eastAsia="ru-RU"/>
              </w:rPr>
              <w:t>пациенто</w:t>
            </w:r>
            <w:proofErr w:type="spellEnd"/>
            <w:r w:rsidRPr="000537F0">
              <w:rPr>
                <w:b/>
                <w:sz w:val="22"/>
                <w:szCs w:val="22"/>
                <w:lang w:eastAsia="ru-RU"/>
              </w:rPr>
              <w:t>-дней с учётом режима работы МО</w:t>
            </w:r>
          </w:p>
        </w:tc>
      </w:tr>
      <w:tr w:rsidR="00C311B7" w:rsidRPr="000537F0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WEI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N(3.1)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Масса тела (кг)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И 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DS2 </w:t>
            </w:r>
            <w:r w:rsidR="00984964" w:rsidRPr="000537F0">
              <w:rPr>
                <w:sz w:val="22"/>
                <w:szCs w:val="22"/>
              </w:rPr>
              <w:t>&lt;&gt; (</w:t>
            </w:r>
            <w:r w:rsidRPr="000537F0">
              <w:rPr>
                <w:sz w:val="22"/>
                <w:szCs w:val="22"/>
              </w:rPr>
              <w:t>O00-O99, Z34-Z35)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10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Диагноз первичный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0537F0">
              <w:rPr>
                <w:b/>
                <w:sz w:val="22"/>
                <w:szCs w:val="22"/>
                <w:lang w:val="en-US" w:eastAsia="ru-RU"/>
              </w:rPr>
              <w:t>USL</w:t>
            </w:r>
            <w:r w:rsidRPr="000537F0">
              <w:rPr>
                <w:b/>
                <w:sz w:val="22"/>
                <w:szCs w:val="22"/>
                <w:lang w:eastAsia="ru-RU"/>
              </w:rPr>
              <w:t>_</w:t>
            </w:r>
            <w:r w:rsidRPr="000537F0">
              <w:rPr>
                <w:b/>
                <w:sz w:val="22"/>
                <w:szCs w:val="22"/>
                <w:lang w:val="en-US" w:eastAsia="ru-RU"/>
              </w:rPr>
              <w:t>OK</w:t>
            </w:r>
            <w:r w:rsidRPr="000537F0">
              <w:rPr>
                <w:b/>
                <w:sz w:val="22"/>
                <w:szCs w:val="22"/>
                <w:lang w:eastAsia="ru-RU"/>
              </w:rPr>
              <w:t>=4</w:t>
            </w:r>
            <w:r w:rsidRPr="000537F0">
              <w:rPr>
                <w:sz w:val="22"/>
                <w:szCs w:val="22"/>
                <w:lang w:eastAsia="ru-RU"/>
              </w:rPr>
              <w:t>). Указывается при наличии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Диагноз основной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C311B7" w:rsidRPr="000537F0" w:rsidRDefault="00C311B7" w:rsidP="008677B0">
            <w:pPr>
              <w:pStyle w:val="aff5"/>
              <w:tabs>
                <w:tab w:val="left" w:pos="6171"/>
              </w:tabs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Не допускаются следующие значения: 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kern w:val="0"/>
                <w:sz w:val="22"/>
                <w:szCs w:val="22"/>
                <w:lang w:eastAsia="ar-SA"/>
              </w:rPr>
              <w:t>первый символ кода основного диагноза «С» или код основного диагноза входит в диапазон D00-D09 или D45-D47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Диагноз сопутствующего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Диагноз </w:t>
            </w:r>
            <w:r w:rsidRPr="000537F0">
              <w:rPr>
                <w:b/>
                <w:sz w:val="22"/>
                <w:szCs w:val="22"/>
                <w:lang w:eastAsia="ru-RU"/>
              </w:rPr>
              <w:t xml:space="preserve">осложнения </w:t>
            </w:r>
            <w:r w:rsidRPr="000537F0">
              <w:rPr>
                <w:sz w:val="22"/>
                <w:szCs w:val="22"/>
                <w:lang w:eastAsia="ru-RU"/>
              </w:rPr>
              <w:t>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eastAsia="ru-RU"/>
              </w:rPr>
              <w:t xml:space="preserve"> </w:t>
            </w:r>
          </w:p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eastAsia="ru-RU"/>
              </w:rPr>
              <w:t>C_ZAB</w:t>
            </w:r>
          </w:p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eastAsia="ru-RU"/>
              </w:rPr>
              <w:t>Характер основного заболевания</w:t>
            </w:r>
          </w:p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rFonts w:eastAsia="Calibri"/>
                <w:kern w:val="24"/>
                <w:sz w:val="22"/>
                <w:szCs w:val="22"/>
              </w:rPr>
              <w:t xml:space="preserve">Классификатор характера заболевания V027. Обязательно к заполнению при оказании </w:t>
            </w:r>
            <w:r w:rsidRPr="000537F0">
              <w:rPr>
                <w:rFonts w:eastAsia="Calibri"/>
                <w:b/>
                <w:kern w:val="24"/>
                <w:sz w:val="22"/>
                <w:szCs w:val="22"/>
              </w:rPr>
              <w:t>амбулаторной помощи</w:t>
            </w:r>
            <w:r w:rsidRPr="000537F0">
              <w:rPr>
                <w:rFonts w:eastAsia="Calibri"/>
                <w:kern w:val="24"/>
                <w:sz w:val="22"/>
                <w:szCs w:val="22"/>
              </w:rPr>
              <w:t>, если основной диагноз (DS1) не входит в рубрику Z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984964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Указываются сведения</w:t>
            </w:r>
            <w:r w:rsidR="00C311B7" w:rsidRPr="000537F0">
              <w:rPr>
                <w:sz w:val="22"/>
                <w:szCs w:val="22"/>
              </w:rPr>
              <w:t xml:space="preserve"> о диспансерном наблюдении по поводу основного заболевания (состояния):</w:t>
            </w:r>
          </w:p>
          <w:p w:rsidR="00C311B7" w:rsidRPr="000537F0" w:rsidRDefault="00C311B7" w:rsidP="008677B0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0537F0">
              <w:rPr>
                <w:spacing w:val="4"/>
                <w:sz w:val="22"/>
                <w:szCs w:val="22"/>
              </w:rPr>
              <w:t>1 - состоит,</w:t>
            </w:r>
          </w:p>
          <w:p w:rsidR="00C311B7" w:rsidRPr="000537F0" w:rsidRDefault="00C311B7" w:rsidP="008677B0">
            <w:pPr>
              <w:suppressAutoHyphens/>
              <w:ind w:left="60" w:right="113" w:firstLine="116"/>
              <w:rPr>
                <w:sz w:val="22"/>
                <w:szCs w:val="22"/>
              </w:rPr>
            </w:pPr>
            <w:r w:rsidRPr="000537F0">
              <w:rPr>
                <w:spacing w:val="4"/>
                <w:sz w:val="22"/>
                <w:szCs w:val="22"/>
              </w:rPr>
              <w:t xml:space="preserve">2 - взят, </w:t>
            </w:r>
          </w:p>
          <w:p w:rsidR="00C311B7" w:rsidRPr="000537F0" w:rsidRDefault="00C311B7" w:rsidP="008677B0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0537F0">
              <w:rPr>
                <w:spacing w:val="4"/>
                <w:sz w:val="22"/>
                <w:szCs w:val="22"/>
              </w:rPr>
              <w:t>4 - снят по причине выздоровления,</w:t>
            </w:r>
          </w:p>
          <w:p w:rsidR="00C311B7" w:rsidRPr="000537F0" w:rsidRDefault="00C311B7" w:rsidP="008677B0">
            <w:pPr>
              <w:pStyle w:val="aff2"/>
              <w:suppressAutoHyphens/>
              <w:ind w:left="116" w:right="113" w:firstLine="116"/>
              <w:rPr>
                <w:spacing w:val="4"/>
                <w:sz w:val="22"/>
                <w:szCs w:val="22"/>
              </w:rPr>
            </w:pPr>
            <w:r w:rsidRPr="000537F0">
              <w:rPr>
                <w:spacing w:val="4"/>
                <w:sz w:val="22"/>
                <w:szCs w:val="22"/>
              </w:rPr>
              <w:t>6- снят по другим причинам.</w:t>
            </w:r>
          </w:p>
          <w:p w:rsidR="00C311B7" w:rsidRPr="000537F0" w:rsidRDefault="00C311B7" w:rsidP="008677B0">
            <w:pPr>
              <w:pStyle w:val="aff2"/>
              <w:suppressAutoHyphens/>
              <w:ind w:left="0" w:right="-131" w:firstLine="116"/>
              <w:rPr>
                <w:b/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0537F0">
              <w:rPr>
                <w:b/>
                <w:sz w:val="22"/>
                <w:szCs w:val="22"/>
                <w:lang w:val="en-US"/>
              </w:rPr>
              <w:t>P</w:t>
            </w:r>
            <w:r w:rsidRPr="000537F0">
              <w:rPr>
                <w:b/>
                <w:sz w:val="22"/>
                <w:szCs w:val="22"/>
              </w:rPr>
              <w:t>_</w:t>
            </w:r>
            <w:r w:rsidRPr="000537F0">
              <w:rPr>
                <w:b/>
                <w:sz w:val="22"/>
                <w:szCs w:val="22"/>
                <w:lang w:val="en-US"/>
              </w:rPr>
              <w:t>CEL</w:t>
            </w:r>
            <w:r w:rsidRPr="000537F0">
              <w:rPr>
                <w:b/>
                <w:sz w:val="22"/>
                <w:szCs w:val="22"/>
              </w:rPr>
              <w:t>=1.3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взятие 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Указывается дата взятия на ДН. </w:t>
            </w:r>
          </w:p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</w:p>
        </w:tc>
      </w:tr>
      <w:tr w:rsidR="008A1A92" w:rsidRPr="000537F0" w:rsidTr="003F0642">
        <w:tc>
          <w:tcPr>
            <w:tcW w:w="1276" w:type="dxa"/>
            <w:shd w:val="clear" w:color="auto" w:fill="auto"/>
            <w:noWrap/>
          </w:tcPr>
          <w:p w:rsidR="008A1A92" w:rsidRPr="000537F0" w:rsidRDefault="008A1A92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A1A92" w:rsidRPr="000537F0" w:rsidRDefault="008A1A92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sz w:val="20"/>
                <w:szCs w:val="20"/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A1A92" w:rsidRPr="000537F0" w:rsidRDefault="008A1A92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A1A92" w:rsidRPr="000537F0" w:rsidRDefault="008A1A92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8A1A92" w:rsidRPr="000537F0" w:rsidRDefault="008A1A92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Период следующей явки 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8A1A92" w:rsidRPr="000537F0" w:rsidRDefault="00AC4B3E" w:rsidP="00AC4B3E">
            <w:pPr>
              <w:suppressAutoHyphens/>
              <w:ind w:right="113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Повод постановки на ДН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Указывается </w:t>
            </w:r>
            <w:r w:rsidR="00984964" w:rsidRPr="000537F0">
              <w:rPr>
                <w:sz w:val="22"/>
                <w:szCs w:val="22"/>
              </w:rPr>
              <w:t>диагноз заболевания,</w:t>
            </w:r>
            <w:r w:rsidRPr="000537F0">
              <w:rPr>
                <w:sz w:val="22"/>
                <w:szCs w:val="22"/>
              </w:rPr>
              <w:t xml:space="preserve"> по которому назначено диспансерное наблюдение. </w:t>
            </w:r>
          </w:p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Для случаев, наблюдения после острых состояний с отличным от текущего диагнозом.</w:t>
            </w:r>
          </w:p>
          <w:p w:rsidR="00C311B7" w:rsidRPr="000537F0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0537F0">
              <w:rPr>
                <w:b/>
                <w:sz w:val="22"/>
                <w:szCs w:val="22"/>
                <w:lang w:val="en-US"/>
              </w:rPr>
              <w:t>P</w:t>
            </w:r>
            <w:r w:rsidRPr="000537F0">
              <w:rPr>
                <w:b/>
                <w:sz w:val="22"/>
                <w:szCs w:val="22"/>
              </w:rPr>
              <w:t>_</w:t>
            </w:r>
            <w:r w:rsidRPr="000537F0">
              <w:rPr>
                <w:b/>
                <w:sz w:val="22"/>
                <w:szCs w:val="22"/>
                <w:lang w:val="en-US"/>
              </w:rPr>
              <w:t>CEL</w:t>
            </w:r>
            <w:r w:rsidRPr="000537F0">
              <w:rPr>
                <w:b/>
                <w:sz w:val="22"/>
                <w:szCs w:val="22"/>
              </w:rPr>
              <w:t>=1.3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 w:val="restart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при наличии утверждённого стандарта.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KSG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КСГ</w:t>
            </w:r>
            <w:r w:rsidRPr="000537F0">
              <w:rPr>
                <w:sz w:val="22"/>
                <w:szCs w:val="22"/>
                <w:lang w:val="en-US"/>
              </w:rPr>
              <w:t>/</w:t>
            </w:r>
            <w:r w:rsidRPr="000537F0">
              <w:rPr>
                <w:sz w:val="22"/>
                <w:szCs w:val="22"/>
              </w:rPr>
              <w:t>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при оплате случая лечения по КСГ или КПГ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Признак реабилитации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Указывается значение «1» для случаев реабилитации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Специальность </w:t>
            </w:r>
            <w:r w:rsidRPr="000537F0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медицинских специальностей (должностей) 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>021.</w:t>
            </w:r>
            <w:r w:rsidRPr="000537F0">
              <w:rPr>
                <w:sz w:val="22"/>
                <w:szCs w:val="22"/>
              </w:rPr>
              <w:t xml:space="preserve">Указывается значение </w:t>
            </w:r>
            <w:r w:rsidRPr="000537F0">
              <w:rPr>
                <w:sz w:val="22"/>
                <w:szCs w:val="22"/>
                <w:lang w:val="en-US"/>
              </w:rPr>
              <w:t>IDSPEC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VERS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ind w:left="28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Код классификатора</w:t>
            </w:r>
            <w:r w:rsidRPr="000537F0">
              <w:rPr>
                <w:sz w:val="22"/>
                <w:szCs w:val="22"/>
                <w:lang w:val="en-US"/>
              </w:rPr>
              <w:t xml:space="preserve"> </w:t>
            </w:r>
            <w:r w:rsidRPr="000537F0">
              <w:rPr>
                <w:sz w:val="22"/>
                <w:szCs w:val="22"/>
              </w:rPr>
              <w:t>медицинских специальностей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Указывается имя используемого </w:t>
            </w:r>
            <w:r w:rsidRPr="000537F0">
              <w:rPr>
                <w:sz w:val="22"/>
                <w:szCs w:val="22"/>
                <w:lang w:eastAsia="ru-RU"/>
              </w:rPr>
              <w:t>классификатора</w:t>
            </w:r>
            <w:r w:rsidRPr="000537F0">
              <w:rPr>
                <w:sz w:val="22"/>
                <w:szCs w:val="22"/>
              </w:rPr>
              <w:t xml:space="preserve"> медицинских специальностей (</w:t>
            </w:r>
            <w:r w:rsidRPr="000537F0">
              <w:rPr>
                <w:sz w:val="22"/>
                <w:szCs w:val="22"/>
                <w:lang w:val="en-US"/>
              </w:rPr>
              <w:t>V</w:t>
            </w:r>
            <w:r w:rsidRPr="000537F0">
              <w:rPr>
                <w:sz w:val="22"/>
                <w:szCs w:val="22"/>
              </w:rPr>
              <w:t>021)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</w:t>
            </w:r>
            <w:r w:rsidRPr="000537F0">
              <w:rPr>
                <w:sz w:val="22"/>
                <w:szCs w:val="22"/>
              </w:rPr>
              <w:t>25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</w:t>
            </w:r>
            <w:r w:rsidRPr="000537F0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СНИЛС врача без разделителей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Для стоматологической помощи заполняется суммой УЕТ по всем услугам. 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При оплате за законченный случай указывается значение 1 (</w:t>
            </w:r>
            <w:r w:rsidRPr="000537F0">
              <w:rPr>
                <w:sz w:val="22"/>
                <w:szCs w:val="22"/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0537F0">
              <w:rPr>
                <w:sz w:val="22"/>
                <w:szCs w:val="22"/>
              </w:rPr>
              <w:t>, обращение в поликлинике).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1</w:t>
            </w:r>
            <w:r w:rsidRPr="000537F0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Тариф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Тариф случая.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 xml:space="preserve">Обязателен к </w:t>
            </w:r>
            <w:r w:rsidR="00984964" w:rsidRPr="000537F0">
              <w:rPr>
                <w:rFonts w:eastAsia="MS Mincho"/>
                <w:sz w:val="22"/>
                <w:szCs w:val="22"/>
                <w:lang w:eastAsia="ru-RU"/>
              </w:rPr>
              <w:t>заполнению в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 xml:space="preserve"> случаях: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1. Для способов оплаты 30, 32, 33 заполняется тарифом случая (КСГ, ВМП, обращения).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 xml:space="preserve">2. Для способа оплаты 28 </w:t>
            </w:r>
            <w:r w:rsidR="00984964" w:rsidRPr="000537F0">
              <w:rPr>
                <w:rFonts w:eastAsia="MS Mincho"/>
                <w:sz w:val="22"/>
                <w:szCs w:val="22"/>
                <w:lang w:eastAsia="ru-RU"/>
              </w:rPr>
              <w:t>заполняется суммой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 xml:space="preserve"> стоимости услуг в случае.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3. Для способа оплаты 29 заполняется тарифом посещения.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3.1. Для стоматологических случаев заполняется суммой (</w:t>
            </w:r>
            <w:r w:rsidRPr="000537F0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>\</w:t>
            </w:r>
            <w:r w:rsidRPr="000537F0">
              <w:rPr>
                <w:rFonts w:eastAsia="MS Mincho"/>
                <w:sz w:val="22"/>
                <w:szCs w:val="22"/>
                <w:lang w:val="en-US" w:eastAsia="ru-RU"/>
              </w:rPr>
              <w:t>TARIF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>*</w:t>
            </w:r>
            <w:r w:rsidRPr="000537F0">
              <w:rPr>
                <w:rFonts w:eastAsia="MS Mincho"/>
                <w:sz w:val="22"/>
                <w:szCs w:val="22"/>
                <w:lang w:val="en-US" w:eastAsia="ru-RU"/>
              </w:rPr>
              <w:t>KOL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0537F0">
              <w:rPr>
                <w:rFonts w:eastAsia="MS Mincho"/>
                <w:sz w:val="22"/>
                <w:szCs w:val="22"/>
                <w:lang w:eastAsia="ru-RU"/>
              </w:rPr>
              <w:t>)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SUM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Стоимость случая, выставленная к оплате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Может указываться нулевое значение.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  <w:lang w:eastAsia="ru-RU"/>
              </w:rPr>
              <w:t>Может состоять из тарифа и стоимости некоторых услуг.</w:t>
            </w:r>
          </w:p>
        </w:tc>
      </w:tr>
      <w:tr w:rsidR="00C311B7" w:rsidRPr="000537F0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0537F0" w:rsidRDefault="00C311B7" w:rsidP="008677B0">
            <w:pPr>
              <w:jc w:val="both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LEK_PR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1B7" w:rsidRPr="000537F0" w:rsidRDefault="00C311B7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1B7" w:rsidRPr="000537F0" w:rsidRDefault="00C311B7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И 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DS2 </w:t>
            </w:r>
            <w:r w:rsidR="00496F2B" w:rsidRPr="000537F0">
              <w:rPr>
                <w:sz w:val="22"/>
                <w:szCs w:val="22"/>
              </w:rPr>
              <w:t>&lt;&gt; (</w:t>
            </w:r>
            <w:r w:rsidRPr="000537F0">
              <w:rPr>
                <w:sz w:val="22"/>
                <w:szCs w:val="22"/>
              </w:rPr>
              <w:t>O00-O99, Z34-Z35)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</w:t>
            </w:r>
          </w:p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об услуге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Описывает услуги, оказанные в рамках законченного случая.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Допускается указание услуг с нулевой стоимостью.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0537F0">
              <w:rPr>
                <w:sz w:val="22"/>
                <w:szCs w:val="22"/>
              </w:rPr>
              <w:t>тарифообразующим</w:t>
            </w:r>
            <w:proofErr w:type="spellEnd"/>
            <w:r w:rsidRPr="000537F0">
              <w:rPr>
                <w:sz w:val="22"/>
                <w:szCs w:val="22"/>
              </w:rPr>
              <w:t xml:space="preserve"> (например, при оплате по КСГ).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Заполняется специальными кодами в виде 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b/>
                <w:sz w:val="22"/>
                <w:szCs w:val="22"/>
                <w:lang w:val="en-US"/>
              </w:rPr>
              <w:t>XX</w:t>
            </w:r>
            <w:proofErr w:type="gramStart"/>
            <w:r w:rsidRPr="000537F0">
              <w:rPr>
                <w:b/>
                <w:sz w:val="22"/>
                <w:szCs w:val="22"/>
              </w:rPr>
              <w:t>:</w:t>
            </w:r>
            <w:proofErr w:type="spellStart"/>
            <w:r w:rsidRPr="000537F0">
              <w:rPr>
                <w:b/>
                <w:sz w:val="22"/>
                <w:szCs w:val="22"/>
                <w:lang w:val="en-US"/>
              </w:rPr>
              <w:t>yy</w:t>
            </w:r>
            <w:proofErr w:type="spellEnd"/>
            <w:proofErr w:type="gramEnd"/>
            <w:r w:rsidRPr="000537F0">
              <w:rPr>
                <w:b/>
                <w:sz w:val="22"/>
                <w:szCs w:val="22"/>
              </w:rPr>
              <w:t>;</w:t>
            </w:r>
            <w:r w:rsidRPr="000537F0">
              <w:rPr>
                <w:sz w:val="22"/>
                <w:szCs w:val="22"/>
              </w:rPr>
              <w:t xml:space="preserve"> - где </w:t>
            </w:r>
            <w:r w:rsidRPr="000537F0">
              <w:rPr>
                <w:sz w:val="22"/>
                <w:szCs w:val="22"/>
                <w:lang w:val="en-US"/>
              </w:rPr>
              <w:t>XX</w:t>
            </w:r>
            <w:r w:rsidRPr="000537F0">
              <w:rPr>
                <w:sz w:val="22"/>
                <w:szCs w:val="22"/>
              </w:rPr>
              <w:t xml:space="preserve"> – код показателя, </w:t>
            </w:r>
            <w:proofErr w:type="spellStart"/>
            <w:r w:rsidRPr="000537F0">
              <w:rPr>
                <w:sz w:val="22"/>
                <w:szCs w:val="22"/>
                <w:lang w:val="en-US"/>
              </w:rPr>
              <w:t>yy</w:t>
            </w:r>
            <w:proofErr w:type="spellEnd"/>
            <w:r w:rsidRPr="000537F0">
              <w:rPr>
                <w:sz w:val="22"/>
                <w:szCs w:val="22"/>
              </w:rPr>
              <w:t xml:space="preserve"> – значение этого показателя.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Допустимые коды: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  </w:t>
            </w:r>
            <w:r w:rsidRPr="000537F0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0537F0">
              <w:rPr>
                <w:sz w:val="22"/>
                <w:szCs w:val="22"/>
              </w:rPr>
              <w:t xml:space="preserve">, </w:t>
            </w:r>
            <w:r w:rsidRPr="000537F0">
              <w:rPr>
                <w:b/>
                <w:sz w:val="22"/>
                <w:szCs w:val="22"/>
              </w:rPr>
              <w:t xml:space="preserve">КТП, КТЛ. </w:t>
            </w:r>
          </w:p>
          <w:p w:rsidR="00C311B7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В случае оказания медицинской помощи застрахованному лицу, пострадавшему в результате противоправных действий, в </w:t>
            </w:r>
            <w:r w:rsidR="00496F2B" w:rsidRPr="000537F0">
              <w:rPr>
                <w:sz w:val="22"/>
                <w:szCs w:val="22"/>
              </w:rPr>
              <w:t>элемент COMENTSL</w:t>
            </w:r>
            <w:r w:rsidRPr="000537F0">
              <w:rPr>
                <w:rFonts w:eastAsia="Calibri"/>
                <w:sz w:val="22"/>
                <w:szCs w:val="22"/>
              </w:rPr>
              <w:t xml:space="preserve"> вносится значение </w:t>
            </w:r>
            <w:r w:rsidRPr="000537F0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0537F0">
              <w:rPr>
                <w:rFonts w:eastAsia="Calibri"/>
                <w:b/>
                <w:sz w:val="22"/>
                <w:szCs w:val="22"/>
              </w:rPr>
              <w:t>:17; (</w:t>
            </w:r>
            <w:r w:rsidRPr="000537F0">
              <w:rPr>
                <w:rFonts w:eastAsia="Calibri"/>
                <w:sz w:val="22"/>
                <w:szCs w:val="22"/>
              </w:rPr>
              <w:t>без</w:t>
            </w:r>
            <w:r w:rsidRPr="000537F0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0537F0">
              <w:rPr>
                <w:rFonts w:eastAsia="Calibri"/>
                <w:sz w:val="22"/>
                <w:szCs w:val="22"/>
              </w:rPr>
              <w:t>кавычек).</w:t>
            </w:r>
          </w:p>
          <w:p w:rsidR="00F7054B" w:rsidRPr="00F13B00" w:rsidRDefault="00EE3732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A11B0D">
              <w:rPr>
                <w:rFonts w:eastAsia="Calibri"/>
                <w:sz w:val="22"/>
                <w:szCs w:val="22"/>
                <w:highlight w:val="green"/>
              </w:rPr>
              <w:t xml:space="preserve">В случае оказания медицинской помощи в стационаре лицу, пострадавшему в дорожно-транспортном происшествии в </w:t>
            </w:r>
            <w:r w:rsidR="00F13B00">
              <w:rPr>
                <w:rFonts w:eastAsia="Calibri"/>
                <w:sz w:val="22"/>
                <w:szCs w:val="22"/>
                <w:highlight w:val="green"/>
              </w:rPr>
              <w:t xml:space="preserve">элемент </w:t>
            </w:r>
            <w:r w:rsidRPr="00A11B0D">
              <w:rPr>
                <w:rFonts w:eastAsia="Calibri"/>
                <w:sz w:val="22"/>
                <w:szCs w:val="22"/>
                <w:highlight w:val="green"/>
                <w:lang w:val="en-US"/>
              </w:rPr>
              <w:t>COMENTSL</w:t>
            </w:r>
            <w:r w:rsidRPr="00A11B0D">
              <w:rPr>
                <w:rFonts w:eastAsia="Calibri"/>
                <w:sz w:val="22"/>
                <w:szCs w:val="22"/>
                <w:highlight w:val="green"/>
              </w:rPr>
              <w:t xml:space="preserve"> </w:t>
            </w:r>
            <w:r w:rsidRPr="00D95DFC">
              <w:rPr>
                <w:rFonts w:eastAsia="Calibri"/>
                <w:sz w:val="22"/>
                <w:szCs w:val="22"/>
                <w:highlight w:val="green"/>
              </w:rPr>
              <w:t>вносится</w:t>
            </w:r>
            <w:r w:rsidR="00F13B00" w:rsidRPr="00D95DFC">
              <w:rPr>
                <w:rFonts w:eastAsia="Calibri"/>
                <w:sz w:val="22"/>
                <w:szCs w:val="22"/>
                <w:highlight w:val="green"/>
              </w:rPr>
              <w:t xml:space="preserve"> значение</w:t>
            </w:r>
            <w:r w:rsidRPr="00D95DFC">
              <w:rPr>
                <w:rFonts w:eastAsia="Calibri"/>
                <w:sz w:val="22"/>
                <w:szCs w:val="22"/>
                <w:highlight w:val="green"/>
              </w:rPr>
              <w:t xml:space="preserve"> </w:t>
            </w:r>
            <w:r w:rsidRPr="00D95DFC">
              <w:rPr>
                <w:rFonts w:eastAsia="Calibri"/>
                <w:b/>
                <w:sz w:val="22"/>
                <w:szCs w:val="22"/>
                <w:highlight w:val="green"/>
                <w:lang w:val="en-US"/>
              </w:rPr>
              <w:t>TRAUMA</w:t>
            </w:r>
            <w:r w:rsidRPr="00D95DFC">
              <w:rPr>
                <w:rFonts w:eastAsia="Calibri"/>
                <w:b/>
                <w:sz w:val="22"/>
                <w:szCs w:val="22"/>
                <w:highlight w:val="green"/>
              </w:rPr>
              <w:t>:18</w:t>
            </w:r>
            <w:r w:rsidR="0059449E" w:rsidRPr="00D95DFC">
              <w:rPr>
                <w:rFonts w:eastAsia="Calibri"/>
                <w:b/>
                <w:sz w:val="22"/>
                <w:szCs w:val="22"/>
                <w:highlight w:val="green"/>
              </w:rPr>
              <w:t>;</w:t>
            </w:r>
            <w:r w:rsidR="0049767D" w:rsidRPr="00D95DFC">
              <w:rPr>
                <w:rFonts w:eastAsia="Calibri"/>
                <w:sz w:val="22"/>
                <w:szCs w:val="22"/>
                <w:highlight w:val="green"/>
              </w:rPr>
              <w:t xml:space="preserve"> (без кавычек)</w:t>
            </w:r>
            <w:r w:rsidR="00A11B0D" w:rsidRPr="0049767D">
              <w:rPr>
                <w:rFonts w:eastAsia="Calibri"/>
                <w:sz w:val="22"/>
                <w:szCs w:val="22"/>
              </w:rPr>
              <w:t xml:space="preserve"> 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</w:rPr>
              <w:t>Для результатов компьютерной томографии легких значения из списка: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КТ-0, КТ-1, КТ-2, КТ-3, КТ-4, РГ-2.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Для заполнения степени тяжести по ШРМ для случаев мед.</w:t>
            </w:r>
            <w:r w:rsidR="00496F2B" w:rsidRPr="000537F0">
              <w:rPr>
                <w:sz w:val="22"/>
                <w:szCs w:val="22"/>
                <w:lang w:eastAsia="ru-RU"/>
              </w:rPr>
              <w:t xml:space="preserve"> </w:t>
            </w:r>
            <w:r w:rsidRPr="000537F0">
              <w:rPr>
                <w:sz w:val="22"/>
                <w:szCs w:val="22"/>
                <w:lang w:eastAsia="ru-RU"/>
              </w:rPr>
              <w:t xml:space="preserve">реабилитации </w:t>
            </w:r>
            <w:proofErr w:type="gramStart"/>
            <w:r w:rsidRPr="000537F0">
              <w:rPr>
                <w:sz w:val="22"/>
                <w:szCs w:val="22"/>
                <w:lang w:eastAsia="ru-RU"/>
              </w:rPr>
              <w:t>выбирается  значение</w:t>
            </w:r>
            <w:proofErr w:type="gramEnd"/>
            <w:r w:rsidRPr="000537F0">
              <w:rPr>
                <w:sz w:val="22"/>
                <w:szCs w:val="22"/>
                <w:lang w:eastAsia="ru-RU"/>
              </w:rPr>
              <w:t xml:space="preserve"> из списка REAB:1;   REAB:2;   REAB:3.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Информация указывается по состоянию на МОМЕНТ ОКАЗАНИЯ медпомощи.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Сведения о КСГ/КПГ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KSG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 xml:space="preserve"> KPG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</w:t>
            </w:r>
            <w:r w:rsidRPr="000537F0">
              <w:rPr>
                <w:sz w:val="22"/>
                <w:szCs w:val="22"/>
              </w:rPr>
              <w:t>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КСГ (</w:t>
            </w:r>
            <w:r w:rsidRPr="000537F0">
              <w:rPr>
                <w:sz w:val="22"/>
                <w:szCs w:val="22"/>
                <w:lang w:val="en-US"/>
              </w:rPr>
              <w:t>V</w:t>
            </w:r>
            <w:r w:rsidRPr="000537F0">
              <w:rPr>
                <w:sz w:val="22"/>
                <w:szCs w:val="22"/>
              </w:rPr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K</w:t>
            </w:r>
            <w:r w:rsidRPr="000537F0">
              <w:rPr>
                <w:sz w:val="22"/>
                <w:szCs w:val="22"/>
              </w:rPr>
              <w:t>Р</w:t>
            </w:r>
            <w:r w:rsidRPr="000537F0">
              <w:rPr>
                <w:sz w:val="22"/>
                <w:szCs w:val="22"/>
                <w:lang w:val="en-US"/>
              </w:rPr>
              <w:t>G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VER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Модель определения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Указывается версия модели определения КСГ (год)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KSG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Признак использования подгруппы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0 – подгруппа КСГ не применялась;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1 – подгруппа КСГ применялась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</w:t>
            </w:r>
            <w:r w:rsidRPr="000537F0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КПГ (</w:t>
            </w:r>
            <w:r w:rsidRPr="000537F0">
              <w:rPr>
                <w:sz w:val="22"/>
                <w:szCs w:val="22"/>
                <w:lang w:val="en-US"/>
              </w:rPr>
              <w:t>V</w:t>
            </w:r>
            <w:r w:rsidRPr="000537F0">
              <w:rPr>
                <w:sz w:val="22"/>
                <w:szCs w:val="22"/>
              </w:rPr>
              <w:t xml:space="preserve">026). Заполняется при оплате случая лечения по КПГ. Не подлежит заполнению при заполненном </w:t>
            </w: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KSG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KOEF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Коэффициент </w:t>
            </w:r>
            <w:proofErr w:type="spellStart"/>
            <w:r w:rsidRPr="000537F0">
              <w:rPr>
                <w:sz w:val="22"/>
                <w:szCs w:val="22"/>
              </w:rPr>
              <w:t>затратоемкости</w:t>
            </w:r>
            <w:proofErr w:type="spellEnd"/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Значение коэффициента </w:t>
            </w:r>
            <w:proofErr w:type="spellStart"/>
            <w:r w:rsidRPr="000537F0">
              <w:rPr>
                <w:sz w:val="22"/>
                <w:szCs w:val="22"/>
              </w:rPr>
              <w:t>затратоемкости</w:t>
            </w:r>
            <w:proofErr w:type="spellEnd"/>
            <w:r w:rsidRPr="000537F0">
              <w:rPr>
                <w:sz w:val="22"/>
                <w:szCs w:val="22"/>
              </w:rPr>
              <w:t xml:space="preserve"> группы/подгруппы КСГ или КПГ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KOEF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Управленческий коэффициент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Значение управленческого коэффициента для </w:t>
            </w:r>
            <w:r w:rsidR="00496F2B" w:rsidRPr="000537F0">
              <w:rPr>
                <w:sz w:val="22"/>
                <w:szCs w:val="22"/>
              </w:rPr>
              <w:t>КСГ или</w:t>
            </w:r>
            <w:r w:rsidRPr="000537F0">
              <w:rPr>
                <w:sz w:val="22"/>
                <w:szCs w:val="22"/>
              </w:rPr>
              <w:t xml:space="preserve"> КПГ. </w:t>
            </w:r>
            <w:r w:rsidR="00496F2B" w:rsidRPr="000537F0">
              <w:rPr>
                <w:sz w:val="22"/>
                <w:szCs w:val="22"/>
              </w:rPr>
              <w:t>При отсутствии</w:t>
            </w:r>
            <w:r w:rsidRPr="000537F0">
              <w:rPr>
                <w:sz w:val="22"/>
                <w:szCs w:val="22"/>
              </w:rPr>
              <w:t xml:space="preserve"> указывается «1»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Базовая ставка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Значение базовой ставки, указывается в рублях</w:t>
            </w:r>
          </w:p>
        </w:tc>
      </w:tr>
      <w:tr w:rsidR="00C311B7" w:rsidRPr="000537F0" w:rsidTr="00CA67EB">
        <w:trPr>
          <w:trHeight w:val="728"/>
        </w:trPr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KOEF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Коэффициент дифференциации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Значение коэффициента дифференциации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KOEF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</w:t>
            </w:r>
            <w:r w:rsidRPr="000537F0">
              <w:rPr>
                <w:sz w:val="22"/>
                <w:szCs w:val="22"/>
              </w:rPr>
              <w:t>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Коэффициент уровня/подуровня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Значение коэффициента уровня/подуровня оказания медицинской помощи</w:t>
            </w:r>
          </w:p>
        </w:tc>
      </w:tr>
      <w:tr w:rsidR="00DB7992" w:rsidRPr="000537F0" w:rsidTr="003F0642">
        <w:tc>
          <w:tcPr>
            <w:tcW w:w="1276" w:type="dxa"/>
            <w:shd w:val="clear" w:color="auto" w:fill="auto"/>
            <w:noWrap/>
          </w:tcPr>
          <w:p w:rsidR="00DB7992" w:rsidRPr="007B1A89" w:rsidRDefault="00DB7992" w:rsidP="008677B0">
            <w:pPr>
              <w:pStyle w:val="13"/>
              <w:suppressAutoHyphens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B7992" w:rsidRPr="007B1A89" w:rsidRDefault="00DB7992" w:rsidP="008677B0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  <w:lang w:val="en-US"/>
              </w:rPr>
            </w:pPr>
            <w:r w:rsidRPr="007B1A89">
              <w:rPr>
                <w:sz w:val="22"/>
                <w:szCs w:val="22"/>
                <w:highlight w:val="yellow"/>
                <w:lang w:val="en-US"/>
              </w:rPr>
              <w:t>K_ZP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B7992" w:rsidRPr="007B1A89" w:rsidRDefault="00DB7992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7B1A89">
              <w:rPr>
                <w:sz w:val="22"/>
                <w:szCs w:val="22"/>
                <w:highlight w:val="yellow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DB7992" w:rsidRPr="007B1A89" w:rsidRDefault="00DB7992" w:rsidP="00592888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7B1A89">
              <w:rPr>
                <w:sz w:val="22"/>
                <w:szCs w:val="22"/>
                <w:highlight w:val="yellow"/>
                <w:lang w:val="en-US"/>
              </w:rPr>
              <w:t>N(</w:t>
            </w:r>
            <w:r w:rsidR="00592888" w:rsidRPr="007B1A89">
              <w:rPr>
                <w:sz w:val="22"/>
                <w:szCs w:val="22"/>
                <w:highlight w:val="yellow"/>
                <w:lang w:val="en-US"/>
              </w:rPr>
              <w:t>3</w:t>
            </w:r>
            <w:r w:rsidRPr="007B1A89">
              <w:rPr>
                <w:sz w:val="22"/>
                <w:szCs w:val="22"/>
                <w:highlight w:val="yellow"/>
              </w:rPr>
              <w:t>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DB7992" w:rsidRPr="007B1A89" w:rsidRDefault="00DB7992" w:rsidP="008677B0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  <w:r w:rsidRPr="007B1A89">
              <w:rPr>
                <w:sz w:val="22"/>
                <w:szCs w:val="22"/>
                <w:highlight w:val="yellow"/>
              </w:rPr>
              <w:t>Коэффициент достижения целевых показателей уровня заработной 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AF17A0" w:rsidRPr="007B1A89" w:rsidRDefault="007B1A89" w:rsidP="00AF17A0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  <w:r w:rsidRPr="007B1A89">
              <w:rPr>
                <w:sz w:val="22"/>
                <w:szCs w:val="22"/>
                <w:highlight w:val="yellow"/>
              </w:rPr>
              <w:t>Значение коэффициента достижения целевых показателей уровня заработной платы для КСГ. При отсутствии указывается «1».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</w:t>
            </w:r>
            <w:r w:rsidRPr="000537F0">
              <w:rPr>
                <w:sz w:val="22"/>
                <w:szCs w:val="22"/>
              </w:rPr>
              <w:t>10</w:t>
            </w:r>
            <w:r w:rsidRPr="000537F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Классификационный критерий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Классификационный критерий (</w:t>
            </w:r>
            <w:r w:rsidRPr="000537F0">
              <w:rPr>
                <w:sz w:val="22"/>
                <w:szCs w:val="22"/>
                <w:lang w:val="en-US"/>
              </w:rPr>
              <w:t>V</w:t>
            </w:r>
            <w:r w:rsidRPr="000537F0">
              <w:rPr>
                <w:sz w:val="22"/>
                <w:szCs w:val="22"/>
              </w:rPr>
              <w:t xml:space="preserve">024), в том числе установленный субъектом Российской Федерации. </w:t>
            </w:r>
          </w:p>
          <w:p w:rsidR="00C311B7" w:rsidRPr="000537F0" w:rsidRDefault="00C311B7" w:rsidP="008677B0">
            <w:pPr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Обязателен к заполнению:</w:t>
            </w:r>
          </w:p>
          <w:p w:rsidR="00C311B7" w:rsidRPr="000537F0" w:rsidRDefault="00C311B7" w:rsidP="008677B0">
            <w:pPr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-  в случае применения при оплате случая лечения по КСГ;</w:t>
            </w:r>
          </w:p>
          <w:p w:rsidR="00C311B7" w:rsidRPr="000537F0" w:rsidRDefault="00C311B7" w:rsidP="008677B0">
            <w:pPr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- в случае применения при оплате случая лечения по КПГ, если применен региональный классификационный критерий;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SL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K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Признак использования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КСЛП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0 – КСЛП не применялся;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1 – КСЛП применялся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IT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N</w:t>
            </w:r>
            <w:r w:rsidRPr="000537F0">
              <w:rPr>
                <w:sz w:val="22"/>
                <w:szCs w:val="22"/>
              </w:rPr>
              <w:t>(1.6)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Применённый коэффициент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Итоговое значение коэффициента сложности лечения пациента для данного случая.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Указывается только при использовании.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Коэффициенты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применённых коэффициентах сложности лечения пациента.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Указывается при наличии </w:t>
            </w:r>
            <w:r w:rsidRPr="000537F0">
              <w:rPr>
                <w:sz w:val="22"/>
                <w:szCs w:val="22"/>
                <w:lang w:val="en-US"/>
              </w:rPr>
              <w:t>IT</w:t>
            </w:r>
            <w:r w:rsidRPr="000537F0">
              <w:rPr>
                <w:sz w:val="22"/>
                <w:szCs w:val="22"/>
              </w:rPr>
              <w:t>_</w:t>
            </w:r>
            <w:r w:rsidRPr="000537F0">
              <w:rPr>
                <w:sz w:val="22"/>
                <w:szCs w:val="22"/>
                <w:lang w:val="en-US"/>
              </w:rPr>
              <w:t>SL</w:t>
            </w:r>
            <w:r w:rsidRPr="000537F0">
              <w:rPr>
                <w:sz w:val="22"/>
                <w:szCs w:val="22"/>
              </w:rPr>
              <w:t>.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Коэффициенты сложности лечения пациента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</w:t>
            </w:r>
            <w:r w:rsidRPr="000537F0">
              <w:rPr>
                <w:sz w:val="22"/>
                <w:szCs w:val="22"/>
              </w:rPr>
              <w:t>4</w:t>
            </w:r>
            <w:r w:rsidRPr="000537F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коэффициента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В соответствии с региональным справочником.</w:t>
            </w:r>
          </w:p>
        </w:tc>
      </w:tr>
      <w:tr w:rsidR="00C311B7" w:rsidRPr="000537F0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Z_SL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N(</w:t>
            </w:r>
            <w:r w:rsidRPr="000537F0">
              <w:rPr>
                <w:sz w:val="22"/>
                <w:szCs w:val="22"/>
              </w:rPr>
              <w:t>1.6</w:t>
            </w:r>
            <w:r w:rsidRPr="000537F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Значение коэффициента сложности лечения пациента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</w:tr>
      <w:tr w:rsidR="00C311B7" w:rsidRPr="000537F0" w:rsidTr="003F06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LEK_PR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DATA_INJ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Дата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CODE_SH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Код схемы лечения пациента/код группы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Для диагнозов U07.1 или U07.2 заполняется </w:t>
            </w:r>
            <w:r w:rsidR="009A115E" w:rsidRPr="000537F0">
              <w:rPr>
                <w:sz w:val="22"/>
                <w:szCs w:val="22"/>
              </w:rPr>
              <w:t>значением реквизита</w:t>
            </w:r>
            <w:r w:rsidRPr="000537F0">
              <w:rPr>
                <w:sz w:val="22"/>
                <w:szCs w:val="22"/>
              </w:rPr>
              <w:t xml:space="preserve"> "Код схемы/группы препаратов" справочника V032 "Схемы группы препаратов"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REGNUM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МНН". Заполняется идентификатором лекарственного препарата в соответствии с классификатором N020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COD_MARK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Код маркировки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при наличии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LEK_DOSE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LEK_DOSE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ED_IZM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Единица измерения дозы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в соответствии с уникальным идентификатором справочника Министерства Здравоохранения РФ "Единицы измерения" (OID 1.2.643.5.1.13.13.11.1358).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DOSE_INJ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N(5.2)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Доза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METHOD_INJ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Путь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значением поля "Код" справочника Министерства Здравоохранения РФ "Пути введения лекарственных препаратов, в том числе для льготного обеспечения граждан лекарственными средствами" (OID 1.2.643.5.1.13.13.11.1468)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COL_INJ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Количество введений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Количество введений данного препарата в такой дозе, таким способом в эту дату.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Сведения об услуге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</w:t>
            </w:r>
            <w:r w:rsidRPr="000537F0">
              <w:rPr>
                <w:sz w:val="22"/>
                <w:szCs w:val="22"/>
              </w:rPr>
              <w:t>3</w:t>
            </w:r>
            <w:r w:rsidRPr="000537F0">
              <w:rPr>
                <w:sz w:val="22"/>
                <w:szCs w:val="22"/>
                <w:lang w:eastAsia="ru-RU"/>
              </w:rPr>
              <w:t>6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Номер записи в реестре услуг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Уникален в пределах законченного случая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МО лечения, 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</w:t>
            </w:r>
            <w:r w:rsidRPr="000537F0">
              <w:rPr>
                <w:sz w:val="22"/>
                <w:szCs w:val="22"/>
                <w:lang w:val="en-US" w:eastAsia="ru-RU"/>
              </w:rPr>
              <w:t>8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Отделение МО лечения из регионального справочника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Профиль</w:t>
            </w:r>
            <w:r w:rsidRPr="000537F0">
              <w:rPr>
                <w:sz w:val="22"/>
                <w:szCs w:val="22"/>
                <w:lang w:val="en-US" w:eastAsia="ru-RU"/>
              </w:rPr>
              <w:t xml:space="preserve"> </w:t>
            </w:r>
            <w:r w:rsidRPr="000537F0">
              <w:rPr>
                <w:sz w:val="22"/>
                <w:szCs w:val="22"/>
                <w:lang w:eastAsia="ru-RU"/>
              </w:rPr>
              <w:t>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 w:eastAsia="ru-RU"/>
              </w:rPr>
              <w:t>V00</w:t>
            </w:r>
            <w:r w:rsidRPr="000537F0">
              <w:rPr>
                <w:sz w:val="22"/>
                <w:szCs w:val="22"/>
                <w:lang w:eastAsia="ru-RU"/>
              </w:rPr>
              <w:t xml:space="preserve">2 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</w:t>
            </w:r>
            <w:r w:rsidRPr="000537F0">
              <w:rPr>
                <w:sz w:val="22"/>
                <w:szCs w:val="22"/>
              </w:rPr>
              <w:t>15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Вид медицинского вмешательства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в соответствии с номенклатурой медицинских услуг (</w:t>
            </w:r>
            <w:r w:rsidRPr="000537F0">
              <w:rPr>
                <w:sz w:val="22"/>
                <w:szCs w:val="22"/>
                <w:lang w:val="en-US" w:eastAsia="ru-RU"/>
              </w:rPr>
              <w:t>V</w:t>
            </w:r>
            <w:r w:rsidRPr="000537F0">
              <w:rPr>
                <w:sz w:val="22"/>
                <w:szCs w:val="22"/>
                <w:lang w:eastAsia="ru-RU"/>
              </w:rPr>
              <w:t xml:space="preserve">001), в том числе для услуг диализа. 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shd w:val="clear" w:color="auto" w:fill="FFFFFF"/>
                <w:lang w:eastAsia="ru-RU"/>
              </w:rPr>
              <w:t xml:space="preserve">Заполняется для всех услуг вида </w:t>
            </w:r>
            <w:r w:rsidRPr="000537F0">
              <w:rPr>
                <w:sz w:val="22"/>
                <w:szCs w:val="22"/>
                <w:shd w:val="clear" w:color="auto" w:fill="FFFFFF"/>
                <w:lang w:val="en-US" w:eastAsia="ru-RU"/>
              </w:rPr>
              <w:t>A</w:t>
            </w:r>
            <w:r w:rsidRPr="000537F0">
              <w:rPr>
                <w:sz w:val="22"/>
                <w:szCs w:val="22"/>
                <w:shd w:val="clear" w:color="auto" w:fill="FFFFFF"/>
                <w:lang w:eastAsia="ru-RU"/>
              </w:rPr>
              <w:t>*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0-нет, 1-да.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начала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окончания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Диагноз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из справочника МКБ </w:t>
            </w:r>
            <w:r w:rsidRPr="000537F0">
              <w:rPr>
                <w:b/>
                <w:sz w:val="22"/>
                <w:szCs w:val="22"/>
                <w:lang w:eastAsia="ru-RU"/>
              </w:rPr>
              <w:t>до уровня подрубрики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</w:t>
            </w:r>
            <w:r w:rsidRPr="000537F0">
              <w:rPr>
                <w:sz w:val="22"/>
                <w:szCs w:val="22"/>
              </w:rPr>
              <w:t>20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 территориальным классификатором услуг.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KOL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Количество услуг (кратность услуги)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Тариф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обязательно для амбулаторно поликлинической помощи, в том числе оплачиваемой по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подушевому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 xml:space="preserve"> тарифу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SUMV</w:t>
            </w:r>
            <w:r w:rsidRPr="000537F0">
              <w:rPr>
                <w:sz w:val="22"/>
                <w:szCs w:val="22"/>
                <w:lang w:eastAsia="ru-RU"/>
              </w:rPr>
              <w:t>_</w:t>
            </w:r>
            <w:r w:rsidRPr="000537F0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</w:t>
            </w:r>
            <w:r w:rsidRPr="000537F0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Стоимость медицинской услуги, </w:t>
            </w:r>
            <w:r w:rsidRPr="000537F0">
              <w:rPr>
                <w:sz w:val="22"/>
                <w:szCs w:val="22"/>
              </w:rPr>
              <w:t>выставленная</w:t>
            </w:r>
            <w:r w:rsidRPr="000537F0">
              <w:rPr>
                <w:sz w:val="22"/>
                <w:szCs w:val="22"/>
                <w:lang w:eastAsia="ru-RU"/>
              </w:rPr>
              <w:t xml:space="preserve"> к оплате (руб.)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Может принимать значение 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MED_DEV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для заполнения по кодам услуг, входящих в справочник V037 "Перечень услуг, требующих имплантацию медицинских изделий"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MR_USL_N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ОМ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Неполный объём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1 – документированный отказ больного,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2 – медицинские противопоказания,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3 – прочие причины (умер, переведён в другое отделение и пр.)</w:t>
            </w:r>
          </w:p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В элемент </w:t>
            </w:r>
            <w:r w:rsidRPr="000537F0">
              <w:rPr>
                <w:sz w:val="22"/>
                <w:szCs w:val="22"/>
                <w:lang w:val="en-US"/>
              </w:rPr>
              <w:t>COMENTU</w:t>
            </w:r>
            <w:r w:rsidRPr="000537F0">
              <w:rPr>
                <w:sz w:val="22"/>
                <w:szCs w:val="22"/>
              </w:rPr>
              <w:t xml:space="preserve"> вносится значение номера зуба для стоматологических услуг.</w:t>
            </w:r>
          </w:p>
          <w:p w:rsidR="00C311B7" w:rsidRPr="000537F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Значения: </w:t>
            </w:r>
          </w:p>
          <w:p w:rsidR="00C311B7" w:rsidRPr="000537F0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от 11 до 48 – для взрослых, 51-85 – для детей.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Для обычных услуг не заполняется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DATE_MED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CODE_MEDDEV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N(6)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NUMBER_SER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MR_USL_N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MR_N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Номер по порядку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PRVS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N(4)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Специальность медработника, выполнившего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кодом специальности в соответствии с классификатором медицинских специальностей (должностей) (V021).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CODE_MD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T(25)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Код медицинского работника, выполнившего медицинскую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СНИЛС врача без разделителей</w:t>
            </w: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0537F0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0537F0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 формате ГГГГ-ММ-ДД</w:t>
            </w:r>
          </w:p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KOD_TM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T(15)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KOD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T(15)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LPU_TM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</w:t>
            </w:r>
            <w:r w:rsidRPr="000537F0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PROFIL_TM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N(</w:t>
            </w:r>
            <w:r w:rsidRPr="000537F0">
              <w:rPr>
                <w:sz w:val="22"/>
                <w:szCs w:val="22"/>
                <w:lang w:eastAsia="ru-RU"/>
              </w:rPr>
              <w:t>3</w:t>
            </w:r>
            <w:r w:rsidRPr="000537F0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 w:eastAsia="ru-RU"/>
              </w:rPr>
              <w:t>V00</w:t>
            </w:r>
            <w:r w:rsidRPr="000537F0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0537F0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</w:t>
            </w:r>
            <w:r w:rsidRPr="000537F0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  <w:lang w:eastAsia="ru-RU"/>
              </w:rPr>
              <w:t>REC_TM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</w:t>
            </w:r>
            <w:r w:rsidRPr="000537F0">
              <w:rPr>
                <w:sz w:val="22"/>
                <w:szCs w:val="22"/>
              </w:rPr>
              <w:t>250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Т(</w:t>
            </w:r>
            <w:r w:rsidRPr="000537F0">
              <w:rPr>
                <w:sz w:val="22"/>
                <w:szCs w:val="22"/>
              </w:rPr>
              <w:t>25</w:t>
            </w:r>
            <w:r w:rsidRPr="000537F0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Код </w:t>
            </w:r>
            <w:r w:rsidRPr="000537F0">
              <w:rPr>
                <w:sz w:val="22"/>
                <w:szCs w:val="22"/>
              </w:rPr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СНИЛС врача без разделителей.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0537F0">
              <w:rPr>
                <w:rFonts w:eastAsia="Calibri"/>
                <w:sz w:val="22"/>
                <w:szCs w:val="22"/>
                <w:lang w:val="en-US" w:eastAsia="ru-RU"/>
              </w:rPr>
              <w:t>COMENTT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2585" w:type="dxa"/>
            <w:shd w:val="clear" w:color="auto" w:fill="auto"/>
          </w:tcPr>
          <w:p w:rsidR="00C311B7" w:rsidRPr="000537F0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0537F0" w:rsidTr="003F0642">
        <w:tc>
          <w:tcPr>
            <w:tcW w:w="10122" w:type="dxa"/>
            <w:gridSpan w:val="10"/>
            <w:shd w:val="clear" w:color="auto" w:fill="auto"/>
            <w:noWrap/>
            <w:vAlign w:val="center"/>
          </w:tcPr>
          <w:p w:rsidR="00C311B7" w:rsidRPr="000537F0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0537F0">
              <w:rPr>
                <w:rStyle w:val="aff6"/>
                <w:sz w:val="22"/>
                <w:szCs w:val="22"/>
              </w:rPr>
              <w:t>Сведения о санкциях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Т(36)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Идентификатор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>Уникален в пределах законченного случая.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Сумма финансовой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 xml:space="preserve">При </w:t>
            </w:r>
            <w:proofErr w:type="spellStart"/>
            <w:r w:rsidRPr="000537F0">
              <w:rPr>
                <w:sz w:val="22"/>
                <w:szCs w:val="22"/>
              </w:rPr>
              <w:t>невыявлении</w:t>
            </w:r>
            <w:proofErr w:type="spellEnd"/>
            <w:r w:rsidRPr="000537F0">
              <w:rPr>
                <w:sz w:val="22"/>
                <w:szCs w:val="22"/>
              </w:rPr>
              <w:t xml:space="preserve"> причин для отказа (частичной) оплаты значение должно быть равно 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Код вида контроля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>Заполняется в соответствии с Классификатором видов контроля F006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  <w:lang w:val="en-US"/>
              </w:rPr>
              <w:t>T(36)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rFonts w:eastAsia="MS Mincho"/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заполнению, если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0537F0">
              <w:rPr>
                <w:rFonts w:eastAsia="MS Mincho"/>
                <w:sz w:val="22"/>
                <w:szCs w:val="22"/>
              </w:rPr>
              <w:t>_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0537F0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Код причины отказа (частичной)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0537F0">
              <w:rPr>
                <w:rFonts w:eastAsia="MS Mincho"/>
                <w:sz w:val="22"/>
                <w:szCs w:val="22"/>
              </w:rPr>
              <w:t>_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0537F0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Дата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/>
              </w:rPr>
              <w:t>T(30)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Номер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  <w:lang w:val="en-US"/>
              </w:rPr>
              <w:t>T(8)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Код эксперта качества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7A23D4" w:rsidRPr="000537F0">
              <w:rPr>
                <w:rFonts w:eastAsia="MS Mincho"/>
                <w:sz w:val="22"/>
                <w:szCs w:val="22"/>
              </w:rPr>
              <w:t>с</w:t>
            </w:r>
            <w:r w:rsidRPr="000537F0">
              <w:rPr>
                <w:rFonts w:eastAsia="MS Mincho"/>
                <w:sz w:val="22"/>
                <w:szCs w:val="22"/>
              </w:rPr>
              <w:t xml:space="preserve">правочником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0537F0">
              <w:rPr>
                <w:rFonts w:eastAsia="MS Mincho"/>
                <w:sz w:val="22"/>
                <w:szCs w:val="22"/>
              </w:rPr>
              <w:t>042 (</w:t>
            </w:r>
            <w:r w:rsidRPr="000537F0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0537F0">
              <w:rPr>
                <w:sz w:val="22"/>
                <w:szCs w:val="22"/>
                <w:lang w:val="en-US" w:eastAsia="ru-RU"/>
              </w:rPr>
              <w:t>UIDEKMP</w:t>
            </w:r>
            <w:r w:rsidRPr="000537F0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0537F0">
              <w:rPr>
                <w:sz w:val="22"/>
                <w:szCs w:val="22"/>
              </w:rPr>
              <w:t>качества медицинской помощи</w:t>
            </w:r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Т(250)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Комментарий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>Комментарий к санкции.</w:t>
            </w:r>
          </w:p>
        </w:tc>
      </w:tr>
      <w:tr w:rsidR="00C311B7" w:rsidRPr="000537F0" w:rsidTr="003F0642">
        <w:tc>
          <w:tcPr>
            <w:tcW w:w="1276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0537F0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0537F0">
              <w:rPr>
                <w:sz w:val="22"/>
                <w:szCs w:val="22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</w:rPr>
              <w:t>Источник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0537F0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>1 – СМО/ТФОМС к МО.</w:t>
            </w:r>
          </w:p>
        </w:tc>
      </w:tr>
    </w:tbl>
    <w:p w:rsidR="000A02DE" w:rsidRPr="000537F0" w:rsidRDefault="000A02DE" w:rsidP="003D4961"/>
    <w:p w:rsidR="005060AA" w:rsidRPr="000537F0" w:rsidRDefault="005060AA" w:rsidP="005060AA">
      <w:pPr>
        <w:pStyle w:val="31"/>
      </w:pPr>
      <w:bookmarkStart w:id="58" w:name="_Файл_персональных_данных"/>
      <w:bookmarkStart w:id="59" w:name="_Toc161824545"/>
      <w:bookmarkEnd w:id="58"/>
      <w:r w:rsidRPr="000537F0">
        <w:t>Файл персональных данных</w:t>
      </w:r>
      <w:bookmarkEnd w:id="59"/>
    </w:p>
    <w:p w:rsidR="005060AA" w:rsidRPr="000537F0" w:rsidRDefault="005060AA" w:rsidP="003D4961"/>
    <w:p w:rsidR="005060AA" w:rsidRPr="000537F0" w:rsidRDefault="009237F3" w:rsidP="009237F3">
      <w:pPr>
        <w:ind w:left="-567" w:firstLine="567"/>
        <w:jc w:val="both"/>
      </w:pPr>
      <w:r w:rsidRPr="000537F0">
        <w:rPr>
          <w:sz w:val="28"/>
          <w:szCs w:val="28"/>
          <w:lang w:eastAsia="en-US"/>
        </w:rPr>
        <w:t xml:space="preserve">Имя формируется по тому же принципу, что и основной файл, за исключением первого символа: вместо </w:t>
      </w:r>
      <w:r w:rsidRPr="000537F0">
        <w:rPr>
          <w:sz w:val="28"/>
          <w:szCs w:val="28"/>
          <w:lang w:val="en-US" w:eastAsia="en-US"/>
        </w:rPr>
        <w:t>H</w:t>
      </w:r>
      <w:r w:rsidRPr="000537F0">
        <w:rPr>
          <w:sz w:val="28"/>
          <w:szCs w:val="28"/>
          <w:lang w:eastAsia="en-US"/>
        </w:rPr>
        <w:t xml:space="preserve"> указывается </w:t>
      </w:r>
      <w:r w:rsidRPr="000537F0">
        <w:rPr>
          <w:sz w:val="28"/>
          <w:szCs w:val="28"/>
          <w:lang w:val="en-US" w:eastAsia="en-US"/>
        </w:rPr>
        <w:t>L</w:t>
      </w:r>
      <w:r w:rsidRPr="000537F0">
        <w:rPr>
          <w:sz w:val="28"/>
          <w:szCs w:val="28"/>
          <w:lang w:eastAsia="en-US"/>
        </w:rPr>
        <w:t xml:space="preserve">, для реестров </w:t>
      </w:r>
      <w:r w:rsidRPr="000537F0">
        <w:rPr>
          <w:sz w:val="28"/>
          <w:szCs w:val="28"/>
        </w:rPr>
        <w:t xml:space="preserve">при подозрении на злокачественное новообразование или установленном диагнозе злокачественного новообразования файл именуется </w:t>
      </w:r>
      <w:r w:rsidRPr="000537F0">
        <w:rPr>
          <w:sz w:val="28"/>
          <w:szCs w:val="28"/>
          <w:lang w:val="en-US"/>
        </w:rPr>
        <w:t>LHC</w:t>
      </w:r>
      <w:r w:rsidRPr="000537F0">
        <w:rPr>
          <w:sz w:val="28"/>
          <w:szCs w:val="28"/>
          <w:lang w:eastAsia="en-US"/>
        </w:rPr>
        <w:t>.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268"/>
        <w:gridCol w:w="2172"/>
      </w:tblGrid>
      <w:tr w:rsidR="009237F3" w:rsidRPr="000537F0" w:rsidTr="00A52A50">
        <w:trPr>
          <w:tblHeader/>
        </w:trPr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9237F3" w:rsidRPr="000537F0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0537F0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PERS_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PERS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Данные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Содержит персональные данные пациента</w:t>
            </w:r>
          </w:p>
        </w:tc>
      </w:tr>
      <w:tr w:rsidR="009237F3" w:rsidRPr="000537F0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0537F0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Версия взаимодействия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>Текущей редакции соответствует значение «</w:t>
            </w:r>
            <w:r w:rsidRPr="000537F0">
              <w:rPr>
                <w:rFonts w:eastAsia="MS Mincho"/>
                <w:lang w:val="en-US"/>
              </w:rPr>
              <w:t>3.2.1</w:t>
            </w:r>
            <w:r w:rsidRPr="000537F0">
              <w:rPr>
                <w:rFonts w:eastAsia="MS Mincho"/>
              </w:rPr>
              <w:t>».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FILENAME1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основного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файла, с которым связан данный файл, без расширения.</w:t>
            </w:r>
          </w:p>
        </w:tc>
      </w:tr>
      <w:tr w:rsidR="009237F3" w:rsidRPr="000537F0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0537F0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Данные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PERS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Фамилия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t xml:space="preserve">FAM (фамилия) и/или IM (имя) указываются обязательно при наличии в документе УДЛ. </w:t>
            </w:r>
          </w:p>
          <w:p w:rsidR="009237F3" w:rsidRPr="000537F0" w:rsidRDefault="009237F3" w:rsidP="008677B0">
            <w:pPr>
              <w:pStyle w:val="13"/>
              <w:suppressAutoHyphens/>
            </w:pPr>
            <w:r w:rsidRPr="000537F0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9237F3" w:rsidRPr="000537F0" w:rsidRDefault="009237F3" w:rsidP="008677B0">
            <w:pPr>
              <w:pStyle w:val="13"/>
              <w:suppressAutoHyphens/>
            </w:pPr>
            <w:r w:rsidRPr="000537F0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b/>
              </w:rPr>
              <w:t>Для детей при отсутствии данных ФИО до государственной регистрации не указываются</w:t>
            </w:r>
            <w:r w:rsidRPr="000537F0">
              <w:t>. В этом случае значение поля NOVOR должно быть отлично от нуля.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рождения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в документе, удостоверяющем личность, не указан день рождения, то он принимается равным «01». При этом в поле DOST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DOST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DOST должно быть указано значение «6», а также значение «4» или «5» соответственно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t>Номер телефона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t>Указывается только для диспансеризации при предоставлении сведений.</w:t>
            </w:r>
          </w:p>
          <w:p w:rsidR="009237F3" w:rsidRPr="000537F0" w:rsidRDefault="009237F3" w:rsidP="008677B0">
            <w:pPr>
              <w:pStyle w:val="13"/>
              <w:suppressAutoHyphens/>
            </w:pPr>
            <w:r w:rsidRPr="000537F0">
              <w:t>Информация для страхового представителя.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9237F3" w:rsidRPr="000537F0" w:rsidRDefault="009237F3" w:rsidP="008677B0">
            <w:pPr>
              <w:pStyle w:val="13"/>
              <w:suppressAutoHyphens/>
            </w:pPr>
            <w:r w:rsidRPr="000537F0">
              <w:t>Реквизиты указываются обязательно, если значение поля NOVOR отлично от нуля.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FAM_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(фамилия представителя) и/или IM_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OT_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можно опустить соответствующее значение.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«4».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«5».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rPr>
          <w:trHeight w:val="474"/>
        </w:trPr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  <w:r w:rsidRPr="000537F0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(100)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DOCTYPE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F</w:t>
            </w:r>
            <w:r w:rsidRPr="000537F0">
              <w:rPr>
                <w:lang w:eastAsia="ru-RU"/>
              </w:rPr>
              <w:t>011 «Классификатор типов документов, удостоверяющих личность». Обязательное для иногородних пациентов.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DOCSER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DOCNUM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FFFFFF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FFFFFF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T(1000)</w:t>
            </w:r>
          </w:p>
        </w:tc>
        <w:tc>
          <w:tcPr>
            <w:tcW w:w="2268" w:type="dxa"/>
            <w:shd w:val="clear" w:color="auto" w:fill="FFFFFF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172" w:type="dxa"/>
            <w:shd w:val="clear" w:color="auto" w:fill="FFFFFF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T(14)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0537F0" w:rsidTr="00A52A50">
        <w:tc>
          <w:tcPr>
            <w:tcW w:w="1797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0537F0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172" w:type="dxa"/>
            <w:shd w:val="clear" w:color="auto" w:fill="auto"/>
          </w:tcPr>
          <w:p w:rsidR="009237F3" w:rsidRPr="000537F0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</w:tbl>
    <w:p w:rsidR="005060AA" w:rsidRPr="000537F0" w:rsidRDefault="005060AA" w:rsidP="009237F3">
      <w:pPr>
        <w:ind w:left="-567"/>
      </w:pPr>
    </w:p>
    <w:p w:rsidR="005060AA" w:rsidRPr="000537F0" w:rsidRDefault="00257064" w:rsidP="00257064">
      <w:pPr>
        <w:pStyle w:val="31"/>
      </w:pPr>
      <w:bookmarkStart w:id="60" w:name="_Toc161824546"/>
      <w:r w:rsidRPr="000537F0">
        <w:t>Файл со сведениями об оказанной высокотехнологической медицинской помощи</w:t>
      </w:r>
      <w:bookmarkEnd w:id="60"/>
    </w:p>
    <w:p w:rsidR="00257064" w:rsidRPr="000537F0" w:rsidRDefault="00257064" w:rsidP="003D4961"/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Реестр счетов состоит из двух файлов: «Файл со сведениями об оказанной высокотехнологичной медицинской помощи» и «Файл персональных данных».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Информационные файлы имеют формат XML с кодовой страницей Windows-1251. Файлы пакета информационного обмена должны быть упакованы в архив формата ZIP. 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Имя файла со сведениями об оказанной высокотехнологичной медицинской помощи формируется по следующему принципу: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TPiNiPpNp_YYMMN.XML</w:t>
      </w:r>
      <w:r w:rsidRPr="000537F0">
        <w:rPr>
          <w:sz w:val="28"/>
          <w:szCs w:val="28"/>
        </w:rPr>
        <w:t>, где: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T – константа, обозначающая передаваемые данные.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 – МО.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(реестровый номер МО).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-получателя: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S – СМО;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Номер получателя (реестровый номер СМО).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– порядковый номер месяца отчетного периода: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N – порядковый номер пакета. 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Результаты ФЛК должны доводиться в виде Протокола ФЛК. 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E07612" w:rsidRPr="000537F0" w:rsidTr="008677B0">
        <w:trPr>
          <w:jc w:val="center"/>
        </w:trPr>
        <w:tc>
          <w:tcPr>
            <w:tcW w:w="3823" w:type="dxa"/>
            <w:vAlign w:val="center"/>
          </w:tcPr>
          <w:p w:rsidR="00E07612" w:rsidRPr="000537F0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E07612" w:rsidRPr="000537F0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Способ кодирования</w:t>
            </w:r>
          </w:p>
        </w:tc>
      </w:tr>
      <w:tr w:rsidR="00E07612" w:rsidRPr="000537F0" w:rsidTr="008677B0">
        <w:trPr>
          <w:jc w:val="center"/>
        </w:trPr>
        <w:tc>
          <w:tcPr>
            <w:tcW w:w="3823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quot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E07612" w:rsidRPr="000537F0" w:rsidTr="008677B0">
        <w:trPr>
          <w:jc w:val="center"/>
        </w:trPr>
        <w:tc>
          <w:tcPr>
            <w:tcW w:w="3823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apos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E07612" w:rsidRPr="000537F0" w:rsidTr="008677B0">
        <w:trPr>
          <w:jc w:val="center"/>
        </w:trPr>
        <w:tc>
          <w:tcPr>
            <w:tcW w:w="3823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lt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E07612" w:rsidRPr="000537F0" w:rsidTr="008677B0">
        <w:trPr>
          <w:jc w:val="center"/>
        </w:trPr>
        <w:tc>
          <w:tcPr>
            <w:tcW w:w="3823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gt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E07612" w:rsidRPr="000537F0" w:rsidTr="008677B0">
        <w:trPr>
          <w:jc w:val="center"/>
        </w:trPr>
        <w:tc>
          <w:tcPr>
            <w:tcW w:w="3823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E07612" w:rsidRPr="000537F0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amp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</w:tbl>
    <w:p w:rsidR="00E07612" w:rsidRPr="000537F0" w:rsidRDefault="00E07612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B5350E"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 xml:space="preserve"> </w:t>
      </w:r>
      <w:r w:rsidR="00B5350E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О</w:t>
      </w:r>
      <w:r w:rsidR="00B5350E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B5350E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Н</w:t>
      </w:r>
      <w:r w:rsidR="00B5350E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B5350E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У</w:t>
      </w:r>
      <w:r w:rsidR="00B5350E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B5350E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М</w:t>
      </w:r>
      <w:r w:rsidR="00B5350E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. Символы имеют следующий смысл: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О – обязательный реквизит, который должен обязательно присутствовать в элементе;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У – условно-обязательный реквизит. При отсутствии, не передается.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М</w:t>
      </w:r>
      <w:r w:rsidR="0082506F" w:rsidRPr="000537F0">
        <w:rPr>
          <w:sz w:val="28"/>
          <w:szCs w:val="28"/>
        </w:rPr>
        <w:t xml:space="preserve"> – </w:t>
      </w:r>
      <w:r w:rsidRPr="000537F0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Символы формата соответствуют вышеописанным обозначениям: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T – &lt;текст&gt;;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N – &lt;число&gt;;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D – &lt;дата&gt; в формате ГГГГ-ММ-ДД;</w:t>
      </w:r>
    </w:p>
    <w:p w:rsidR="00A52A50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S – &lt;элемент&gt;; составной элемент, описывается отдельно.</w:t>
      </w:r>
    </w:p>
    <w:p w:rsidR="00257064" w:rsidRPr="000537F0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571036" w:rsidRPr="000537F0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Файл со сведениями об оказанной высокотехнологичной медицинской помощи</w:t>
      </w:r>
      <w:r w:rsidRPr="000537F0">
        <w:rPr>
          <w:sz w:val="28"/>
          <w:szCs w:val="28"/>
        </w:rPr>
        <w:t>: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12"/>
        <w:gridCol w:w="47"/>
        <w:gridCol w:w="1748"/>
        <w:gridCol w:w="178"/>
        <w:gridCol w:w="12"/>
        <w:gridCol w:w="697"/>
        <w:gridCol w:w="12"/>
        <w:gridCol w:w="850"/>
        <w:gridCol w:w="272"/>
        <w:gridCol w:w="12"/>
        <w:gridCol w:w="1464"/>
        <w:gridCol w:w="912"/>
        <w:gridCol w:w="22"/>
        <w:gridCol w:w="814"/>
        <w:gridCol w:w="1749"/>
      </w:tblGrid>
      <w:tr w:rsidR="00CF6B2E" w:rsidRPr="000537F0" w:rsidTr="00CF6B2E">
        <w:trPr>
          <w:tblHeader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Счёт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счёте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 о случаях оказания медицинской помощи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Версия взаимодействия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>Текущей редакции соответствует значение «3.1.9».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создания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Счёт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счета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год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месяц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В счёт могут включаться случаи лечения за предыдущие периоды, если ранее они были отказаны по результатам МЭК,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выставления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F6B2E" w:rsidRPr="000537F0" w:rsidTr="00CF6B2E">
        <w:trPr>
          <w:trHeight w:val="426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МО на оплату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 к счету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(МЭК)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(МЭЭ)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(ЭКМП)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Записи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запись передается повторно после исправления. (случаи лечения за предыдущие периоды, если ранее они были отказаны по результатам МЭК).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пациенте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008.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Регион страхования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F6B2E" w:rsidRPr="000537F0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F002. </w:t>
            </w:r>
            <w:r w:rsidRPr="000537F0">
              <w:rPr>
                <w:b/>
                <w:lang w:eastAsia="ru-RU"/>
              </w:rPr>
              <w:t>Обязательное для иногородних пациентов.</w:t>
            </w:r>
          </w:p>
        </w:tc>
      </w:tr>
      <w:tr w:rsidR="00CF6B2E" w:rsidRPr="000537F0" w:rsidTr="00CF6B2E">
        <w:trPr>
          <w:trHeight w:val="639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b/>
                <w:lang w:eastAsia="ru-RU"/>
              </w:rPr>
            </w:pPr>
          </w:p>
        </w:tc>
      </w:tr>
      <w:tr w:rsidR="00CF6B2E" w:rsidRPr="000537F0" w:rsidTr="00CF6B2E">
        <w:trPr>
          <w:trHeight w:val="493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Т(100)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CF6B2E" w:rsidRPr="000537F0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Направление на МСЭ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новорождённого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>Оказание медицинской помощи определённым категориям граждан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Медицинская помощь оказана </w:t>
            </w:r>
            <w:r w:rsidR="006140F6" w:rsidRPr="000537F0">
              <w:rPr>
                <w:lang w:eastAsia="ru-RU"/>
              </w:rPr>
              <w:t>застрахованному лицу,</w:t>
            </w:r>
            <w:r w:rsidRPr="000537F0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A617DA" w:rsidRPr="000537F0">
              <w:rPr>
                <w:lang w:eastAsia="ru-RU"/>
              </w:rPr>
              <w:t>взрослого</w:t>
            </w:r>
            <w:r w:rsidRPr="000537F0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A617DA" w:rsidRPr="000537F0">
              <w:rPr>
                <w:lang w:eastAsia="ru-RU"/>
              </w:rPr>
              <w:t>Минсоцзащиты</w:t>
            </w:r>
            <w:r w:rsidRPr="000537F0">
              <w:rPr>
                <w:lang w:eastAsia="ru-RU"/>
              </w:rPr>
              <w:t>: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проживает в стационарной организации для детей.</w:t>
            </w:r>
          </w:p>
          <w:p w:rsidR="00CF6B2E" w:rsidRPr="000537F0" w:rsidRDefault="00CF6B2E" w:rsidP="008677B0">
            <w:pPr>
              <w:pStyle w:val="13"/>
              <w:suppressAutoHyphens/>
            </w:pP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законченном случае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006).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008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014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  <w:r w:rsidRPr="000537F0">
              <w:rPr>
                <w:lang w:eastAsia="ru-RU"/>
              </w:rPr>
              <w:t xml:space="preserve"> 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</w:pPr>
            <w:r w:rsidRPr="000537F0">
              <w:t>Заполнение обязательно в случаях оказания: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</w:pPr>
            <w:r w:rsidRPr="000537F0">
              <w:t xml:space="preserve">1. плановой медицинской помощи в условиях стационара (FOR_POM=3 и USL_OK = 1); 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</w:pPr>
            <w:r w:rsidRPr="000537F0">
              <w:t>2. в условиях дневного стационара (USL_OK =2);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Заполняется на основании направления на лечение. </w:t>
            </w:r>
          </w:p>
          <w:p w:rsidR="00CF6B2E" w:rsidRPr="000537F0" w:rsidRDefault="00CF6B2E" w:rsidP="008677B0">
            <w:r w:rsidRPr="000537F0">
              <w:t xml:space="preserve">Заполняется датой ВЫДАЧИ направления. </w:t>
            </w:r>
          </w:p>
          <w:p w:rsidR="00CF6B2E" w:rsidRPr="000537F0" w:rsidRDefault="00CF6B2E" w:rsidP="008677B0"/>
          <w:p w:rsidR="00CF6B2E" w:rsidRPr="000537F0" w:rsidRDefault="00CF6B2E" w:rsidP="008677B0">
            <w:r w:rsidRPr="000537F0">
              <w:t>Заполнение обязательно в случаях оказания: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 xml:space="preserve">1. плановой медицинской помощи в условиях стационара (FOR_POM=3 и USL_OK = 1); 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>2. в условиях дневного стационара (USL_OK =2);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 лечения</w:t>
            </w:r>
            <w:r w:rsidRPr="000537F0">
              <w:t>, з</w:t>
            </w:r>
            <w:r w:rsidRPr="000537F0">
              <w:rPr>
                <w:sz w:val="22"/>
                <w:szCs w:val="22"/>
                <w:lang w:eastAsia="ru-RU"/>
              </w:rPr>
              <w:t xml:space="preserve">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Z_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Продолжительность </w:t>
            </w:r>
            <w:r w:rsidR="00A65547" w:rsidRPr="000537F0">
              <w:rPr>
                <w:lang w:eastAsia="ru-RU"/>
              </w:rPr>
              <w:t>госпитализации</w:t>
            </w:r>
            <w:r w:rsidRPr="000537F0">
              <w:rPr>
                <w:lang w:eastAsia="ru-RU"/>
              </w:rPr>
              <w:t xml:space="preserve"> (койко-дни/</w:t>
            </w:r>
            <w:proofErr w:type="spellStart"/>
            <w:r w:rsidRPr="000537F0">
              <w:rPr>
                <w:lang w:eastAsia="ru-RU"/>
              </w:rPr>
              <w:t>пациенто</w:t>
            </w:r>
            <w:proofErr w:type="spellEnd"/>
            <w:r w:rsidRPr="000537F0">
              <w:rPr>
                <w:lang w:eastAsia="ru-RU"/>
              </w:rPr>
              <w:t>-дни)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Результат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результатов обращения за медицинской помощью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009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Исход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исходов заболевания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012.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Указываются все имевшиеся особые случаи.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>Сведения о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0537F0">
              <w:rPr>
                <w:rFonts w:eastAsia="Calibri"/>
                <w:lang w:val="en-US" w:eastAsia="ru-RU"/>
              </w:rPr>
              <w:t>SL</w:t>
            </w:r>
            <w:r w:rsidRPr="000537F0">
              <w:rPr>
                <w:rFonts w:eastAsia="Calibri"/>
                <w:lang w:eastAsia="ru-RU"/>
              </w:rPr>
              <w:t>, не может иметь нулевое значение.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1 – полная;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2 – полный отказ;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t xml:space="preserve">Сведения о санкциях 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CF6B2E" w:rsidRPr="000537F0" w:rsidTr="00CF6B2E"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N(15.2)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Сумма санкций по законченному случаю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Итоговые санкции определяются на основании санкций, описанных в элементе </w:t>
            </w:r>
            <w:r w:rsidRPr="000537F0">
              <w:rPr>
                <w:lang w:val="en-US"/>
              </w:rPr>
              <w:t>SANK</w:t>
            </w:r>
            <w:r w:rsidRPr="000537F0">
              <w:t>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/>
              </w:rPr>
              <w:t>F</w:t>
            </w:r>
            <w:r w:rsidRPr="000537F0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t>Сведения о случае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>Идентификатор</w:t>
            </w:r>
          </w:p>
          <w:p w:rsidR="00CF6B2E" w:rsidRPr="000537F0" w:rsidRDefault="00CF6B2E" w:rsidP="008677B0">
            <w:pPr>
              <w:pStyle w:val="13"/>
              <w:suppressAutoHyphens/>
            </w:pPr>
            <w:r w:rsidRPr="000537F0">
              <w:t>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</w:pPr>
            <w:r w:rsidRPr="000537F0">
              <w:t xml:space="preserve">Уникально идентифицирует элемент </w:t>
            </w:r>
            <w:r w:rsidRPr="000537F0">
              <w:rPr>
                <w:lang w:val="en-US"/>
              </w:rPr>
              <w:t>SL</w:t>
            </w:r>
            <w:r w:rsidRPr="000537F0">
              <w:t xml:space="preserve"> в пределах законченного случая.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VID_HMP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Вид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высокотехнологичной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018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METOD_HMP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Метод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методов высокотехнологичной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019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MODEL_HMP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Идентификатор модели пациента для данного метода ВМП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Поле IDMODP из Классификатора методов высокотехнологичной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019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Структурное 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 лечения в соответствии с региональным справочником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Отделение МО лечения в соответствии с региональным справочником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  <w:r w:rsidRPr="000537F0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>Профиль койки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t>Классификатор V020.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</w:pPr>
            <w:r w:rsidRPr="000537F0">
              <w:rPr>
                <w:lang w:eastAsia="ru-RU"/>
              </w:rPr>
              <w:t>0-нет, 1-да.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TAL_D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выдачи талона на ВМП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на основании талона на ВМП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TAL_NUM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20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талона на ВМП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TAL_P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планируемой госпитализации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Номер истории болезни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первичный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 до уровня подрубрики. Указывается при наличии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 до уровня подрубрики.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C_ZAB</w:t>
            </w:r>
          </w:p>
          <w:p w:rsidR="00CF6B2E" w:rsidRPr="000537F0" w:rsidRDefault="00CF6B2E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spacing w:before="0" w:after="0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spacing w:before="0" w:after="0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CF6B2E" w:rsidRPr="000537F0" w:rsidRDefault="00CF6B2E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pPr>
              <w:pStyle w:val="aff5"/>
              <w:tabs>
                <w:tab w:val="left" w:pos="6171"/>
              </w:tabs>
              <w:rPr>
                <w:rFonts w:eastAsia="Calibri"/>
              </w:rPr>
            </w:pPr>
            <w:r w:rsidRPr="000537F0">
              <w:rPr>
                <w:rFonts w:eastAsia="Calibri"/>
              </w:rPr>
              <w:t xml:space="preserve">Классификатор характера заболевания </w:t>
            </w:r>
            <w:r w:rsidRPr="000537F0">
              <w:rPr>
                <w:rFonts w:eastAsia="Calibri"/>
                <w:lang w:val="en-US"/>
              </w:rPr>
              <w:t>V</w:t>
            </w:r>
            <w:r w:rsidRPr="000537F0">
              <w:rPr>
                <w:rFonts w:eastAsia="Calibri"/>
              </w:rPr>
              <w:t xml:space="preserve">027 </w:t>
            </w:r>
          </w:p>
          <w:p w:rsidR="00CF6B2E" w:rsidRPr="000537F0" w:rsidRDefault="00CF6B2E" w:rsidP="008677B0">
            <w:pPr>
              <w:suppressAutoHyphens/>
              <w:ind w:right="113" w:firstLine="116"/>
              <w:rPr>
                <w:rFonts w:eastAsia="Calibri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DS_ONK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A57CB6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значениями</w:t>
            </w:r>
            <w:r w:rsidR="00CF6B2E" w:rsidRPr="000537F0">
              <w:rPr>
                <w:lang w:eastAsia="ru-RU"/>
              </w:rPr>
              <w:t>: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0 - при отсутствии </w:t>
            </w:r>
            <w:r w:rsidR="00A57CB6" w:rsidRPr="000537F0">
              <w:rPr>
                <w:lang w:eastAsia="ru-RU"/>
              </w:rPr>
              <w:t>подозрения на</w:t>
            </w:r>
            <w:r w:rsidRPr="000537F0">
              <w:rPr>
                <w:lang w:eastAsia="ru-RU"/>
              </w:rPr>
              <w:t xml:space="preserve"> злокачественное новообразование;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1 -  при выявлении </w:t>
            </w:r>
            <w:r w:rsidR="00A57CB6" w:rsidRPr="000537F0">
              <w:rPr>
                <w:lang w:eastAsia="ru-RU"/>
              </w:rPr>
              <w:t>подозрения на</w:t>
            </w:r>
            <w:r w:rsidRPr="000537F0">
              <w:rPr>
                <w:lang w:eastAsia="ru-RU"/>
              </w:rPr>
              <w:t xml:space="preserve"> злокачественное новообразование.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МЭС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noWrap/>
          </w:tcPr>
          <w:p w:rsidR="00CF6B2E" w:rsidRPr="000537F0" w:rsidRDefault="00CF6B2E" w:rsidP="008677B0">
            <w:pPr>
              <w:pStyle w:val="13"/>
              <w:rPr>
                <w:lang w:val="en-US"/>
              </w:rPr>
            </w:pPr>
            <w:r w:rsidRPr="000537F0">
              <w:rPr>
                <w:lang w:val="en-US"/>
              </w:rPr>
              <w:t>NAPR</w:t>
            </w:r>
          </w:p>
        </w:tc>
        <w:tc>
          <w:tcPr>
            <w:tcW w:w="709" w:type="dxa"/>
            <w:gridSpan w:val="2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У</w:t>
            </w:r>
            <w:r w:rsidRPr="000537F0">
              <w:rPr>
                <w:lang w:val="en-US"/>
              </w:rPr>
              <w:t>M</w:t>
            </w:r>
          </w:p>
        </w:tc>
        <w:tc>
          <w:tcPr>
            <w:tcW w:w="1134" w:type="dxa"/>
            <w:gridSpan w:val="3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</w:tcPr>
          <w:p w:rsidR="00CF6B2E" w:rsidRPr="000537F0" w:rsidRDefault="00CF6B2E" w:rsidP="008677B0">
            <w:pPr>
              <w:pStyle w:val="13"/>
              <w:jc w:val="left"/>
            </w:pPr>
            <w:r w:rsidRPr="000537F0">
              <w:t xml:space="preserve">Направления </w:t>
            </w:r>
          </w:p>
        </w:tc>
        <w:tc>
          <w:tcPr>
            <w:tcW w:w="2563" w:type="dxa"/>
            <w:gridSpan w:val="2"/>
          </w:tcPr>
          <w:p w:rsidR="00CF6B2E" w:rsidRPr="000537F0" w:rsidRDefault="00CF6B2E" w:rsidP="008677B0">
            <w:pPr>
              <w:pStyle w:val="13"/>
              <w:jc w:val="left"/>
            </w:pPr>
            <w:r w:rsidRPr="000537F0">
              <w:t>Заполняется в случае оформления направления:</w:t>
            </w:r>
          </w:p>
          <w:p w:rsidR="00CF6B2E" w:rsidRPr="000537F0" w:rsidRDefault="00CF6B2E" w:rsidP="008677B0">
            <w:pPr>
              <w:pStyle w:val="aff2"/>
              <w:ind w:left="0"/>
              <w:rPr>
                <w:rFonts w:eastAsia="Calibri"/>
              </w:rPr>
            </w:pPr>
            <w:r w:rsidRPr="000537F0">
              <w:t>1. при подозрении на злокачественное новообразование (</w:t>
            </w: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ONK</w:t>
            </w:r>
            <w:r w:rsidRPr="000537F0">
              <w:rPr>
                <w:rFonts w:eastAsia="Calibri"/>
              </w:rPr>
              <w:t xml:space="preserve">=1); 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rPr>
                <w:rFonts w:eastAsia="Calibri"/>
              </w:rPr>
              <w:t>2. при установленном основном диагнозе ЗНО (</w:t>
            </w:r>
            <w:r w:rsidRPr="000537F0">
              <w:t>первый символ кода основного диагноза «С» или код основного диагноза входит в диапазон D00-D09 или D45-D47) в случае выдачи направления.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>При отсутствии подозрения на злокачественное новообразование или установленного диагноза злокачественного новообразования заполнению не подлежит.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>Содержит сведения о проведении консилиума в целях определения тактики обследования или лечения.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t xml:space="preserve">Заполняется </w:t>
            </w:r>
            <w:r w:rsidR="00A57CB6" w:rsidRPr="000537F0">
              <w:t>при подозрении</w:t>
            </w:r>
            <w:r w:rsidRPr="000537F0">
              <w:t xml:space="preserve"> на злокачественное новообразование (</w:t>
            </w: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ONK</w:t>
            </w:r>
            <w:r w:rsidRPr="000537F0">
              <w:rPr>
                <w:rFonts w:eastAsia="Calibri"/>
              </w:rPr>
              <w:t>=1)</w:t>
            </w:r>
            <w:r w:rsidRPr="000537F0">
              <w:t xml:space="preserve">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      </w:r>
          </w:p>
          <w:p w:rsidR="00CF6B2E" w:rsidRPr="000537F0" w:rsidRDefault="00CF6B2E" w:rsidP="008677B0">
            <w:pPr>
              <w:pStyle w:val="aff5"/>
              <w:tabs>
                <w:tab w:val="left" w:pos="6171"/>
              </w:tabs>
            </w:pPr>
            <w:r w:rsidRPr="000537F0">
              <w:rPr>
                <w:b/>
              </w:rPr>
              <w:t>При отсутствии</w:t>
            </w:r>
            <w:r w:rsidRPr="000537F0">
              <w:t xml:space="preserve"> подозрения на злокачественное новообразование или установленного диагноза злокачественного новообразования </w:t>
            </w:r>
            <w:r w:rsidRPr="000537F0">
              <w:rPr>
                <w:b/>
              </w:rPr>
              <w:t>заполнению не подлежит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val="en-US"/>
              </w:rPr>
            </w:pPr>
            <w:r w:rsidRPr="000537F0">
              <w:rPr>
                <w:lang w:val="en-US" w:eastAsia="ru-RU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</w:pPr>
            <w:r w:rsidRPr="000537F0">
              <w:rPr>
                <w:lang w:eastAsia="ru-RU"/>
              </w:rPr>
              <w:t>Сведения о случае лечения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aff5"/>
              <w:tabs>
                <w:tab w:val="left" w:pos="6171"/>
              </w:tabs>
              <w:rPr>
                <w:color w:val="FF0000"/>
              </w:rPr>
            </w:pPr>
            <w:r w:rsidRPr="000537F0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</w:t>
            </w:r>
            <w:r w:rsidRPr="000537F0">
              <w:rPr>
                <w:b/>
              </w:rPr>
              <w:t>или D45-D47</w:t>
            </w:r>
            <w:r w:rsidRPr="000537F0">
              <w:t xml:space="preserve">)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Специальность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медицинских специальностей (должностей)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021.</w:t>
            </w:r>
            <w:r w:rsidRPr="000537F0">
              <w:t xml:space="preserve"> Указывается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VERS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Код классификатора медицинских специальностей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Указывается имя используемого классификатора медицинских специальностей V021.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врача без разделителей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color w:val="FFFF00"/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Тариф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kern w:val="0"/>
                <w:lang w:eastAsia="ru-RU"/>
              </w:rPr>
              <w:t xml:space="preserve">Описывает услуги, оказанные в рамках данного </w:t>
            </w:r>
            <w:r w:rsidR="00A57CB6" w:rsidRPr="000537F0">
              <w:rPr>
                <w:kern w:val="0"/>
                <w:lang w:eastAsia="ru-RU"/>
              </w:rPr>
              <w:t>случая. Обязательно</w:t>
            </w:r>
            <w:r w:rsidRPr="000537F0">
              <w:rPr>
                <w:kern w:val="0"/>
                <w:lang w:eastAsia="ru-RU"/>
              </w:rPr>
              <w:t xml:space="preserve">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в случае проведения хирургического лечения, лучевой или химиолучевой терапии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оформлении направления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Дата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Дата выдачи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Заполняется датой выдачи </w:t>
            </w:r>
            <w:r w:rsidR="00A57CB6" w:rsidRPr="000537F0">
              <w:t>направления.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Код МО – юридического лица. </w:t>
            </w: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Заполнение обязательно в случаях оформления направления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Вид направления</w:t>
            </w:r>
          </w:p>
        </w:tc>
        <w:tc>
          <w:tcPr>
            <w:tcW w:w="2563" w:type="dxa"/>
            <w:gridSpan w:val="2"/>
            <w:shd w:val="clear" w:color="auto" w:fill="FFFFFF"/>
            <w:vAlign w:val="center"/>
          </w:tcPr>
          <w:p w:rsidR="00CF6B2E" w:rsidRPr="000537F0" w:rsidRDefault="00CF6B2E" w:rsidP="008677B0">
            <w:pPr>
              <w:pStyle w:val="13"/>
              <w:jc w:val="left"/>
              <w:rPr>
                <w:lang w:val="en-US"/>
              </w:rPr>
            </w:pPr>
            <w:r w:rsidRPr="000537F0">
              <w:t xml:space="preserve">Классификатор видов направления </w:t>
            </w:r>
            <w:r w:rsidRPr="000537F0">
              <w:rPr>
                <w:lang w:val="en-US"/>
              </w:rPr>
              <w:t>V028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Метод диагностического исследования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F6B2E" w:rsidRPr="000537F0" w:rsidRDefault="00CF6B2E" w:rsidP="008677B0">
            <w:r w:rsidRPr="000537F0">
              <w:t xml:space="preserve">Если </w:t>
            </w:r>
            <w:r w:rsidRPr="000537F0">
              <w:rPr>
                <w:rFonts w:eastAsia="Calibri"/>
                <w:lang w:val="en-US"/>
              </w:rPr>
              <w:t>NAPR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V</w:t>
            </w:r>
            <w:r w:rsidRPr="000537F0">
              <w:rPr>
                <w:rFonts w:eastAsia="Calibri"/>
              </w:rPr>
              <w:t>=3, з</w:t>
            </w:r>
            <w:r w:rsidRPr="000537F0">
              <w:t xml:space="preserve">аполняется в соответствии с классификатором методов диагностического исследования </w:t>
            </w:r>
            <w:r w:rsidRPr="000537F0">
              <w:rPr>
                <w:lang w:val="en-US"/>
              </w:rPr>
              <w:t>V</w:t>
            </w:r>
            <w:r w:rsidRPr="000537F0">
              <w:t>029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Т(15)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Медицинская услуга (код), указанная в направлении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</w:pPr>
            <w:r w:rsidRPr="000537F0">
              <w:t>Указывается в соответствии с номенклатурой медицинских услуг (</w:t>
            </w:r>
            <w:r w:rsidRPr="000537F0">
              <w:rPr>
                <w:lang w:val="en-US"/>
              </w:rPr>
              <w:t>V</w:t>
            </w:r>
            <w:r w:rsidRPr="000537F0">
              <w:t xml:space="preserve">001). Обязательно к заполнению при заполненном </w:t>
            </w:r>
            <w:r w:rsidRPr="000537F0">
              <w:rPr>
                <w:rFonts w:eastAsia="Calibri"/>
                <w:lang w:val="en-US"/>
              </w:rPr>
              <w:t>MET_ISSL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Сведения о проведении консилиума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целей консилиума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019 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5C6CE2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заполнению</w:t>
            </w:r>
            <w:r w:rsidR="00CF6B2E" w:rsidRPr="000537F0">
              <w:rPr>
                <w:lang w:eastAsia="ru-RU"/>
              </w:rPr>
              <w:t>, если консилиум проведен (</w:t>
            </w:r>
            <w:r w:rsidR="00CF6B2E" w:rsidRPr="000537F0">
              <w:rPr>
                <w:lang w:val="en-US" w:eastAsia="ru-RU"/>
              </w:rPr>
              <w:t>PR</w:t>
            </w:r>
            <w:r w:rsidR="00CF6B2E" w:rsidRPr="000537F0">
              <w:rPr>
                <w:lang w:eastAsia="ru-RU"/>
              </w:rPr>
              <w:t>_</w:t>
            </w:r>
            <w:r w:rsidR="00CF6B2E" w:rsidRPr="000537F0">
              <w:rPr>
                <w:lang w:val="en-US" w:eastAsia="ru-RU"/>
              </w:rPr>
              <w:t>CONS</w:t>
            </w:r>
            <w:r w:rsidR="00CF6B2E" w:rsidRPr="000537F0">
              <w:rPr>
                <w:lang w:eastAsia="ru-RU"/>
              </w:rPr>
              <w:t>={1,2,3})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Сведения о случае лечения онкологического заболевания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ONK_SL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Повод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поводов обращения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018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Стадия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002 </w:t>
            </w:r>
            <w:r w:rsidR="005C6CE2" w:rsidRPr="000537F0">
              <w:rPr>
                <w:lang w:eastAsia="ru-RU"/>
              </w:rPr>
              <w:t>обязательно</w:t>
            </w:r>
            <w:r w:rsidRPr="000537F0">
              <w:rPr>
                <w:lang w:eastAsia="ru-RU"/>
              </w:rPr>
              <w:t xml:space="preserve"> к заполнению при проведении противоопухолевого лечения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={0,1,2}).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>Tumor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003 </w:t>
            </w:r>
            <w:r w:rsidR="005C6CE2" w:rsidRPr="000537F0">
              <w:rPr>
                <w:lang w:eastAsia="ru-RU"/>
              </w:rPr>
              <w:t>обязательно</w:t>
            </w:r>
            <w:r w:rsidRPr="000537F0">
              <w:rPr>
                <w:lang w:eastAsia="ru-RU"/>
              </w:rPr>
              <w:t xml:space="preserve">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proofErr w:type="spellStart"/>
            <w:r w:rsidRPr="000537F0">
              <w:rPr>
                <w:lang w:val="en-US" w:eastAsia="ru-RU"/>
              </w:rPr>
              <w:t>Nodus</w:t>
            </w:r>
            <w:proofErr w:type="spellEnd"/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004 </w:t>
            </w:r>
            <w:r w:rsidR="00C77754" w:rsidRPr="000537F0">
              <w:rPr>
                <w:lang w:eastAsia="ru-RU"/>
              </w:rPr>
              <w:t>обязательно</w:t>
            </w:r>
            <w:r w:rsidRPr="000537F0">
              <w:rPr>
                <w:lang w:eastAsia="ru-RU"/>
              </w:rPr>
              <w:t xml:space="preserve">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b/>
              </w:rPr>
            </w:pPr>
            <w:r w:rsidRPr="000537F0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 xml:space="preserve">Metastasis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005 </w:t>
            </w:r>
            <w:r w:rsidR="00C77754" w:rsidRPr="000537F0">
              <w:rPr>
                <w:lang w:eastAsia="ru-RU"/>
              </w:rPr>
              <w:t>обязательно</w:t>
            </w:r>
            <w:r w:rsidRPr="000537F0">
              <w:rPr>
                <w:lang w:eastAsia="ru-RU"/>
              </w:rPr>
              <w:t xml:space="preserve">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Подлежит заполнению значением 1 при выявлении отдалённых метастазов только при рецидиве или прогрессировании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=1 или 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=2)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4.2)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Суммарная очаговая доза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r w:rsidRPr="000537F0">
              <w:t>Обязательно для заполнения при проведении лучевой или химиолучевой терапии (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=3 или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>=4)</w:t>
            </w:r>
          </w:p>
          <w:p w:rsidR="00CF6B2E" w:rsidRPr="000537F0" w:rsidRDefault="00CF6B2E" w:rsidP="008677B0">
            <w:r w:rsidRPr="000537F0">
              <w:t>Может принимать значение «0».</w:t>
            </w:r>
          </w:p>
          <w:p w:rsidR="00CF6B2E" w:rsidRPr="000537F0" w:rsidRDefault="00CF6B2E" w:rsidP="008677B0">
            <w:r w:rsidRPr="000537F0">
              <w:rPr>
                <w:b/>
              </w:rPr>
              <w:t>Единица измерения Грей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K_FR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проведении лучевой или химиолучевой терапии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=3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=4).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Может принимать значение «0».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N(3.1)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Масса тела (кг)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массе тела или 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Рост (см)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r w:rsidRPr="000537F0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.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Style w:val="extended-textshort"/>
              </w:rPr>
              <w:t>Площадь поверхности тела (м</w:t>
            </w:r>
            <w:r w:rsidRPr="000537F0">
              <w:rPr>
                <w:rStyle w:val="extended-textshort"/>
                <w:vertAlign w:val="superscript"/>
              </w:rPr>
              <w:t>2</w:t>
            </w:r>
            <w:r w:rsidRPr="000537F0">
              <w:rPr>
                <w:rStyle w:val="extended-textshort"/>
              </w:rPr>
              <w:t>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0537F0" w:rsidRDefault="00CF6B2E" w:rsidP="008677B0">
            <w:r w:rsidRPr="000537F0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B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Диагностический блок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Содержит сведения о проведенных исследованиях и их результатах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B_PROT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Диагностический блок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</w:t>
            </w:r>
            <w:r w:rsidRPr="000537F0">
              <w:t>_</w:t>
            </w:r>
            <w:r w:rsidRPr="000537F0">
              <w:rPr>
                <w:lang w:val="en-US"/>
              </w:rPr>
              <w:t>DIAG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Дата взятия материала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</w:pPr>
            <w:r w:rsidRPr="000537F0">
              <w:t>Указывается дата взятия материала для проведения диагностики.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>1 – гистологический признак;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маркёр (ИГХ)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DIAG_CODE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007. 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010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008. 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011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REC_RSLT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>Заполняется значением «1» в случае получения результата диагностики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Сведения об имеющихся противопоказаниях и отказах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B_PROT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001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rStyle w:val="aff6"/>
                <w:b w:val="0"/>
              </w:rPr>
              <w:t>Сведения об услуге</w:t>
            </w:r>
            <w:r w:rsidRPr="000537F0">
              <w:rPr>
                <w:b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Тип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013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=1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proofErr w:type="gramStart"/>
            <w:r w:rsidRPr="000537F0">
              <w:t>014 .</w:t>
            </w:r>
            <w:proofErr w:type="gramEnd"/>
          </w:p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1.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015 </w:t>
            </w:r>
          </w:p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016 </w:t>
            </w:r>
          </w:p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=2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</w:t>
            </w:r>
            <w:proofErr w:type="spellStart"/>
            <w:r w:rsidRPr="000537F0">
              <w:rPr>
                <w:lang w:eastAsia="ru-RU"/>
              </w:rPr>
              <w:t>низкоэметогенного</w:t>
            </w:r>
            <w:proofErr w:type="spellEnd"/>
            <w:r w:rsidRPr="000537F0">
              <w:rPr>
                <w:lang w:eastAsia="ru-RU"/>
              </w:rPr>
              <w:t xml:space="preserve"> потенциала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LUCH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Тип лучевой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=3 или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=4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017 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3 или 4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lang w:val="en-US" w:eastAsia="ru-RU"/>
              </w:rPr>
              <w:t>REGNUM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strike/>
                <w:lang w:eastAsia="ru-RU"/>
              </w:rPr>
            </w:pPr>
            <w:r w:rsidRPr="000537F0">
              <w:rPr>
                <w:lang w:eastAsia="ru-RU"/>
              </w:rPr>
              <w:t xml:space="preserve">Идентификатор </w:t>
            </w:r>
            <w:r w:rsidRPr="000537F0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strike/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</w:t>
            </w:r>
            <w:r w:rsidRPr="000537F0">
              <w:rPr>
                <w:strike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 xml:space="preserve">классификатором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020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strike/>
                <w:lang w:eastAsia="ru-RU"/>
              </w:rPr>
            </w:pPr>
            <w:r w:rsidRPr="000537F0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strike/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bCs/>
                <w:strike/>
              </w:rPr>
            </w:pPr>
            <w:r w:rsidRPr="000537F0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Заполняется: </w:t>
            </w:r>
          </w:p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1. кодом схемы лекарственной терапии в соответствии с классификатором V024 при злокачественных </w:t>
            </w:r>
            <w:r w:rsidR="0047647C" w:rsidRPr="000537F0">
              <w:rPr>
                <w:lang w:eastAsia="ru-RU"/>
              </w:rPr>
              <w:t>новообразованиях у</w:t>
            </w:r>
            <w:r w:rsidRPr="000537F0">
              <w:rPr>
                <w:lang w:eastAsia="ru-RU"/>
              </w:rPr>
              <w:t xml:space="preserve"> пациентов, возраст которых на дату начала лечения 18 лет и старше; </w:t>
            </w:r>
          </w:p>
          <w:p w:rsidR="00CF6B2E" w:rsidRPr="000537F0" w:rsidRDefault="00CF6B2E" w:rsidP="0003023E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2. значением </w:t>
            </w:r>
            <w:r w:rsidRPr="000537F0">
              <w:rPr>
                <w:b/>
                <w:lang w:eastAsia="ru-RU"/>
              </w:rPr>
              <w:t>«нет»</w:t>
            </w:r>
            <w:r w:rsidRPr="000537F0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DATE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  <w:r w:rsidRPr="000537F0">
              <w:rPr>
                <w:lang w:eastAsia="ru-RU"/>
              </w:rPr>
              <w:t>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proofErr w:type="spellStart"/>
            <w:r w:rsidRPr="000537F0">
              <w:rPr>
                <w:lang w:eastAsia="ru-RU"/>
              </w:rPr>
              <w:t>инфузионном</w:t>
            </w:r>
            <w:proofErr w:type="spellEnd"/>
            <w:r w:rsidRPr="000537F0">
              <w:rPr>
                <w:lang w:eastAsia="ru-RU"/>
              </w:rPr>
              <w:t xml:space="preserve"> продолжительном введении указываются все даты в течении которых проводилось введение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rStyle w:val="aff6"/>
              </w:rPr>
              <w:t>Сведения об услуге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3</w:t>
            </w:r>
            <w:r w:rsidRPr="000537F0">
              <w:rPr>
                <w:lang w:eastAsia="ru-RU"/>
              </w:rPr>
              <w:t>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Уникален в пределах случая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МО лечения,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15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заполнению.</w:t>
            </w:r>
          </w:p>
          <w:p w:rsidR="00CF6B2E" w:rsidRPr="000537F0" w:rsidRDefault="00CF6B2E" w:rsidP="0047647C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b/>
                <w:lang w:eastAsia="ru-RU"/>
              </w:rPr>
              <w:t>Указывается код метода ВМП в соответствии с V019</w:t>
            </w:r>
            <w:r w:rsidRPr="000537F0">
              <w:rPr>
                <w:lang w:eastAsia="ru-RU"/>
              </w:rPr>
              <w:t xml:space="preserve">.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0-нет, 1-да.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 </w:t>
            </w:r>
            <w:r w:rsidRPr="000537F0">
              <w:rPr>
                <w:b/>
                <w:lang w:eastAsia="ru-RU"/>
              </w:rPr>
              <w:t>до уровня подрубрики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20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в одном из блоков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 xml:space="preserve"> указывается код ВМП из регионального тарифного справочника.</w:t>
            </w:r>
          </w:p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Дополнительно могут быть поданы услуги </w:t>
            </w:r>
            <w:r w:rsidRPr="000537F0">
              <w:rPr>
                <w:lang w:val="en-US" w:eastAsia="ru-RU"/>
              </w:rPr>
              <w:t>A</w:t>
            </w:r>
            <w:r w:rsidRPr="000537F0">
              <w:rPr>
                <w:lang w:eastAsia="ru-RU"/>
              </w:rPr>
              <w:t xml:space="preserve">*, при наличии </w:t>
            </w:r>
            <w:proofErr w:type="gramStart"/>
            <w:r w:rsidRPr="000537F0">
              <w:rPr>
                <w:lang w:eastAsia="ru-RU"/>
              </w:rPr>
              <w:t>в  НСИ</w:t>
            </w:r>
            <w:proofErr w:type="gramEnd"/>
            <w:r w:rsidRPr="000537F0">
              <w:rPr>
                <w:lang w:eastAsia="ru-RU"/>
              </w:rPr>
              <w:t xml:space="preserve"> </w:t>
            </w:r>
            <w:r w:rsidR="0047647C" w:rsidRPr="000537F0">
              <w:rPr>
                <w:lang w:eastAsia="ru-RU"/>
              </w:rPr>
              <w:t>Минздрава</w:t>
            </w:r>
            <w:r w:rsidRPr="000537F0">
              <w:rPr>
                <w:lang w:eastAsia="ru-RU"/>
              </w:rPr>
              <w:t xml:space="preserve"> России кода, соответствующего проводимой ВМП.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KOL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(6.2)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Тариф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SUMV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Стоимость медицинской услуги, </w:t>
            </w:r>
            <w:r w:rsidRPr="000537F0">
              <w:t>выставленная</w:t>
            </w:r>
            <w:r w:rsidRPr="000537F0">
              <w:rPr>
                <w:lang w:eastAsia="ru-RU"/>
              </w:rPr>
              <w:t xml:space="preserve"> к оплате (руб.)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Может принимать значение 0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0537F0">
              <w:rPr>
                <w:lang w:val="en-US" w:eastAsia="ru-RU"/>
              </w:rPr>
              <w:t>IDSPEC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25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врача без разделителей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r w:rsidRPr="000537F0">
              <w:t>MED_DEV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r w:rsidRPr="000537F0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r w:rsidRPr="000537F0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r w:rsidRPr="000537F0">
              <w:t>Сведения о медицинских изделиях, имплантируемых в организм человека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r w:rsidRPr="000537F0">
              <w:t>Обязательно для заполнения по кодам услуг, входящих в справочник V037 "Перечень услуг, требующих имплантацию медицинских изделий"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CF6B2E" w:rsidRPr="000537F0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748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DATE_MED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D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</w:p>
        </w:tc>
      </w:tr>
      <w:tr w:rsidR="00CF6B2E" w:rsidRPr="000537F0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CODE_MEDDEV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N(6)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F6B2E" w:rsidRPr="000537F0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NUMBER_SER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T(100)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1749" w:type="dxa"/>
            <w:shd w:val="clear" w:color="auto" w:fill="auto"/>
          </w:tcPr>
          <w:p w:rsidR="00CF6B2E" w:rsidRPr="000537F0" w:rsidRDefault="00CF6B2E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</w:pPr>
          </w:p>
        </w:tc>
      </w:tr>
      <w:tr w:rsidR="00CF6B2E" w:rsidRPr="000537F0" w:rsidTr="00CF6B2E">
        <w:tc>
          <w:tcPr>
            <w:tcW w:w="104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rStyle w:val="aff6"/>
                <w:b w:val="0"/>
                <w:bCs w:val="0"/>
              </w:rPr>
            </w:pPr>
            <w:r w:rsidRPr="000537F0">
              <w:t>Сведения об обращении за телемедицинской консультацией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F6B2E" w:rsidRPr="000537F0" w:rsidRDefault="00CF6B2E" w:rsidP="008677B0">
            <w:r w:rsidRPr="000537F0">
              <w:t>СНИЛС врача без разделителей.</w:t>
            </w:r>
          </w:p>
        </w:tc>
      </w:tr>
      <w:tr w:rsidR="00CF6B2E" w:rsidRPr="000537F0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F6B2E" w:rsidRPr="000537F0" w:rsidRDefault="00CF6B2E" w:rsidP="008677B0"/>
        </w:tc>
      </w:tr>
      <w:tr w:rsidR="00CF6B2E" w:rsidRPr="000537F0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Сведения о санкциях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Идентификатор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Сумма финансовой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 xml:space="preserve">При </w:t>
            </w:r>
            <w:r w:rsidR="00C76422" w:rsidRPr="000537F0">
              <w:t>не выявлении</w:t>
            </w:r>
            <w:r w:rsidRPr="000537F0">
              <w:t xml:space="preserve"> причин для отказа (частичной) оплаты значение должно быть равно 0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Код вида контроля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Заполняется в соответствии с Классификатором видов контроля F006, 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</w:pPr>
            <w:r w:rsidRPr="000537F0">
              <w:t>Идентификатор 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jc w:val="left"/>
              <w:rPr>
                <w:rFonts w:eastAsia="MS Mincho"/>
              </w:rPr>
            </w:pPr>
            <w:r w:rsidRPr="000537F0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0537F0">
              <w:rPr>
                <w:rFonts w:eastAsia="MS Mincho"/>
              </w:rPr>
              <w:t xml:space="preserve">Обязательно к заполнению,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Код причины отказа (частичной)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Дата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Номер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T(8)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Код эксперта качества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C76422" w:rsidRPr="000537F0">
              <w:rPr>
                <w:rFonts w:eastAsia="MS Mincho"/>
                <w:sz w:val="22"/>
                <w:szCs w:val="22"/>
              </w:rPr>
              <w:t>справочником</w:t>
            </w:r>
            <w:r w:rsidRPr="000537F0">
              <w:rPr>
                <w:rFonts w:eastAsia="MS Mincho"/>
                <w:sz w:val="22"/>
                <w:szCs w:val="22"/>
              </w:rPr>
              <w:t xml:space="preserve">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0537F0">
              <w:rPr>
                <w:rFonts w:eastAsia="MS Mincho"/>
                <w:sz w:val="22"/>
                <w:szCs w:val="22"/>
              </w:rPr>
              <w:t>042 (</w:t>
            </w:r>
            <w:r w:rsidRPr="000537F0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0537F0">
              <w:rPr>
                <w:sz w:val="22"/>
                <w:szCs w:val="22"/>
                <w:lang w:val="en-US" w:eastAsia="ru-RU"/>
              </w:rPr>
              <w:t>UIDEKMP</w:t>
            </w:r>
            <w:r w:rsidRPr="000537F0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0537F0">
              <w:rPr>
                <w:sz w:val="22"/>
                <w:szCs w:val="22"/>
              </w:rPr>
              <w:t>качества медицинской помощи</w:t>
            </w:r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Комментарий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Комментарий к санкции.</w:t>
            </w:r>
          </w:p>
        </w:tc>
      </w:tr>
      <w:tr w:rsidR="00CF6B2E" w:rsidRPr="000537F0" w:rsidTr="00CF6B2E">
        <w:tc>
          <w:tcPr>
            <w:tcW w:w="1689" w:type="dxa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0537F0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t>Источник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0537F0" w:rsidRDefault="00CF6B2E" w:rsidP="008677B0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1 – СМО/ТФОМС к МО.</w:t>
            </w:r>
          </w:p>
        </w:tc>
      </w:tr>
    </w:tbl>
    <w:p w:rsidR="00CF6B2E" w:rsidRPr="000537F0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571036" w:rsidRPr="000537F0" w:rsidRDefault="00F40F1C" w:rsidP="00DA579F">
      <w:pPr>
        <w:spacing w:line="360" w:lineRule="auto"/>
        <w:ind w:left="-567" w:firstLine="567"/>
        <w:jc w:val="both"/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Файл персональных данных</w:t>
      </w:r>
    </w:p>
    <w:p w:rsidR="00F40F1C" w:rsidRPr="000537F0" w:rsidRDefault="00F40F1C" w:rsidP="00DA579F">
      <w:pPr>
        <w:spacing w:line="360" w:lineRule="auto"/>
        <w:ind w:left="-567" w:firstLine="567"/>
        <w:jc w:val="both"/>
        <w:rPr>
          <w:rFonts w:eastAsia="Calibri"/>
          <w:sz w:val="28"/>
          <w:szCs w:val="28"/>
        </w:rPr>
      </w:pPr>
      <w:r w:rsidRPr="000537F0">
        <w:rPr>
          <w:rFonts w:eastAsia="Calibri"/>
          <w:sz w:val="28"/>
          <w:szCs w:val="28"/>
        </w:rPr>
        <w:t xml:space="preserve">Имя формируется по тому же принципу, что и основной файл, за исключением первого символа: в качестве константы указывается </w:t>
      </w:r>
      <w:r w:rsidRPr="000537F0">
        <w:rPr>
          <w:rFonts w:eastAsia="Calibri"/>
          <w:sz w:val="28"/>
          <w:szCs w:val="28"/>
          <w:lang w:val="en-US"/>
        </w:rPr>
        <w:t>LT</w:t>
      </w:r>
      <w:r w:rsidRPr="000537F0">
        <w:rPr>
          <w:rFonts w:eastAsia="Calibri"/>
          <w:sz w:val="28"/>
          <w:szCs w:val="28"/>
        </w:rPr>
        <w:t xml:space="preserve">. Структура файла идентична описанной в разделе 4.3.3 </w:t>
      </w:r>
      <w:hyperlink w:anchor="_Файл_персональных_данных" w:history="1">
        <w:r w:rsidRPr="000537F0">
          <w:rPr>
            <w:rStyle w:val="afd"/>
            <w:rFonts w:eastAsia="Calibri"/>
            <w:sz w:val="28"/>
            <w:szCs w:val="28"/>
          </w:rPr>
          <w:t>Файл персональных данных</w:t>
        </w:r>
      </w:hyperlink>
      <w:r w:rsidRPr="000537F0">
        <w:rPr>
          <w:rFonts w:eastAsia="Calibri"/>
          <w:sz w:val="28"/>
          <w:szCs w:val="28"/>
        </w:rPr>
        <w:t>.</w:t>
      </w:r>
    </w:p>
    <w:p w:rsidR="00F40F1C" w:rsidRPr="000537F0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E868FC" w:rsidRPr="000537F0" w:rsidRDefault="005504D6" w:rsidP="005504D6">
      <w:pPr>
        <w:pStyle w:val="31"/>
      </w:pPr>
      <w:bookmarkStart w:id="61" w:name="_Toc512349706"/>
      <w:bookmarkStart w:id="62" w:name="_Toc76486835"/>
      <w:bookmarkStart w:id="63" w:name="_Toc91689545"/>
      <w:bookmarkStart w:id="64" w:name="_Toc161824547"/>
      <w:r w:rsidRPr="000537F0">
        <w:t xml:space="preserve">Структура реестров счетов на оплату медицинской помощи при проведении диспансеризации, профилактических осмотров </w:t>
      </w:r>
      <w:r w:rsidRPr="000537F0">
        <w:rPr>
          <w:rFonts w:cs="Times New Roman"/>
        </w:rPr>
        <w:t xml:space="preserve">и </w:t>
      </w:r>
      <w:r w:rsidRPr="000537F0">
        <w:t>комплексных медицинских обследований, проведенных в Центре здоровья</w:t>
      </w:r>
      <w:bookmarkEnd w:id="61"/>
      <w:bookmarkEnd w:id="62"/>
      <w:bookmarkEnd w:id="63"/>
      <w:bookmarkEnd w:id="64"/>
    </w:p>
    <w:p w:rsidR="00F40F1C" w:rsidRPr="000537F0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Реестр счетов состоит из двух файлов: «Файл со сведениями об оказанной медицинской помощи при проведении профилактических осмотров, диспансеризации и комплексных медицинских обследований, проведенных в Центре здоровья» и «Файл персональных данных».</w:t>
      </w:r>
    </w:p>
    <w:p w:rsidR="004B5835" w:rsidRPr="000537F0" w:rsidRDefault="004B5835" w:rsidP="00D413B1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Информационные файлы имеют формат XML с </w:t>
      </w:r>
      <w:r w:rsidR="00D413B1" w:rsidRPr="000537F0">
        <w:rPr>
          <w:sz w:val="28"/>
          <w:szCs w:val="28"/>
        </w:rPr>
        <w:t xml:space="preserve">кодовой страницей Windows-1251. </w:t>
      </w:r>
      <w:r w:rsidRPr="000537F0">
        <w:rPr>
          <w:sz w:val="28"/>
          <w:szCs w:val="28"/>
        </w:rPr>
        <w:t xml:space="preserve">Файлы пакета информационного обмена должны быть упакованы в архив формата ZIP. </w:t>
      </w:r>
      <w:r w:rsidRPr="000537F0">
        <w:rPr>
          <w:sz w:val="28"/>
          <w:szCs w:val="28"/>
        </w:rPr>
        <w:tab/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Имя файла архива формируется по следующему принципу: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ХPiNiPpNp_YYMMN.ZIP</w:t>
      </w:r>
      <w:r w:rsidRPr="000537F0">
        <w:rPr>
          <w:sz w:val="28"/>
          <w:szCs w:val="28"/>
        </w:rPr>
        <w:t>, где: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X – одна из констант, обозначающая передаваемые данные: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DP - для реестров счетов на оплату медицинской помощи, оказанной застрахованному лицу в рамках первого этапа диспансеризации определенных групп взрослого населения;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DV - для реестров счетов на оплату медицинской помощи, оказанной застрахованному лицу в рамках второго этапа диспансеризации определенных групп взрослого населения;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DO -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DS -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DU -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DF - для реестров на оплату медицинской помощи, оказанной застрахованному лицу в рамках медицинских осмотров несовершеннолетних (профилактических);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DA – для реестров на оплату медицинской помощи, оказанной застрахованному лицу в рамках первого этапа углубленной диспансеризации определенных групп взрослого населения;</w:t>
      </w:r>
    </w:p>
    <w:p w:rsidR="004B5835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DB – для реестров на оплату медицинской помощи, оказанной застрахованному лицу в рамках второго этапа углубленной диспансеризации определенных групп взрослого населения;</w:t>
      </w:r>
    </w:p>
    <w:p w:rsidR="00C630F7" w:rsidRPr="003A7316" w:rsidRDefault="00C630F7" w:rsidP="004B5835">
      <w:pPr>
        <w:spacing w:line="360" w:lineRule="auto"/>
        <w:ind w:left="-567" w:firstLine="567"/>
        <w:jc w:val="both"/>
        <w:rPr>
          <w:sz w:val="28"/>
          <w:szCs w:val="28"/>
          <w:highlight w:val="yellow"/>
        </w:rPr>
      </w:pPr>
      <w:r w:rsidRPr="003A7316">
        <w:rPr>
          <w:sz w:val="28"/>
          <w:szCs w:val="28"/>
          <w:highlight w:val="yellow"/>
          <w:lang w:val="en-US"/>
        </w:rPr>
        <w:t>D</w:t>
      </w:r>
      <w:r w:rsidR="003B038E">
        <w:rPr>
          <w:sz w:val="28"/>
          <w:szCs w:val="28"/>
          <w:highlight w:val="yellow"/>
          <w:lang w:val="en-US"/>
        </w:rPr>
        <w:t>K</w:t>
      </w:r>
      <w:r w:rsidRPr="003A7316">
        <w:rPr>
          <w:sz w:val="28"/>
          <w:szCs w:val="28"/>
          <w:highlight w:val="yellow"/>
        </w:rPr>
        <w:t xml:space="preserve"> - </w:t>
      </w:r>
      <w:r w:rsidR="005D5D84" w:rsidRPr="003A7316">
        <w:rPr>
          <w:sz w:val="28"/>
          <w:szCs w:val="28"/>
          <w:highlight w:val="yellow"/>
        </w:rPr>
        <w:t xml:space="preserve">для реестров на оплату медицинской помощи, оказанной застрахованному лицу в рамках первого этапа </w:t>
      </w:r>
      <w:r w:rsidRPr="003A7316">
        <w:rPr>
          <w:sz w:val="28"/>
          <w:szCs w:val="28"/>
          <w:highlight w:val="yellow"/>
        </w:rPr>
        <w:t>диспансеризаци</w:t>
      </w:r>
      <w:r w:rsidR="005D5D84" w:rsidRPr="003A7316">
        <w:rPr>
          <w:sz w:val="28"/>
          <w:szCs w:val="28"/>
          <w:highlight w:val="yellow"/>
        </w:rPr>
        <w:t>и</w:t>
      </w:r>
      <w:r w:rsidRPr="003A7316">
        <w:rPr>
          <w:sz w:val="28"/>
          <w:szCs w:val="28"/>
          <w:highlight w:val="yellow"/>
        </w:rPr>
        <w:t xml:space="preserve"> населения репродуктивного возраста для оценки репродуктивного здоровья</w:t>
      </w:r>
      <w:r w:rsidR="005D5D84" w:rsidRPr="003A7316">
        <w:rPr>
          <w:sz w:val="28"/>
          <w:szCs w:val="28"/>
          <w:highlight w:val="yellow"/>
        </w:rPr>
        <w:t>;</w:t>
      </w:r>
    </w:p>
    <w:p w:rsidR="005D5D84" w:rsidRPr="00C630F7" w:rsidRDefault="005D5D84" w:rsidP="005D5D84">
      <w:pPr>
        <w:spacing w:line="360" w:lineRule="auto"/>
        <w:ind w:left="-567" w:firstLine="567"/>
        <w:jc w:val="both"/>
        <w:rPr>
          <w:sz w:val="28"/>
          <w:szCs w:val="28"/>
        </w:rPr>
      </w:pPr>
      <w:r w:rsidRPr="003A7316">
        <w:rPr>
          <w:sz w:val="28"/>
          <w:szCs w:val="28"/>
          <w:highlight w:val="yellow"/>
          <w:lang w:val="en-US"/>
        </w:rPr>
        <w:t>D</w:t>
      </w:r>
      <w:r w:rsidR="00920284" w:rsidRPr="003A7316">
        <w:rPr>
          <w:sz w:val="28"/>
          <w:szCs w:val="28"/>
          <w:highlight w:val="yellow"/>
          <w:lang w:val="en-US"/>
        </w:rPr>
        <w:t>T</w:t>
      </w:r>
      <w:r w:rsidRPr="003A7316">
        <w:rPr>
          <w:sz w:val="28"/>
          <w:szCs w:val="28"/>
          <w:highlight w:val="yellow"/>
        </w:rPr>
        <w:t xml:space="preserve"> - для реестров на оплату медицинской помощи, оказанной застрахованному лицу в рамках </w:t>
      </w:r>
      <w:r w:rsidR="00920284" w:rsidRPr="003A7316">
        <w:rPr>
          <w:sz w:val="28"/>
          <w:szCs w:val="28"/>
          <w:highlight w:val="yellow"/>
        </w:rPr>
        <w:t>второго</w:t>
      </w:r>
      <w:r w:rsidRPr="003A7316">
        <w:rPr>
          <w:sz w:val="28"/>
          <w:szCs w:val="28"/>
          <w:highlight w:val="yellow"/>
        </w:rPr>
        <w:t xml:space="preserve"> этапа диспансеризации населения репродуктивного возраста для оценки репродуктивного здоровья;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DС – для реестров комплексных медицинских обследований, проведенных в Центре здоровья.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</w: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T</w:t>
      </w:r>
      <w:r w:rsidRPr="000537F0">
        <w:rPr>
          <w:sz w:val="28"/>
          <w:szCs w:val="28"/>
        </w:rPr>
        <w:t xml:space="preserve"> – ТФОМС;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СМО;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 – МО.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</w: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(реестровый номер МО).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</w: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-получателя: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T</w:t>
      </w:r>
      <w:r w:rsidRPr="000537F0">
        <w:rPr>
          <w:sz w:val="28"/>
          <w:szCs w:val="28"/>
        </w:rPr>
        <w:t xml:space="preserve"> – ТФОМС;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СМО;</w:t>
      </w:r>
    </w:p>
    <w:p w:rsidR="004B5835" w:rsidRPr="000537F0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 – МО.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</w: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Номер получателя (двузначный код ТФОМС или реестровый номер СМО).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YY – две последние цифры порядкового номера года отчетного периода.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MM – порядковый номер месяца отчетного периода: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N – номер пакета, обозначающий вид реестра медицинской помощи, принимающий следующие значения: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первого этапа (ДВ4, ДС1, ДС2, ОПВ, ПН1);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2 -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второго этапа (ДВ2, ДС3, ДС4, ПН2);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i/>
          <w:sz w:val="28"/>
          <w:szCs w:val="28"/>
        </w:rPr>
      </w:pPr>
      <w:r w:rsidRPr="000537F0">
        <w:rPr>
          <w:i/>
          <w:sz w:val="28"/>
          <w:szCs w:val="28"/>
        </w:rPr>
        <w:t>Пример наименования DPM130003S13009_19111 – файл за первый этап диспансеризации взрослого населения (DP), от ГБУЗ РМ «</w:t>
      </w:r>
      <w:proofErr w:type="spellStart"/>
      <w:r w:rsidRPr="000537F0">
        <w:rPr>
          <w:i/>
          <w:sz w:val="28"/>
          <w:szCs w:val="28"/>
        </w:rPr>
        <w:t>Атяшевская</w:t>
      </w:r>
      <w:proofErr w:type="spellEnd"/>
      <w:r w:rsidRPr="000537F0">
        <w:rPr>
          <w:i/>
          <w:sz w:val="28"/>
          <w:szCs w:val="28"/>
        </w:rPr>
        <w:t xml:space="preserve"> РБ» (M130003), в страховую компанию 13009 (Капитал МС), за 2019 год, 11 месяц,», тип – </w:t>
      </w:r>
      <w:proofErr w:type="spellStart"/>
      <w:r w:rsidRPr="000537F0">
        <w:rPr>
          <w:i/>
          <w:sz w:val="28"/>
          <w:szCs w:val="28"/>
        </w:rPr>
        <w:t>профмероприятия</w:t>
      </w:r>
      <w:proofErr w:type="spellEnd"/>
      <w:r w:rsidRPr="000537F0">
        <w:rPr>
          <w:i/>
          <w:sz w:val="28"/>
          <w:szCs w:val="28"/>
        </w:rPr>
        <w:t xml:space="preserve"> первого этапа.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4B5835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5504D6" w:rsidRPr="000537F0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Результаты ФЛК должны доводиться в виде Протокола ФЛК.</w:t>
      </w:r>
    </w:p>
    <w:p w:rsidR="00BC3816" w:rsidRPr="000537F0" w:rsidRDefault="00BC3816" w:rsidP="00DA579F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Следует учитывать, что некоторые символы в файлах формата </w:t>
      </w:r>
      <w:r w:rsidRPr="000537F0">
        <w:rPr>
          <w:sz w:val="28"/>
          <w:szCs w:val="28"/>
          <w:lang w:val="en-US"/>
        </w:rPr>
        <w:t>XML</w:t>
      </w:r>
      <w:r w:rsidRPr="000537F0">
        <w:rPr>
          <w:sz w:val="28"/>
          <w:szCs w:val="28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BC3816" w:rsidRPr="000537F0" w:rsidTr="008677B0">
        <w:trPr>
          <w:jc w:val="center"/>
        </w:trPr>
        <w:tc>
          <w:tcPr>
            <w:tcW w:w="3823" w:type="dxa"/>
            <w:vAlign w:val="center"/>
          </w:tcPr>
          <w:p w:rsidR="00BC3816" w:rsidRPr="000537F0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BC3816" w:rsidRPr="000537F0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Способ кодирования</w:t>
            </w:r>
          </w:p>
        </w:tc>
      </w:tr>
      <w:tr w:rsidR="00BC3816" w:rsidRPr="000537F0" w:rsidTr="008677B0">
        <w:trPr>
          <w:jc w:val="center"/>
        </w:trPr>
        <w:tc>
          <w:tcPr>
            <w:tcW w:w="3823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quot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BC3816" w:rsidRPr="000537F0" w:rsidTr="008677B0">
        <w:trPr>
          <w:jc w:val="center"/>
        </w:trPr>
        <w:tc>
          <w:tcPr>
            <w:tcW w:w="3823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apos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BC3816" w:rsidRPr="000537F0" w:rsidTr="008677B0">
        <w:trPr>
          <w:jc w:val="center"/>
        </w:trPr>
        <w:tc>
          <w:tcPr>
            <w:tcW w:w="3823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lt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BC3816" w:rsidRPr="000537F0" w:rsidTr="008677B0">
        <w:trPr>
          <w:jc w:val="center"/>
        </w:trPr>
        <w:tc>
          <w:tcPr>
            <w:tcW w:w="3823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gt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  <w:tr w:rsidR="00BC3816" w:rsidRPr="000537F0" w:rsidTr="008677B0">
        <w:trPr>
          <w:jc w:val="center"/>
        </w:trPr>
        <w:tc>
          <w:tcPr>
            <w:tcW w:w="3823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BC3816" w:rsidRPr="000537F0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&amp;</w:t>
            </w:r>
            <w:proofErr w:type="spellStart"/>
            <w:r w:rsidRPr="000537F0">
              <w:rPr>
                <w:sz w:val="28"/>
                <w:szCs w:val="28"/>
              </w:rPr>
              <w:t>amp</w:t>
            </w:r>
            <w:proofErr w:type="spellEnd"/>
            <w:r w:rsidRPr="000537F0">
              <w:rPr>
                <w:sz w:val="28"/>
                <w:szCs w:val="28"/>
              </w:rPr>
              <w:t>;</w:t>
            </w:r>
          </w:p>
        </w:tc>
      </w:tr>
    </w:tbl>
    <w:p w:rsidR="002600D6" w:rsidRPr="000537F0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7B461B" w:rsidRPr="000537F0">
        <w:rPr>
          <w:sz w:val="28"/>
          <w:szCs w:val="28"/>
        </w:rPr>
        <w:t>–</w:t>
      </w:r>
      <w:r w:rsidRPr="000537F0">
        <w:rPr>
          <w:sz w:val="28"/>
          <w:szCs w:val="28"/>
        </w:rPr>
        <w:t xml:space="preserve"> </w:t>
      </w:r>
      <w:r w:rsidR="007B461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О</w:t>
      </w:r>
      <w:r w:rsidR="007B461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7B461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Н</w:t>
      </w:r>
      <w:r w:rsidR="007B461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7B461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У</w:t>
      </w:r>
      <w:r w:rsidR="007B461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 xml:space="preserve">, </w:t>
      </w:r>
      <w:r w:rsidR="007B461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М</w:t>
      </w:r>
      <w:r w:rsidR="007B461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. Символы имеют следующий смысл:</w:t>
      </w:r>
    </w:p>
    <w:p w:rsidR="002600D6" w:rsidRPr="000537F0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О – обязательный реквизит, который должен обязательно присутствовать в элементе;</w:t>
      </w:r>
    </w:p>
    <w:p w:rsidR="002600D6" w:rsidRPr="000537F0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2600D6" w:rsidRPr="000537F0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У – условно-обязательный реквизит. При отсутствии, не передается.</w:t>
      </w:r>
    </w:p>
    <w:p w:rsidR="002600D6" w:rsidRPr="000537F0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М - реквизит, определяющий множественность данных, может добавляться к указанным выше символам.</w:t>
      </w:r>
    </w:p>
    <w:p w:rsidR="002600D6" w:rsidRPr="000537F0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2600D6" w:rsidRPr="000537F0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Символы формата соответствуют вышеописанным обозначениям:</w:t>
      </w:r>
    </w:p>
    <w:p w:rsidR="002600D6" w:rsidRPr="000537F0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T – &lt;текст&gt;;</w:t>
      </w:r>
    </w:p>
    <w:p w:rsidR="002600D6" w:rsidRPr="000537F0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N – &lt;число&gt;;</w:t>
      </w:r>
    </w:p>
    <w:p w:rsidR="002600D6" w:rsidRPr="000537F0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D – &lt;дата&gt; в формате ГГГГ-ММ-ДД;</w:t>
      </w:r>
    </w:p>
    <w:p w:rsidR="002600D6" w:rsidRPr="000537F0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&lt;</w:t>
      </w:r>
      <w:proofErr w:type="gramStart"/>
      <w:r w:rsidRPr="000537F0">
        <w:rPr>
          <w:sz w:val="28"/>
          <w:szCs w:val="28"/>
        </w:rPr>
        <w:t>элемент</w:t>
      </w:r>
      <w:proofErr w:type="gramEnd"/>
      <w:r w:rsidRPr="000537F0">
        <w:rPr>
          <w:sz w:val="28"/>
          <w:szCs w:val="28"/>
        </w:rPr>
        <w:t>&gt;; составной элемент, описывается отдельно.</w:t>
      </w:r>
    </w:p>
    <w:p w:rsidR="00BC3816" w:rsidRPr="000537F0" w:rsidRDefault="002600D6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173AE5" w:rsidRPr="000537F0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173AE5" w:rsidRPr="000537F0" w:rsidRDefault="00173AE5" w:rsidP="00407D76">
      <w:pPr>
        <w:pStyle w:val="31"/>
      </w:pPr>
      <w:bookmarkStart w:id="65" w:name="_Toc512349707"/>
      <w:bookmarkStart w:id="66" w:name="_Toc76486836"/>
      <w:bookmarkStart w:id="67" w:name="_Toc91689546"/>
      <w:bookmarkStart w:id="68" w:name="_Toc161824548"/>
      <w:r w:rsidRPr="000537F0">
        <w:t>Файл со сведениями об оказанной медицинской помощи при проведении профилактических осмотров, диспансеризации</w:t>
      </w:r>
      <w:r w:rsidR="00407D76">
        <w:t>,</w:t>
      </w:r>
      <w:r w:rsidRPr="000537F0">
        <w:t xml:space="preserve"> комплексных медицинских обследований, проведенных в Центре здоровья</w:t>
      </w:r>
      <w:bookmarkEnd w:id="65"/>
      <w:bookmarkEnd w:id="66"/>
      <w:bookmarkEnd w:id="67"/>
      <w:r w:rsidR="00407D76">
        <w:t xml:space="preserve"> и диспансеризации </w:t>
      </w:r>
      <w:r w:rsidR="00407D76" w:rsidRPr="00407D76">
        <w:t>населения репродуктивного возраста для оценки репродуктивного здоровья</w:t>
      </w:r>
      <w:bookmarkEnd w:id="68"/>
    </w:p>
    <w:p w:rsidR="00173AE5" w:rsidRPr="000537F0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030"/>
        <w:gridCol w:w="2801"/>
      </w:tblGrid>
      <w:tr w:rsidR="005342CB" w:rsidRPr="000537F0" w:rsidTr="00EC6FE5">
        <w:trPr>
          <w:tblHeader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Формат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Наименование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Дополнительная информация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Корневой элемент (Сведения о медпомощи)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Заголовок файла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Информация о передаваемом файле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Счёт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Информация о счёте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Записи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t>Записи о случаях оказания медицинской помощи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Заголовок файла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Версия взаимодействия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rPr>
                <w:rFonts w:eastAsia="MS Mincho"/>
              </w:rPr>
              <w:t>Текущей редакции соответствует значение «3.2».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формирования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 формате ГГГГ-ММ-ДД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Имя файла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Имя файла без расширения.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случаев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случаев оказания медицинской помощи, включённых в файл.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Счёт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rPr>
                <w:lang w:val="en-US"/>
              </w:rPr>
              <w:t>SCHET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8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Код записи счета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Уникальный код (например, порядковый номер).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Реестровый номер медицинской организации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rPr>
                <w:sz w:val="22"/>
                <w:szCs w:val="22"/>
              </w:rPr>
            </w:pPr>
            <w:r w:rsidRPr="000537F0">
              <w:t xml:space="preserve">Код МО – юридического лица. </w:t>
            </w: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Приложения А.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(4)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Отчетный год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</w:t>
            </w:r>
            <w:r w:rsidRPr="000537F0">
              <w:rPr>
                <w:lang w:val="en-US"/>
              </w:rPr>
              <w:t>2</w:t>
            </w:r>
            <w:r w:rsidRPr="000537F0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Отчетный месяц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Номер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выставления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 формате ГГГГ-ММ-ДД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Плательщик. 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Заполняется в соответствии со справочником F002</w:t>
            </w:r>
            <w:r w:rsidR="006C1810" w:rsidRPr="000537F0">
              <w:t>.</w:t>
            </w:r>
            <w:r w:rsidRPr="000537F0">
              <w:t xml:space="preserve"> При отсутствии сведений может не заполняться.</w:t>
            </w:r>
          </w:p>
        </w:tc>
      </w:tr>
      <w:tr w:rsidR="005342CB" w:rsidRPr="000537F0" w:rsidTr="00EC6FE5">
        <w:trPr>
          <w:trHeight w:val="426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 счета, выставленная МО на оплату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Служебное поле к счету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Заполняется СМО (ТФОМС).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15.2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Финансовые санкции (МЭК)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Сумма, снятая с оплаты по результатам МЭК, заполняется после проведения МЭК.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N(</w:t>
            </w:r>
            <w:r w:rsidRPr="000537F0">
              <w:t>15.2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Финансовые санкции (МЭЭ)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Сумма, снятая с оплаты по результатам МЭЭ, заполняется после проведения МЭЭ.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N(</w:t>
            </w:r>
            <w:r w:rsidRPr="000537F0">
              <w:t>15.2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Финансовые санкции (ЭКМП)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Сумма, снятая с оплаты по результатам ЭКМП, заполняется после проведения ЭКМП.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t>DISP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</w:t>
            </w:r>
            <w:r w:rsidRPr="000537F0">
              <w:rPr>
                <w:lang w:val="en-US"/>
              </w:rPr>
              <w:t>3</w:t>
            </w:r>
            <w:r w:rsidRPr="000537F0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Тип диспансеризации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Классификатор типов диспансеризации </w:t>
            </w:r>
            <w:r w:rsidRPr="000537F0">
              <w:rPr>
                <w:lang w:val="en-US"/>
              </w:rPr>
              <w:t>V</w:t>
            </w:r>
            <w:r w:rsidRPr="000537F0">
              <w:t>016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(для реестров по комплексным медицинским обследованиям, проведенным в Центре </w:t>
            </w:r>
            <w:r w:rsidR="00FF60B7" w:rsidRPr="000537F0">
              <w:t>здоровья,</w:t>
            </w:r>
            <w:r w:rsidRPr="000537F0">
              <w:t xml:space="preserve"> указывается код ОПВ)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Записи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rPr>
                <w:lang w:val="en-US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  <w:r w:rsidRPr="000537F0">
              <w:rPr>
                <w:lang w:val="en-US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8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Номер позиции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Уникально идентифицирует запись в пределах счета.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PR_NOV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Признак исправленной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0 – сведения об оказанной медицинской помощи передаются впервые;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1 – запись передается повторно после исправления.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Сведения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Сведения о пациенте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PACIENT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T(</w:t>
            </w:r>
            <w:r w:rsidRPr="000537F0">
              <w:t>36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Код записи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Возможно использование уникального идентификатора (учетного кода) пациента.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Необходим для связи с файлом персональных данных.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Тип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 xml:space="preserve">008 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Т(</w:t>
            </w:r>
            <w:r w:rsidRPr="000537F0">
              <w:rPr>
                <w:lang w:val="en-US"/>
              </w:rPr>
              <w:t>10</w:t>
            </w:r>
            <w:r w:rsidRPr="000537F0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Серия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Номер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ENP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Номер единого полиса обязательного медицинского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t xml:space="preserve">Для полисов единого образца указывается ЕНП. Обязателен при </w:t>
            </w:r>
            <w:r w:rsidRPr="000537F0">
              <w:rPr>
                <w:lang w:val="en-US"/>
              </w:rPr>
              <w:t>VPOLIS=3</w:t>
            </w:r>
          </w:p>
        </w:tc>
      </w:tr>
      <w:tr w:rsidR="005342CB" w:rsidRPr="000537F0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ST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Регион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5342CB" w:rsidRPr="000537F0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Заполняется в соответствии со справочником F002 Обязате</w:t>
            </w:r>
            <w:r w:rsidR="00162159" w:rsidRPr="000537F0">
              <w:t>льное для иногородних пациентов</w:t>
            </w:r>
            <w:r w:rsidRPr="000537F0">
              <w:t>.</w:t>
            </w:r>
          </w:p>
        </w:tc>
      </w:tr>
      <w:tr w:rsidR="005342CB" w:rsidRPr="000537F0" w:rsidTr="00EC6FE5">
        <w:trPr>
          <w:trHeight w:val="639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ОГРН СМО</w:t>
            </w:r>
          </w:p>
        </w:tc>
        <w:tc>
          <w:tcPr>
            <w:tcW w:w="2801" w:type="dxa"/>
            <w:vMerge w:val="restart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Заполняется в соответствии со справочником F002. Обязательное для иногородних пациентов.</w:t>
            </w:r>
          </w:p>
        </w:tc>
      </w:tr>
      <w:tr w:rsidR="005342CB" w:rsidRPr="000537F0" w:rsidTr="00EC6FE5">
        <w:trPr>
          <w:trHeight w:val="493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SMO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ОКАТО территории страхования</w:t>
            </w:r>
          </w:p>
        </w:tc>
        <w:tc>
          <w:tcPr>
            <w:tcW w:w="2801" w:type="dxa"/>
            <w:vMerge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SMO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NAM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Т(100)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Наименование СМО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 в соответствии со справочником F002. </w:t>
            </w:r>
          </w:p>
        </w:tc>
      </w:tr>
      <w:tr w:rsidR="005342CB" w:rsidRPr="000537F0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Т(9)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Признак новорождённого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 Приложения А;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Н – порядковый номер ребёнка (до двух знаков).</w:t>
            </w:r>
          </w:p>
        </w:tc>
      </w:tr>
      <w:tr w:rsidR="005342CB" w:rsidRPr="000537F0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</w:pPr>
            <w:r w:rsidRPr="000537F0">
              <w:t>Оказание медицинской помощи определённым категориям граждан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Медицинская помощь оказана </w:t>
            </w:r>
            <w:r w:rsidR="00162159" w:rsidRPr="000537F0">
              <w:rPr>
                <w:lang w:eastAsia="ru-RU"/>
              </w:rPr>
              <w:t>застрахованному лицу,</w:t>
            </w:r>
            <w:r w:rsidRPr="000537F0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162159" w:rsidRPr="000537F0">
              <w:rPr>
                <w:lang w:eastAsia="ru-RU"/>
              </w:rPr>
              <w:t>взрослого</w:t>
            </w:r>
            <w:r w:rsidRPr="000537F0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162159" w:rsidRPr="000537F0">
              <w:rPr>
                <w:lang w:eastAsia="ru-RU"/>
              </w:rPr>
              <w:t>Минсоцзащиты</w:t>
            </w:r>
            <w:r w:rsidRPr="000537F0">
              <w:rPr>
                <w:lang w:eastAsia="ru-RU"/>
              </w:rPr>
              <w:t>: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проживает в стационарной организации для детей.</w:t>
            </w:r>
          </w:p>
          <w:p w:rsidR="005342CB" w:rsidRPr="000537F0" w:rsidRDefault="005342CB" w:rsidP="008677B0">
            <w:pPr>
              <w:pStyle w:val="13"/>
              <w:suppressAutoHyphens/>
            </w:pP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законченном случае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008.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014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 лечения</w:t>
            </w:r>
            <w:r w:rsidRPr="000537F0">
              <w:t xml:space="preserve">,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VBR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мобильной медицинской бригады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нет;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да.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Z_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P_OTK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0537F0">
              <w:rPr>
                <w:lang w:val="en-US" w:eastAsia="ru-RU"/>
              </w:rPr>
              <w:t>Признак</w:t>
            </w:r>
            <w:proofErr w:type="spellEnd"/>
            <w:r w:rsidRPr="000537F0">
              <w:rPr>
                <w:lang w:val="en-US" w:eastAsia="ru-RU"/>
              </w:rPr>
              <w:t xml:space="preserve"> </w:t>
            </w:r>
            <w:proofErr w:type="spellStart"/>
            <w:r w:rsidRPr="000537F0">
              <w:rPr>
                <w:lang w:val="en-US" w:eastAsia="ru-RU"/>
              </w:rPr>
              <w:t>отказа</w:t>
            </w:r>
            <w:proofErr w:type="spellEnd"/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по умолчанию: «0». 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RSLT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Результат обращения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Классификатор результатов обращения за медицинской помощью (</w:t>
            </w:r>
            <w:r w:rsidRPr="000537F0">
              <w:rPr>
                <w:lang w:val="en-US"/>
              </w:rPr>
              <w:t>V</w:t>
            </w:r>
            <w:r w:rsidRPr="000537F0">
              <w:t>009).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ISHOD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Исход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Классификатор исходов заболевания (</w:t>
            </w:r>
            <w:r w:rsidRPr="000537F0">
              <w:rPr>
                <w:lang w:val="en-US"/>
              </w:rPr>
              <w:t>V</w:t>
            </w:r>
            <w:r w:rsidRPr="000537F0">
              <w:t>012).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RSLT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Результат диспансеризации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Классификатор результатов диспансеризации </w:t>
            </w:r>
            <w:r w:rsidRPr="000537F0">
              <w:rPr>
                <w:lang w:val="en-US"/>
              </w:rPr>
              <w:t>V</w:t>
            </w:r>
            <w:r w:rsidRPr="000537F0">
              <w:t>017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Указываются все имевшиеся особые случаи.</w:t>
            </w:r>
          </w:p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</w:pPr>
            <w:r w:rsidRPr="000537F0">
              <w:t>Сведения о случае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Равна значению SUM_M вложенного элемента </w:t>
            </w:r>
            <w:r w:rsidRPr="000537F0">
              <w:rPr>
                <w:rFonts w:eastAsia="Calibri"/>
                <w:lang w:val="en-US" w:eastAsia="ru-RU"/>
              </w:rPr>
              <w:t>SL</w:t>
            </w:r>
            <w:r w:rsidRPr="000537F0">
              <w:rPr>
                <w:rFonts w:eastAsia="Calibri"/>
                <w:lang w:eastAsia="ru-RU"/>
              </w:rPr>
              <w:t>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5342CB" w:rsidRPr="000537F0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5342CB" w:rsidRPr="000537F0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1 – полная;</w:t>
            </w:r>
          </w:p>
          <w:p w:rsidR="005342CB" w:rsidRPr="000537F0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2 – полный отказ;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left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left"/>
              <w:rPr>
                <w:lang w:val="en-US" w:eastAsia="ru-RU"/>
              </w:rPr>
            </w:pPr>
            <w:r w:rsidRPr="000537F0"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t xml:space="preserve">Сведения о санкциях  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SANK_IT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N(15.2)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Сумма санкций по законченному случаю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Итоговые санкции определяются на основании санкций, описанных ниже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/>
              </w:rPr>
              <w:t>F</w:t>
            </w:r>
            <w:r w:rsidRPr="000537F0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t>Сведения о случае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</w:pPr>
            <w:r w:rsidRPr="000537F0">
              <w:t>Идентификатор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</w:pPr>
            <w:r w:rsidRPr="000537F0">
              <w:t xml:space="preserve">Уникально идентифицирует элемент </w:t>
            </w:r>
            <w:r w:rsidRPr="000537F0">
              <w:rPr>
                <w:lang w:val="en-US"/>
              </w:rPr>
              <w:t>SL</w:t>
            </w:r>
            <w:r w:rsidRPr="000537F0">
              <w:t xml:space="preserve"> в пределах законченного случая.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 лечения из регионального справочника.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V00</w:t>
            </w:r>
            <w:r w:rsidRPr="000537F0">
              <w:t>2.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Признак детского профиля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0-нет, 1-да.</w:t>
            </w:r>
          </w:p>
          <w:p w:rsidR="005342CB" w:rsidRPr="000537F0" w:rsidRDefault="005342CB" w:rsidP="008677B0">
            <w:pPr>
              <w:pStyle w:val="13"/>
              <w:jc w:val="left"/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P_CEL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t>Т</w:t>
            </w:r>
            <w:r w:rsidRPr="000537F0">
              <w:rPr>
                <w:lang w:val="en-US"/>
              </w:rPr>
              <w:t>(</w:t>
            </w:r>
            <w:r w:rsidRPr="000537F0">
              <w:t>3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Цель посещения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autoSpaceDE w:val="0"/>
              <w:autoSpaceDN w:val="0"/>
              <w:adjustRightInd w:val="0"/>
              <w:ind w:hanging="26"/>
            </w:pPr>
            <w:r w:rsidRPr="000537F0">
              <w:t xml:space="preserve">Классификатор целей посещения </w:t>
            </w:r>
            <w:r w:rsidRPr="000537F0">
              <w:rPr>
                <w:lang w:val="en-US"/>
              </w:rPr>
              <w:t>V</w:t>
            </w:r>
            <w:r w:rsidRPr="000537F0">
              <w:t>025.</w:t>
            </w:r>
          </w:p>
          <w:p w:rsidR="005342CB" w:rsidRPr="000537F0" w:rsidRDefault="005342CB" w:rsidP="008677B0">
            <w:pPr>
              <w:pStyle w:val="13"/>
              <w:jc w:val="left"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карты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(10)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Диагноз основной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Код из справочника МКБ до уровня подрубрики.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Хронические и сопутствующие заболевания указываются в разделе </w:t>
            </w:r>
            <w:r w:rsidRPr="000537F0">
              <w:rPr>
                <w:lang w:val="en-US"/>
              </w:rPr>
              <w:t>DS</w:t>
            </w:r>
            <w:r w:rsidRPr="000537F0">
              <w:t>2_</w:t>
            </w:r>
            <w:r w:rsidRPr="000537F0">
              <w:rPr>
                <w:lang w:val="en-US"/>
              </w:rPr>
              <w:t>N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DS1_PR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Установлен впервые (основной)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Обязательно указывается «1», если основной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5342CB" w:rsidRPr="000537F0" w:rsidTr="00EC6F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0537F0" w:rsidRDefault="005342CB" w:rsidP="008677B0">
            <w:pPr>
              <w:rPr>
                <w:rFonts w:eastAsia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0537F0" w:rsidRDefault="005342CB" w:rsidP="008677B0">
            <w:pPr>
              <w:rPr>
                <w:rFonts w:eastAsia="Calibri"/>
              </w:rPr>
            </w:pPr>
            <w:r w:rsidRPr="000537F0">
              <w:rPr>
                <w:rFonts w:eastAsia="Calibri"/>
              </w:rPr>
              <w:t>DS_ONK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N(1)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CB" w:rsidRPr="000537F0" w:rsidRDefault="005342CB" w:rsidP="008677B0">
            <w:r w:rsidRPr="000537F0">
              <w:t>Признак подозрения на злокачественное новообразование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CB" w:rsidRPr="000537F0" w:rsidRDefault="00AF578E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значениями</w:t>
            </w:r>
            <w:r w:rsidR="005342CB" w:rsidRPr="000537F0">
              <w:rPr>
                <w:lang w:eastAsia="ru-RU"/>
              </w:rPr>
              <w:t>:</w:t>
            </w:r>
          </w:p>
          <w:p w:rsidR="005342CB" w:rsidRPr="000537F0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0 - при отсутствии </w:t>
            </w:r>
            <w:r w:rsidR="00AF578E" w:rsidRPr="000537F0">
              <w:rPr>
                <w:lang w:eastAsia="ru-RU"/>
              </w:rPr>
              <w:t>подозрения на</w:t>
            </w:r>
            <w:r w:rsidRPr="000537F0">
              <w:rPr>
                <w:lang w:eastAsia="ru-RU"/>
              </w:rPr>
              <w:t xml:space="preserve"> злокачественное новообразование;</w:t>
            </w:r>
          </w:p>
          <w:p w:rsidR="005342CB" w:rsidRPr="000537F0" w:rsidRDefault="005342CB" w:rsidP="008677B0">
            <w:pPr>
              <w:ind w:right="113"/>
            </w:pPr>
            <w:r w:rsidRPr="000537F0">
              <w:t xml:space="preserve">1 -  при выявлении </w:t>
            </w:r>
            <w:r w:rsidR="00AF578E" w:rsidRPr="000537F0">
              <w:t>подозрения на</w:t>
            </w:r>
            <w:r w:rsidRPr="000537F0">
              <w:t xml:space="preserve"> злокачественное новообразование.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PR_D_N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AF578E" w:rsidP="008677B0">
            <w:pPr>
              <w:suppressAutoHyphens/>
              <w:ind w:right="113"/>
            </w:pPr>
            <w:r w:rsidRPr="000537F0">
              <w:t>Указываются сведения</w:t>
            </w:r>
            <w:r w:rsidR="005342CB" w:rsidRPr="000537F0">
              <w:t xml:space="preserve"> о диспансерном наблюдении по поводу основного заболевания (состояния):</w:t>
            </w:r>
          </w:p>
          <w:p w:rsidR="005342CB" w:rsidRPr="000537F0" w:rsidRDefault="005342CB" w:rsidP="008677B0">
            <w:pPr>
              <w:suppressAutoHyphens/>
              <w:ind w:left="60" w:right="113"/>
              <w:rPr>
                <w:spacing w:val="4"/>
              </w:rPr>
            </w:pPr>
            <w:r w:rsidRPr="000537F0">
              <w:rPr>
                <w:spacing w:val="4"/>
              </w:rPr>
              <w:t>1 - состоит,</w:t>
            </w:r>
          </w:p>
          <w:p w:rsidR="005342CB" w:rsidRPr="000537F0" w:rsidRDefault="005342CB" w:rsidP="008677B0">
            <w:pPr>
              <w:suppressAutoHyphens/>
              <w:rPr>
                <w:spacing w:val="4"/>
              </w:rPr>
            </w:pPr>
            <w:r w:rsidRPr="000537F0">
              <w:rPr>
                <w:spacing w:val="4"/>
              </w:rPr>
              <w:t xml:space="preserve"> 2 – взят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rPr>
                <w:spacing w:val="4"/>
              </w:rPr>
              <w:t xml:space="preserve">3 – </w:t>
            </w:r>
            <w:r w:rsidRPr="000537F0">
              <w:t>не подлежит диспансерному наблюдению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PR_D_N_DATE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ind w:right="113"/>
            </w:pPr>
            <w:r w:rsidRPr="000537F0">
              <w:t xml:space="preserve">Указывается при </w:t>
            </w:r>
            <w:r w:rsidRPr="000537F0">
              <w:rPr>
                <w:rFonts w:eastAsia="Calibri"/>
                <w:lang w:val="en-US"/>
              </w:rPr>
              <w:t>PR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N</w:t>
            </w:r>
            <w:r w:rsidRPr="000537F0">
              <w:rPr>
                <w:rFonts w:eastAsia="Calibri"/>
              </w:rPr>
              <w:t xml:space="preserve"> = 1 или 2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DS2_N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Сопутствующие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NAZ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Назначения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Указывается отдельно для каждого назначения.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N(4)</w:t>
            </w:r>
          </w:p>
        </w:tc>
        <w:tc>
          <w:tcPr>
            <w:tcW w:w="2030" w:type="dxa"/>
          </w:tcPr>
          <w:p w:rsidR="005342CB" w:rsidRPr="000537F0" w:rsidRDefault="005342CB" w:rsidP="008677B0">
            <w:pPr>
              <w:pStyle w:val="13"/>
            </w:pPr>
            <w:r w:rsidRPr="000537F0">
              <w:t>Специальность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Классификатор медицинских специальностей (</w:t>
            </w:r>
            <w:r w:rsidRPr="000537F0">
              <w:rPr>
                <w:lang w:val="en-US"/>
              </w:rPr>
              <w:t>V</w:t>
            </w:r>
            <w:r w:rsidRPr="000537F0">
              <w:t>021</w:t>
            </w:r>
            <w:r w:rsidR="00AF578E" w:rsidRPr="000537F0">
              <w:t>). Указывается</w:t>
            </w:r>
            <w:r w:rsidRPr="000537F0">
              <w:t xml:space="preserve">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SPEC</w:t>
            </w:r>
          </w:p>
        </w:tc>
        <w:tc>
          <w:tcPr>
            <w:tcW w:w="709" w:type="dxa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0537F0" w:rsidRDefault="005342CB" w:rsidP="008677B0">
            <w:pPr>
              <w:pStyle w:val="13"/>
              <w:ind w:left="28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T(4)</w:t>
            </w:r>
          </w:p>
        </w:tc>
        <w:tc>
          <w:tcPr>
            <w:tcW w:w="2030" w:type="dxa"/>
          </w:tcPr>
          <w:p w:rsidR="005342CB" w:rsidRPr="000537F0" w:rsidRDefault="005342CB" w:rsidP="008677B0">
            <w:pPr>
              <w:pStyle w:val="13"/>
            </w:pPr>
            <w:r w:rsidRPr="000537F0">
              <w:t>Код классификатора</w:t>
            </w:r>
            <w:r w:rsidRPr="000537F0">
              <w:rPr>
                <w:lang w:val="en-US"/>
              </w:rPr>
              <w:t xml:space="preserve"> </w:t>
            </w:r>
            <w:r w:rsidRPr="000537F0">
              <w:t>медицинских специальностей</w:t>
            </w:r>
          </w:p>
        </w:tc>
        <w:tc>
          <w:tcPr>
            <w:tcW w:w="2801" w:type="dxa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 xml:space="preserve">Указывается имя используемого классификатора медицинских специальностей 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IDDOKT</w:t>
            </w:r>
          </w:p>
        </w:tc>
        <w:tc>
          <w:tcPr>
            <w:tcW w:w="709" w:type="dxa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t>Т(25)</w:t>
            </w:r>
          </w:p>
        </w:tc>
        <w:tc>
          <w:tcPr>
            <w:tcW w:w="2030" w:type="dxa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Код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5342CB" w:rsidRPr="000537F0" w:rsidRDefault="005342CB" w:rsidP="008677B0">
            <w:pPr>
              <w:pStyle w:val="13"/>
            </w:pPr>
            <w:r w:rsidRPr="000537F0">
              <w:t>Территориальный справочник (СНИЛС врача)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ED_COL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Количество единиц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При оплате за законченный случай указывается значение 1.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</w:t>
            </w:r>
            <w:r w:rsidRPr="000537F0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Тариф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rPr>
                <w:rFonts w:eastAsia="MS Mincho"/>
              </w:rPr>
            </w:pPr>
            <w:r w:rsidRPr="000537F0">
              <w:rPr>
                <w:rFonts w:eastAsia="MS Mincho"/>
              </w:rPr>
              <w:t>Заполняется базовым тарифом по случаю согласно Тарифного соглашения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SUM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</w:t>
            </w:r>
            <w:r w:rsidRPr="000537F0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rPr>
                <w:rFonts w:eastAsia="MS Mincho"/>
              </w:rPr>
            </w:pPr>
            <w:r w:rsidRPr="000537F0">
              <w:rPr>
                <w:rFonts w:eastAsia="MS Mincho"/>
              </w:rPr>
              <w:t xml:space="preserve">Может быть равна 0 при финансировании в рамках </w:t>
            </w:r>
            <w:proofErr w:type="spellStart"/>
            <w:r w:rsidRPr="000537F0">
              <w:rPr>
                <w:rFonts w:eastAsia="MS Mincho"/>
              </w:rPr>
              <w:t>подушевого</w:t>
            </w:r>
            <w:proofErr w:type="spellEnd"/>
            <w:r w:rsidRPr="000537F0">
              <w:rPr>
                <w:rFonts w:eastAsia="MS Mincho"/>
              </w:rPr>
              <w:t xml:space="preserve"> норматива</w:t>
            </w:r>
          </w:p>
          <w:p w:rsidR="005342CB" w:rsidRPr="000537F0" w:rsidRDefault="005342CB" w:rsidP="008677B0">
            <w:pPr>
              <w:suppressAutoHyphens/>
              <w:rPr>
                <w:rFonts w:eastAsia="MS Mincho"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Сведения об услуге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Описывает услуги, оказанные в рамках данного случая.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Может не заполняться только в случае отказа от диспансеризации.</w:t>
            </w:r>
          </w:p>
        </w:tc>
      </w:tr>
      <w:tr w:rsidR="008A3069" w:rsidRPr="000537F0" w:rsidTr="00EC6FE5">
        <w:tc>
          <w:tcPr>
            <w:tcW w:w="1797" w:type="dxa"/>
            <w:shd w:val="clear" w:color="auto" w:fill="auto"/>
            <w:noWrap/>
          </w:tcPr>
          <w:p w:rsidR="008A3069" w:rsidRPr="000537F0" w:rsidRDefault="008A3069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8A3069" w:rsidRPr="000537F0" w:rsidRDefault="008A3069" w:rsidP="008677B0">
            <w:pPr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PR_ZAV</w:t>
            </w:r>
          </w:p>
        </w:tc>
        <w:tc>
          <w:tcPr>
            <w:tcW w:w="709" w:type="dxa"/>
            <w:shd w:val="clear" w:color="auto" w:fill="auto"/>
            <w:noWrap/>
          </w:tcPr>
          <w:p w:rsidR="008A3069" w:rsidRPr="000537F0" w:rsidRDefault="008A3069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8A3069" w:rsidRPr="000537F0" w:rsidRDefault="008A3069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8A3069" w:rsidRPr="000537F0" w:rsidRDefault="002B457B" w:rsidP="007F31F1">
            <w:pPr>
              <w:suppressAutoHyphens/>
            </w:pPr>
            <w:r w:rsidRPr="000537F0">
              <w:t xml:space="preserve">Признак прохождения </w:t>
            </w:r>
            <w:r w:rsidR="006C1810" w:rsidRPr="000537F0">
              <w:t>углубленной диспансеризации</w:t>
            </w:r>
          </w:p>
        </w:tc>
        <w:tc>
          <w:tcPr>
            <w:tcW w:w="2801" w:type="dxa"/>
            <w:shd w:val="clear" w:color="auto" w:fill="auto"/>
          </w:tcPr>
          <w:p w:rsidR="000658C4" w:rsidRPr="000537F0" w:rsidRDefault="000658C4" w:rsidP="008677B0">
            <w:pPr>
              <w:suppressAutoHyphens/>
            </w:pPr>
            <w:r w:rsidRPr="000537F0">
              <w:t>Прохождение углубленной диспансеризации:</w:t>
            </w:r>
          </w:p>
          <w:p w:rsidR="008A3069" w:rsidRPr="000537F0" w:rsidRDefault="002B457B" w:rsidP="008677B0">
            <w:pPr>
              <w:suppressAutoHyphens/>
            </w:pPr>
            <w:r w:rsidRPr="000537F0">
              <w:t xml:space="preserve">1 – по инициативе гражданина, в отношении которого отсутствуют сведения о перенесенном заболевании новой </w:t>
            </w:r>
            <w:proofErr w:type="spellStart"/>
            <w:r w:rsidRPr="000537F0">
              <w:t>коронавирусной</w:t>
            </w:r>
            <w:proofErr w:type="spellEnd"/>
            <w:r w:rsidRPr="000537F0">
              <w:t xml:space="preserve"> инфекцией COVID-19, при подаче им заявления на имя руководителя медицинской организации</w:t>
            </w:r>
            <w:r w:rsidR="00BF5E34" w:rsidRPr="000537F0">
              <w:t>;</w:t>
            </w:r>
          </w:p>
          <w:p w:rsidR="002B457B" w:rsidRPr="000537F0" w:rsidRDefault="002B457B" w:rsidP="008677B0">
            <w:pPr>
              <w:suppressAutoHyphens/>
            </w:pPr>
            <w:r w:rsidRPr="000537F0">
              <w:t xml:space="preserve">0 - </w:t>
            </w:r>
            <w:r w:rsidR="000658C4" w:rsidRPr="000537F0">
              <w:t xml:space="preserve">переболевшие новой </w:t>
            </w:r>
            <w:proofErr w:type="spellStart"/>
            <w:r w:rsidR="000658C4" w:rsidRPr="000537F0">
              <w:t>коронавирусной</w:t>
            </w:r>
            <w:proofErr w:type="spellEnd"/>
            <w:r w:rsidR="000658C4" w:rsidRPr="000537F0">
              <w:t xml:space="preserve"> инфекцией COVID-19.</w:t>
            </w:r>
          </w:p>
          <w:p w:rsidR="00C94444" w:rsidRPr="000537F0" w:rsidRDefault="00C94444" w:rsidP="008677B0">
            <w:pPr>
              <w:suppressAutoHyphens/>
            </w:pPr>
            <w:r w:rsidRPr="000537F0">
              <w:t>Обязательно для заполнения файлов углубленной диспансеризации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AE5373" w:rsidRPr="000537F0" w:rsidRDefault="00AE5373" w:rsidP="008677B0">
            <w:pPr>
              <w:widowControl w:val="0"/>
              <w:suppressAutoHyphens/>
            </w:pPr>
            <w:r w:rsidRPr="000537F0">
              <w:t xml:space="preserve">Обязательно для заполнения </w:t>
            </w:r>
            <w:r w:rsidRPr="000537F0">
              <w:rPr>
                <w:b/>
              </w:rPr>
              <w:t xml:space="preserve">для случаев диспансеризации несовершеннолетних </w:t>
            </w:r>
            <w:r w:rsidRPr="000537F0">
              <w:rPr>
                <w:b/>
                <w:lang w:val="en-US"/>
              </w:rPr>
              <w:t>DF</w:t>
            </w:r>
            <w:r w:rsidRPr="000537F0">
              <w:rPr>
                <w:b/>
              </w:rPr>
              <w:t xml:space="preserve"> </w:t>
            </w:r>
            <w:r w:rsidRPr="000537F0">
              <w:t>и</w:t>
            </w:r>
            <w:r w:rsidRPr="000537F0">
              <w:rPr>
                <w:b/>
              </w:rPr>
              <w:t xml:space="preserve"> Центра здоровья</w:t>
            </w:r>
          </w:p>
          <w:p w:rsidR="00AE5373" w:rsidRPr="000537F0" w:rsidRDefault="00AE5373" w:rsidP="008677B0">
            <w:pPr>
              <w:widowControl w:val="0"/>
              <w:suppressAutoHyphens/>
            </w:pPr>
          </w:p>
          <w:p w:rsidR="005342CB" w:rsidRPr="000537F0" w:rsidRDefault="005342CB" w:rsidP="008677B0">
            <w:pPr>
              <w:widowControl w:val="0"/>
              <w:suppressAutoHyphens/>
            </w:pPr>
            <w:r w:rsidRPr="000537F0">
              <w:t>Дополнительная информация к случаю, указывать в следующей последовательности:</w:t>
            </w:r>
          </w:p>
          <w:p w:rsidR="005342CB" w:rsidRPr="000537F0" w:rsidRDefault="005342CB" w:rsidP="008677B0">
            <w:pPr>
              <w:widowControl w:val="0"/>
              <w:suppressAutoHyphens/>
            </w:pPr>
            <w:r w:rsidRPr="000537F0">
              <w:rPr>
                <w:sz w:val="18"/>
                <w:szCs w:val="18"/>
              </w:rPr>
              <w:t>&lt;</w:t>
            </w:r>
            <w:proofErr w:type="spellStart"/>
            <w:r w:rsidRPr="000537F0">
              <w:rPr>
                <w:sz w:val="18"/>
                <w:szCs w:val="18"/>
              </w:rPr>
              <w:t>Comentsl</w:t>
            </w:r>
            <w:proofErr w:type="spellEnd"/>
            <w:r w:rsidRPr="000537F0">
              <w:rPr>
                <w:sz w:val="18"/>
                <w:szCs w:val="18"/>
              </w:rPr>
              <w:t>&gt;</w:t>
            </w:r>
            <w:proofErr w:type="gramStart"/>
            <w:r w:rsidRPr="000537F0">
              <w:rPr>
                <w:sz w:val="18"/>
                <w:szCs w:val="18"/>
                <w:lang w:val="en-US"/>
              </w:rPr>
              <w:t>m</w:t>
            </w:r>
            <w:r w:rsidRPr="000537F0">
              <w:rPr>
                <w:sz w:val="18"/>
                <w:szCs w:val="18"/>
              </w:rPr>
              <w:t>;</w:t>
            </w:r>
            <w:r w:rsidRPr="000537F0">
              <w:rPr>
                <w:sz w:val="18"/>
                <w:szCs w:val="18"/>
                <w:lang w:val="en-US"/>
              </w:rPr>
              <w:t>N</w:t>
            </w:r>
            <w:proofErr w:type="gramEnd"/>
            <w:r w:rsidRPr="000537F0">
              <w:rPr>
                <w:sz w:val="18"/>
                <w:szCs w:val="18"/>
              </w:rPr>
              <w:t xml:space="preserve">&lt;/ </w:t>
            </w:r>
            <w:proofErr w:type="spellStart"/>
            <w:r w:rsidRPr="000537F0">
              <w:rPr>
                <w:sz w:val="18"/>
                <w:szCs w:val="18"/>
              </w:rPr>
              <w:t>Comentsl</w:t>
            </w:r>
            <w:proofErr w:type="spellEnd"/>
            <w:r w:rsidRPr="000537F0">
              <w:rPr>
                <w:sz w:val="18"/>
                <w:szCs w:val="18"/>
              </w:rPr>
              <w:t xml:space="preserve">&gt;, </w:t>
            </w:r>
            <w:r w:rsidRPr="000537F0">
              <w:t xml:space="preserve">где </w:t>
            </w:r>
            <w:r w:rsidRPr="000537F0">
              <w:rPr>
                <w:lang w:val="en-US"/>
              </w:rPr>
              <w:t>m</w:t>
            </w:r>
            <w:r w:rsidRPr="000537F0">
              <w:t xml:space="preserve"> – код, принимает следующие значения:</w:t>
            </w:r>
          </w:p>
          <w:p w:rsidR="009A5A56" w:rsidRPr="000537F0" w:rsidRDefault="009A5A56" w:rsidP="009A5A56">
            <w:pPr>
              <w:widowControl w:val="0"/>
              <w:suppressAutoHyphens/>
              <w:rPr>
                <w:b/>
                <w:u w:val="single"/>
              </w:rPr>
            </w:pPr>
          </w:p>
          <w:p w:rsidR="00F11733" w:rsidRPr="000537F0" w:rsidRDefault="009A5A56" w:rsidP="009A5A56">
            <w:pPr>
              <w:widowControl w:val="0"/>
              <w:suppressAutoHyphens/>
            </w:pPr>
            <w:r w:rsidRPr="000537F0">
              <w:rPr>
                <w:b/>
                <w:u w:val="single"/>
              </w:rPr>
              <w:t xml:space="preserve">для случаев диспансеризации несовершеннолетних </w:t>
            </w:r>
            <w:r w:rsidRPr="000537F0">
              <w:rPr>
                <w:b/>
                <w:u w:val="single"/>
                <w:lang w:val="en-US"/>
              </w:rPr>
              <w:t>DF</w:t>
            </w:r>
            <w:r w:rsidRPr="000537F0">
              <w:rPr>
                <w:b/>
                <w:u w:val="single"/>
              </w:rPr>
              <w:t>:</w:t>
            </w:r>
          </w:p>
          <w:p w:rsidR="009A5A56" w:rsidRPr="000537F0" w:rsidRDefault="009A5A56" w:rsidP="009A5A56">
            <w:pPr>
              <w:widowControl w:val="0"/>
              <w:suppressAutoHyphens/>
            </w:pPr>
            <w:r w:rsidRPr="000537F0">
              <w:t>1 – случай диспансеризации несовершеннолетних DF</w:t>
            </w:r>
          </w:p>
          <w:p w:rsidR="00F11733" w:rsidRPr="000537F0" w:rsidRDefault="009A5A56" w:rsidP="009A5A56">
            <w:pPr>
              <w:widowControl w:val="0"/>
              <w:suppressAutoHyphens/>
            </w:pPr>
            <w:r w:rsidRPr="000537F0">
              <w:t>(в значении «</w:t>
            </w:r>
            <w:r w:rsidRPr="000537F0">
              <w:rPr>
                <w:lang w:val="en-US"/>
              </w:rPr>
              <w:t>N</w:t>
            </w:r>
            <w:r w:rsidRPr="000537F0">
              <w:t>» указывается место проведения диспансеризации</w:t>
            </w:r>
            <w:r w:rsidR="00F11733" w:rsidRPr="000537F0">
              <w:t>:</w:t>
            </w:r>
          </w:p>
          <w:p w:rsidR="00F11733" w:rsidRPr="000537F0" w:rsidRDefault="009A5A56" w:rsidP="009A5A56">
            <w:pPr>
              <w:widowControl w:val="0"/>
              <w:suppressAutoHyphens/>
            </w:pPr>
            <w:r w:rsidRPr="000537F0">
              <w:t xml:space="preserve"> 1 - поликлиника, </w:t>
            </w:r>
          </w:p>
          <w:p w:rsidR="009A5A56" w:rsidRPr="000537F0" w:rsidRDefault="00F11733" w:rsidP="009A5A56">
            <w:pPr>
              <w:widowControl w:val="0"/>
              <w:suppressAutoHyphens/>
            </w:pPr>
            <w:r w:rsidRPr="000537F0">
              <w:t xml:space="preserve"> </w:t>
            </w:r>
            <w:r w:rsidR="009A5A56" w:rsidRPr="000537F0">
              <w:t xml:space="preserve">2 </w:t>
            </w:r>
            <w:r w:rsidR="00493FAC" w:rsidRPr="000537F0">
              <w:t>–</w:t>
            </w:r>
            <w:r w:rsidR="009A5A56" w:rsidRPr="000537F0">
              <w:t xml:space="preserve"> </w:t>
            </w:r>
            <w:r w:rsidR="00493FAC" w:rsidRPr="000537F0">
              <w:t>образовательное учреждение</w:t>
            </w:r>
            <w:r w:rsidR="00BE099E" w:rsidRPr="000537F0">
              <w:t>)</w:t>
            </w:r>
          </w:p>
          <w:p w:rsidR="009A5A56" w:rsidRPr="000537F0" w:rsidRDefault="009A5A56" w:rsidP="009A5A56">
            <w:pPr>
              <w:widowControl w:val="0"/>
              <w:suppressAutoHyphens/>
              <w:ind w:left="60"/>
              <w:rPr>
                <w:b/>
                <w:u w:val="single"/>
              </w:rPr>
            </w:pPr>
          </w:p>
          <w:p w:rsidR="00E07876" w:rsidRPr="000537F0" w:rsidRDefault="00E07876" w:rsidP="009A5A56">
            <w:pPr>
              <w:widowControl w:val="0"/>
              <w:suppressAutoHyphens/>
            </w:pPr>
            <w:r w:rsidRPr="000537F0">
              <w:rPr>
                <w:b/>
                <w:u w:val="single"/>
              </w:rPr>
              <w:t>для случаев Центра здоровья:</w:t>
            </w:r>
          </w:p>
          <w:p w:rsidR="005342CB" w:rsidRPr="000537F0" w:rsidRDefault="005342CB" w:rsidP="008677B0">
            <w:pPr>
              <w:widowControl w:val="0"/>
              <w:suppressAutoHyphens/>
            </w:pPr>
            <w:r w:rsidRPr="000537F0">
              <w:t>7 - уровень осмотра в Центре здоровья</w:t>
            </w:r>
          </w:p>
          <w:p w:rsidR="00F11733" w:rsidRPr="000537F0" w:rsidRDefault="005342CB" w:rsidP="009A5A56">
            <w:pPr>
              <w:widowControl w:val="0"/>
              <w:suppressAutoHyphens/>
            </w:pPr>
            <w:r w:rsidRPr="000537F0">
              <w:t>(в значении «</w:t>
            </w:r>
            <w:r w:rsidRPr="000537F0">
              <w:rPr>
                <w:lang w:val="en-US"/>
              </w:rPr>
              <w:t>N</w:t>
            </w:r>
            <w:r w:rsidRPr="000537F0">
              <w:t>» указывается</w:t>
            </w:r>
            <w:r w:rsidR="00F11733" w:rsidRPr="000537F0">
              <w:t>:</w:t>
            </w:r>
            <w:r w:rsidR="009A5A56" w:rsidRPr="000537F0">
              <w:t xml:space="preserve"> </w:t>
            </w:r>
          </w:p>
          <w:p w:rsidR="00F11733" w:rsidRPr="000537F0" w:rsidRDefault="009A5A56" w:rsidP="009A5A56">
            <w:pPr>
              <w:widowControl w:val="0"/>
              <w:suppressAutoHyphens/>
            </w:pPr>
            <w:r w:rsidRPr="000537F0">
              <w:t xml:space="preserve">1 - </w:t>
            </w:r>
            <w:r w:rsidR="005342CB" w:rsidRPr="000537F0">
              <w:t>для первого этапа,</w:t>
            </w:r>
            <w:r w:rsidR="000B58D9" w:rsidRPr="000537F0">
              <w:t xml:space="preserve"> </w:t>
            </w:r>
          </w:p>
          <w:p w:rsidR="005342CB" w:rsidRPr="000537F0" w:rsidRDefault="005342CB" w:rsidP="009A5A56">
            <w:pPr>
              <w:widowControl w:val="0"/>
              <w:suppressAutoHyphens/>
            </w:pPr>
            <w:r w:rsidRPr="000537F0">
              <w:t>2 – для второго этапа)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Сопутствующие заболевания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DS2_N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DS2_PR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Установлен впервые (сопутствующий)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Обязательно указывается «1», если данный сопутствующий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 w:eastAsia="ru-RU"/>
              </w:rPr>
              <w:t>PR_DS2_N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901B53" w:rsidP="008677B0">
            <w:pPr>
              <w:ind w:right="113"/>
            </w:pPr>
            <w:r w:rsidRPr="000537F0">
              <w:t>Указываются сведения</w:t>
            </w:r>
            <w:r w:rsidR="005342CB" w:rsidRPr="000537F0">
              <w:t xml:space="preserve"> о диспансерном наблюдении по поводу сопутствующего заболевания:</w:t>
            </w:r>
          </w:p>
          <w:p w:rsidR="005342CB" w:rsidRPr="000537F0" w:rsidRDefault="005342CB" w:rsidP="008677B0">
            <w:pPr>
              <w:ind w:left="60" w:right="113"/>
              <w:rPr>
                <w:spacing w:val="4"/>
              </w:rPr>
            </w:pPr>
            <w:r w:rsidRPr="000537F0">
              <w:rPr>
                <w:spacing w:val="4"/>
              </w:rPr>
              <w:t>1 - состоит,</w:t>
            </w:r>
          </w:p>
          <w:p w:rsidR="005342CB" w:rsidRPr="000537F0" w:rsidRDefault="005342CB" w:rsidP="008677B0">
            <w:pPr>
              <w:rPr>
                <w:spacing w:val="4"/>
              </w:rPr>
            </w:pPr>
            <w:r w:rsidRPr="000537F0">
              <w:rPr>
                <w:spacing w:val="4"/>
              </w:rPr>
              <w:t xml:space="preserve"> 2 – взят,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 3 – не подлежит диспансерному наблюдению</w:t>
            </w:r>
            <w:r w:rsidRPr="000537F0">
              <w:rPr>
                <w:spacing w:val="4"/>
              </w:rPr>
              <w:t>.</w:t>
            </w:r>
          </w:p>
        </w:tc>
      </w:tr>
      <w:tr w:rsidR="005342CB" w:rsidRPr="000537F0" w:rsidTr="00EC6FE5">
        <w:trPr>
          <w:cantSplit/>
        </w:trPr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PR_DS2_N_DATE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ind w:right="113"/>
            </w:pPr>
            <w:r w:rsidRPr="000537F0">
              <w:t xml:space="preserve">Указывается при </w:t>
            </w:r>
            <w:r w:rsidRPr="000537F0">
              <w:rPr>
                <w:rFonts w:eastAsia="Calibri"/>
                <w:lang w:val="en-US"/>
              </w:rPr>
              <w:t>PR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2_</w:t>
            </w:r>
            <w:r w:rsidRPr="000537F0">
              <w:rPr>
                <w:rFonts w:eastAsia="Calibri"/>
                <w:lang w:val="en-US"/>
              </w:rPr>
              <w:t>N</w:t>
            </w:r>
            <w:r w:rsidRPr="000537F0">
              <w:rPr>
                <w:rFonts w:eastAsia="Calibri"/>
              </w:rPr>
              <w:t xml:space="preserve"> = 1 или 2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Назначения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NAZ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NAZ_N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N(</w:t>
            </w:r>
            <w:r w:rsidRPr="000537F0">
              <w:t>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2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Вид назначения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 при присвоении группы здоровья, кроме </w:t>
            </w:r>
            <w:r w:rsidRPr="000537F0">
              <w:rPr>
                <w:lang w:val="en-US"/>
              </w:rPr>
              <w:t>I</w:t>
            </w:r>
            <w:r w:rsidRPr="000537F0">
              <w:t xml:space="preserve"> и </w:t>
            </w:r>
            <w:r w:rsidRPr="000537F0">
              <w:rPr>
                <w:lang w:val="en-US"/>
              </w:rPr>
              <w:t>II</w:t>
            </w:r>
            <w:r w:rsidRPr="000537F0">
              <w:t>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1 – направлен на консультацию в медицинскую организацию по месту прикрепления;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2 – направлен на консультацию в иную медицинскую организацию;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3 – направлен на обследование;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4 – направлен в дневной стационар;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5 – направлен на госпитализацию;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>6 – направлен в реабилитационное отделение.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NAZ_IDDOKT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Код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СНИЛС врача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NAZ_PRVS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Специальность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Классификатор медицинских специальностей (</w:t>
            </w:r>
            <w:r w:rsidRPr="000537F0">
              <w:rPr>
                <w:lang w:val="en-US"/>
              </w:rPr>
              <w:t>V</w:t>
            </w:r>
            <w:r w:rsidRPr="000537F0">
              <w:t>021</w:t>
            </w:r>
            <w:r w:rsidR="00901B53" w:rsidRPr="000537F0">
              <w:t>). Указывается</w:t>
            </w:r>
            <w:r w:rsidRPr="000537F0">
              <w:t xml:space="preserve">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901B53" w:rsidP="008677B0">
            <w:pPr>
              <w:suppressAutoHyphens/>
            </w:pPr>
            <w:r w:rsidRPr="000537F0">
              <w:t>Специальность врача,</w:t>
            </w:r>
            <w:r w:rsidR="005342CB" w:rsidRPr="000537F0">
              <w:t xml:space="preserve"> к которому направлен пациент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Заполняется, если в поле 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 проставлены коды 1 или 2.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V021.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Вид обследования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 в соответствии с классификатором методов диагностического исследования </w:t>
            </w:r>
            <w:r w:rsidRPr="000537F0">
              <w:rPr>
                <w:lang w:val="en-US"/>
              </w:rPr>
              <w:t>V</w:t>
            </w:r>
            <w:r w:rsidRPr="000537F0">
              <w:t>029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если в поле 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 проставлен код 3.</w:t>
            </w:r>
          </w:p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Т(15)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r w:rsidRPr="000537F0">
              <w:t>Медицинская услуга (код), указанная в направлении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t>Заполняется в соответствии с номенклатурой медицинских услуг (</w:t>
            </w:r>
            <w:r w:rsidRPr="000537F0">
              <w:rPr>
                <w:lang w:val="en-US"/>
              </w:rPr>
              <w:t>V</w:t>
            </w:r>
            <w:r w:rsidRPr="000537F0">
              <w:t>001) только при направлении на обследование в случае подозрения на ЗНО (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={3} и </w:t>
            </w:r>
            <w:r w:rsidRPr="000537F0">
              <w:rPr>
                <w:lang w:val="en-US"/>
              </w:rPr>
              <w:t>DS</w:t>
            </w:r>
            <w:r w:rsidRPr="000537F0">
              <w:t>_</w:t>
            </w:r>
            <w:r w:rsidRPr="000537F0">
              <w:rPr>
                <w:lang w:val="en-US"/>
              </w:rPr>
              <w:t>ONK</w:t>
            </w:r>
            <w:r w:rsidRPr="000537F0">
              <w:t>=1)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r w:rsidRPr="000537F0">
              <w:t>Дата направления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rPr>
                <w:shd w:val="clear" w:color="auto" w:fill="FFFF00"/>
              </w:rPr>
            </w:pPr>
            <w:r w:rsidRPr="000537F0">
              <w:t>Заполнение обязательно только в случаях оформления направления в случае подозрения на ЗНО: на консультацию в другую МО или на обследование (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={2,3} и </w:t>
            </w:r>
            <w:r w:rsidRPr="000537F0">
              <w:rPr>
                <w:lang w:val="en-US"/>
              </w:rPr>
              <w:t>DS</w:t>
            </w:r>
            <w:r w:rsidRPr="000537F0">
              <w:t>_</w:t>
            </w:r>
            <w:r w:rsidRPr="000537F0">
              <w:rPr>
                <w:lang w:val="en-US"/>
              </w:rPr>
              <w:t>ONK</w:t>
            </w:r>
            <w:r w:rsidRPr="000537F0">
              <w:t>=1)</w:t>
            </w:r>
          </w:p>
          <w:p w:rsidR="005342CB" w:rsidRPr="000537F0" w:rsidRDefault="005342CB" w:rsidP="008677B0">
            <w:pPr>
              <w:rPr>
                <w:shd w:val="clear" w:color="auto" w:fill="FFFF00"/>
              </w:rPr>
            </w:pPr>
            <w:r w:rsidRPr="000537F0">
              <w:t>Заполняется плановой назначенной датой</w:t>
            </w:r>
            <w:r w:rsidR="00901B53" w:rsidRPr="000537F0">
              <w:t>.</w:t>
            </w:r>
            <w:r w:rsidRPr="000537F0">
              <w:rPr>
                <w:shd w:val="clear" w:color="auto" w:fill="FFFF00"/>
              </w:rPr>
              <w:t xml:space="preserve"> </w:t>
            </w:r>
          </w:p>
          <w:p w:rsidR="005342CB" w:rsidRPr="000537F0" w:rsidRDefault="005342CB" w:rsidP="008677B0"/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NAPR_DATE_V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r w:rsidRPr="000537F0">
              <w:t>Дата выдачи направления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t>Заполняется датой выдачи направления.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jc w:val="center"/>
              <w:rPr>
                <w:lang w:val="en-US"/>
              </w:rPr>
            </w:pPr>
            <w:r w:rsidRPr="000537F0">
              <w:t>Т</w:t>
            </w:r>
            <w:r w:rsidRPr="000537F0">
              <w:rPr>
                <w:lang w:val="en-US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r w:rsidRPr="000537F0">
              <w:t xml:space="preserve">Код МО, куда оформлено направление 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t xml:space="preserve">Код МО – юридического лица. </w:t>
            </w: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  <w:r w:rsidRPr="000537F0">
              <w:t xml:space="preserve">  </w:t>
            </w:r>
          </w:p>
          <w:p w:rsidR="005342CB" w:rsidRPr="000537F0" w:rsidRDefault="005342CB" w:rsidP="008677B0">
            <w:r w:rsidRPr="000537F0">
              <w:t>Заполнение обязательно только в случаях оформления направления в случае подозрения на ЗНО: на консультацию в другую МО или на обследование (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={2,3} и </w:t>
            </w:r>
            <w:r w:rsidRPr="000537F0">
              <w:rPr>
                <w:lang w:val="en-US"/>
              </w:rPr>
              <w:t>DS</w:t>
            </w:r>
            <w:r w:rsidRPr="000537F0">
              <w:t>_</w:t>
            </w:r>
            <w:r w:rsidRPr="000537F0">
              <w:rPr>
                <w:lang w:val="en-US"/>
              </w:rPr>
              <w:t>ONK</w:t>
            </w:r>
            <w:r w:rsidRPr="000537F0">
              <w:t>=1)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NAZ_PMP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Заполняется, если в поле 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 проставлены коды 4 или 5.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</w:t>
            </w:r>
            <w:r w:rsidRPr="000537F0">
              <w:t>02</w:t>
            </w:r>
            <w:r w:rsidRPr="000537F0">
              <w:rPr>
                <w:lang w:val="en-US"/>
              </w:rPr>
              <w:t>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NAZ_PK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Профиль койки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Заполняется, если в поле </w:t>
            </w:r>
            <w:r w:rsidRPr="000537F0">
              <w:rPr>
                <w:rFonts w:eastAsia="Calibri"/>
                <w:lang w:val="en-US"/>
              </w:rPr>
              <w:t>NAZ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R</w:t>
            </w:r>
            <w:r w:rsidRPr="000537F0">
              <w:t xml:space="preserve"> проставлен код 6.</w:t>
            </w:r>
          </w:p>
          <w:p w:rsidR="005342CB" w:rsidRPr="000537F0" w:rsidRDefault="005342CB" w:rsidP="008677B0">
            <w:pPr>
              <w:suppressAutoHyphens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</w:t>
            </w:r>
            <w:r w:rsidRPr="000537F0">
              <w:t>20</w:t>
            </w:r>
            <w:r w:rsidRPr="000537F0">
              <w:rPr>
                <w:lang w:val="en-US"/>
              </w:rPr>
              <w:t>.</w:t>
            </w: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Cs/>
              </w:rPr>
            </w:pPr>
            <w:r w:rsidRPr="000537F0">
              <w:rPr>
                <w:bCs/>
              </w:rPr>
              <w:t>Сведения об услуге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3</w:t>
            </w:r>
            <w:r w:rsidRPr="000537F0">
              <w:rPr>
                <w:lang w:eastAsia="ru-RU"/>
              </w:rPr>
              <w:t>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Уникален в пределах случая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 xml:space="preserve">МО выполнившее услугу, </w:t>
            </w: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 из регионального справочника.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Профиль</w:t>
            </w:r>
            <w:r w:rsidRPr="000537F0">
              <w:rPr>
                <w:lang w:val="en-US"/>
              </w:rPr>
              <w:t xml:space="preserve"> </w:t>
            </w:r>
            <w:r w:rsidRPr="000537F0">
              <w:t>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V00</w:t>
            </w:r>
            <w:r w:rsidRPr="000537F0">
              <w:t>2.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DATE_IN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начала оказания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DATE_OUT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Дата окончания оказания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t>Т</w:t>
            </w:r>
            <w:r w:rsidRPr="000537F0">
              <w:rPr>
                <w:lang w:val="en-US"/>
              </w:rPr>
              <w:t>(10)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Диагноз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Код из справочника МКБ до уровня подрубрики.</w:t>
            </w:r>
          </w:p>
          <w:p w:rsidR="005342CB" w:rsidRPr="000537F0" w:rsidRDefault="005342CB" w:rsidP="008677B0">
            <w:pPr>
              <w:pStyle w:val="13"/>
            </w:pPr>
            <w:r w:rsidRPr="000537F0">
              <w:t>При отказе от услуги указывается «Z53.2»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P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OTK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отказа от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Значение по умолчанию: «0».</w:t>
            </w:r>
          </w:p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CODE_</w:t>
            </w:r>
            <w:r w:rsidRPr="000537F0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</w:t>
            </w:r>
            <w:r w:rsidRPr="000537F0">
              <w:rPr>
                <w:lang w:val="en-US" w:eastAsia="ru-RU"/>
              </w:rPr>
              <w:t>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0537F0">
              <w:rPr>
                <w:lang w:val="en-US" w:eastAsia="ru-RU"/>
              </w:rPr>
              <w:t>Код</w:t>
            </w:r>
            <w:proofErr w:type="spellEnd"/>
            <w:r w:rsidRPr="000537F0">
              <w:rPr>
                <w:lang w:val="en-US" w:eastAsia="ru-RU"/>
              </w:rPr>
              <w:t xml:space="preserve"> </w:t>
            </w:r>
            <w:proofErr w:type="spellStart"/>
            <w:r w:rsidRPr="000537F0">
              <w:rPr>
                <w:lang w:val="en-US" w:eastAsia="ru-RU"/>
              </w:rPr>
              <w:t>услуги</w:t>
            </w:r>
            <w:proofErr w:type="spellEnd"/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Территориальный классификатор услуг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Тариф 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  <w:rPr>
                <w:b/>
                <w:strike/>
              </w:rPr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lang w:val="en-US" w:eastAsia="ru-RU"/>
              </w:rPr>
              <w:t>SUMV_USL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</w:t>
            </w:r>
            <w:r w:rsidRPr="000537F0">
              <w:rPr>
                <w:lang w:eastAsia="ru-RU"/>
              </w:rPr>
              <w:t>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Стоимость медицинской услуги, </w:t>
            </w:r>
            <w:r w:rsidRPr="000537F0">
              <w:t>принятая</w:t>
            </w:r>
            <w:r w:rsidRPr="000537F0">
              <w:rPr>
                <w:lang w:eastAsia="ru-RU"/>
              </w:rPr>
              <w:t xml:space="preserve"> к оплате (руб.)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Может принимать значение 0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  <w:r w:rsidRPr="000537F0">
              <w:t>Сведения о медработниках, выполнивших услугу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  <w:rPr>
                <w:b/>
              </w:rPr>
            </w:pPr>
            <w:r w:rsidRPr="000537F0">
              <w:rPr>
                <w:b/>
              </w:rPr>
              <w:t>Сведения о медработниках, выполнивших услугу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MR_N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901B53" w:rsidP="008677B0">
            <w:pPr>
              <w:pStyle w:val="13"/>
            </w:pPr>
            <w:r w:rsidRPr="000537F0">
              <w:t>Специальность медицинского</w:t>
            </w:r>
            <w:r w:rsidR="005342CB" w:rsidRPr="000537F0">
              <w:t xml:space="preserve"> работника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Классификатор медицинских специальностей (</w:t>
            </w:r>
            <w:r w:rsidRPr="000537F0">
              <w:rPr>
                <w:lang w:val="en-US"/>
              </w:rPr>
              <w:t>V</w:t>
            </w:r>
            <w:r w:rsidRPr="000537F0">
              <w:t>021</w:t>
            </w:r>
            <w:r w:rsidR="00901B53" w:rsidRPr="000537F0">
              <w:t>). Указывается</w:t>
            </w:r>
            <w:r w:rsidRPr="000537F0">
              <w:t xml:space="preserve">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CODE_MD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Код медицинского работника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pStyle w:val="13"/>
              <w:jc w:val="left"/>
            </w:pPr>
            <w:r w:rsidRPr="000537F0">
              <w:t>СНИЛС без разделителей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suppressAutoHyphens/>
            </w:pPr>
          </w:p>
        </w:tc>
      </w:tr>
      <w:tr w:rsidR="005342CB" w:rsidRPr="000537F0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jc w:val="center"/>
            </w:pPr>
            <w:r w:rsidRPr="000537F0">
              <w:rPr>
                <w:rStyle w:val="aff6"/>
              </w:rPr>
              <w:t>Сведения о санкциях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</w:rPr>
            </w:pPr>
            <w:r w:rsidRPr="000537F0">
              <w:t>SANK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Т(36)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Идентификатор санкции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N(15.2)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Сумма финансовой санкции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t xml:space="preserve">При </w:t>
            </w:r>
            <w:r w:rsidR="00901B53" w:rsidRPr="000537F0">
              <w:t>не выявлении</w:t>
            </w:r>
            <w:r w:rsidRPr="000537F0">
              <w:t xml:space="preserve"> причин для отказа (частичной) оплаты значение должно быть равно 0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Код вида контроля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</w:rPr>
              <w:t xml:space="preserve">Заполняется в соответствии с Классификатором видов контроля F006 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/>
              </w:rPr>
            </w:pPr>
            <w:r w:rsidRPr="000537F0">
              <w:t>У</w:t>
            </w:r>
            <w:r w:rsidRPr="000537F0">
              <w:rPr>
                <w:lang w:val="en-US"/>
              </w:rPr>
              <w:t>M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</w:pPr>
            <w:r w:rsidRPr="000537F0">
              <w:t>Идентификатор случая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pPr>
              <w:rPr>
                <w:rFonts w:eastAsia="MS Mincho"/>
              </w:rPr>
            </w:pPr>
            <w:r w:rsidRPr="000537F0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0537F0">
              <w:rPr>
                <w:rFonts w:eastAsia="MS Mincho"/>
              </w:rPr>
              <w:t xml:space="preserve">Обязательно к заполнению,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Код причины отказа (частичной) оплаты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</w:rPr>
              <w:t>Обязательно к заполнению в соответствии с F014 (Классификатор причин отка</w:t>
            </w:r>
            <w:r w:rsidR="00C362AB" w:rsidRPr="000537F0">
              <w:rPr>
                <w:rFonts w:eastAsia="MS Mincho"/>
              </w:rPr>
              <w:t>за в оплате медицинской помощи</w:t>
            </w:r>
            <w:r w:rsidRPr="000537F0">
              <w:rPr>
                <w:rFonts w:eastAsia="MS Mincho"/>
              </w:rPr>
              <w:t xml:space="preserve">),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Дата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/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Номер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/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T(8)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Код эксперта качества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901B53" w:rsidRPr="000537F0">
              <w:rPr>
                <w:rFonts w:eastAsia="MS Mincho"/>
                <w:sz w:val="22"/>
                <w:szCs w:val="22"/>
              </w:rPr>
              <w:t>с</w:t>
            </w:r>
            <w:r w:rsidRPr="000537F0">
              <w:rPr>
                <w:rFonts w:eastAsia="MS Mincho"/>
                <w:sz w:val="22"/>
                <w:szCs w:val="22"/>
              </w:rPr>
              <w:t xml:space="preserve">правочником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0537F0">
              <w:rPr>
                <w:rFonts w:eastAsia="MS Mincho"/>
                <w:sz w:val="22"/>
                <w:szCs w:val="22"/>
              </w:rPr>
              <w:t>042 (</w:t>
            </w:r>
            <w:r w:rsidRPr="000537F0">
              <w:rPr>
                <w:sz w:val="22"/>
                <w:szCs w:val="22"/>
              </w:rPr>
              <w:t xml:space="preserve">элемент объекта </w:t>
            </w:r>
            <w:r w:rsidRPr="000537F0">
              <w:rPr>
                <w:sz w:val="22"/>
                <w:szCs w:val="22"/>
                <w:lang w:val="en-US"/>
              </w:rPr>
              <w:t>UIDEKMP</w:t>
            </w:r>
            <w:r w:rsidRPr="000537F0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0537F0">
              <w:rPr>
                <w:sz w:val="22"/>
                <w:szCs w:val="22"/>
              </w:rPr>
              <w:t>качества медицинской помощи</w:t>
            </w:r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Т(250)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Комментарий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</w:rPr>
              <w:t>Комментарий к санкции.</w:t>
            </w:r>
          </w:p>
        </w:tc>
      </w:tr>
      <w:tr w:rsidR="005342CB" w:rsidRPr="000537F0" w:rsidTr="00EC6FE5">
        <w:tc>
          <w:tcPr>
            <w:tcW w:w="1797" w:type="dxa"/>
            <w:shd w:val="clear" w:color="auto" w:fill="auto"/>
            <w:noWrap/>
          </w:tcPr>
          <w:p w:rsidR="005342CB" w:rsidRPr="000537F0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537F0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0537F0" w:rsidRDefault="005342CB" w:rsidP="008677B0">
            <w:pPr>
              <w:pStyle w:val="13"/>
              <w:rPr>
                <w:lang w:eastAsia="ru-RU"/>
              </w:rPr>
            </w:pPr>
            <w:r w:rsidRPr="000537F0">
              <w:t>Источник</w:t>
            </w:r>
          </w:p>
        </w:tc>
        <w:tc>
          <w:tcPr>
            <w:tcW w:w="2801" w:type="dxa"/>
            <w:shd w:val="clear" w:color="auto" w:fill="auto"/>
          </w:tcPr>
          <w:p w:rsidR="005342CB" w:rsidRPr="000537F0" w:rsidRDefault="005342CB" w:rsidP="008677B0">
            <w:r w:rsidRPr="000537F0">
              <w:rPr>
                <w:rFonts w:eastAsia="MS Mincho"/>
              </w:rPr>
              <w:t>1 – СМО/ТФОМС к МО.</w:t>
            </w:r>
          </w:p>
        </w:tc>
      </w:tr>
    </w:tbl>
    <w:p w:rsidR="00173AE5" w:rsidRPr="000537F0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0537F0" w:rsidRDefault="007B4735" w:rsidP="002600D6">
      <w:pPr>
        <w:spacing w:line="360" w:lineRule="auto"/>
        <w:ind w:left="-567" w:firstLine="567"/>
        <w:jc w:val="both"/>
        <w:rPr>
          <w:b/>
          <w:color w:val="auto"/>
          <w:sz w:val="28"/>
          <w:szCs w:val="28"/>
        </w:rPr>
      </w:pPr>
      <w:r w:rsidRPr="000537F0">
        <w:rPr>
          <w:b/>
          <w:color w:val="auto"/>
          <w:sz w:val="28"/>
          <w:szCs w:val="28"/>
        </w:rPr>
        <w:t>Фай персональных данных.</w:t>
      </w:r>
    </w:p>
    <w:p w:rsidR="007B4735" w:rsidRPr="000537F0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Имя формируется по тому же принципу, что и основной файл, за исключением первого символа: LP, LV, LO, LS, LU, LF: в зависимости от типа диспансеризации в соответствии с именем основного файла;</w:t>
      </w:r>
    </w:p>
    <w:p w:rsidR="007B4735" w:rsidRPr="000537F0" w:rsidRDefault="007B4735" w:rsidP="002600D6">
      <w:pPr>
        <w:spacing w:line="360" w:lineRule="auto"/>
        <w:ind w:left="-567" w:firstLine="567"/>
        <w:jc w:val="both"/>
        <w:rPr>
          <w:bCs/>
          <w:sz w:val="28"/>
          <w:szCs w:val="28"/>
        </w:rPr>
      </w:pPr>
      <w:r w:rsidRPr="000537F0">
        <w:rPr>
          <w:sz w:val="28"/>
          <w:szCs w:val="28"/>
          <w:lang w:val="en-US"/>
        </w:rPr>
        <w:t>LC</w:t>
      </w:r>
      <w:r w:rsidRPr="000537F0">
        <w:rPr>
          <w:sz w:val="28"/>
          <w:szCs w:val="28"/>
        </w:rPr>
        <w:t xml:space="preserve"> – для </w:t>
      </w:r>
      <w:r w:rsidRPr="000537F0">
        <w:rPr>
          <w:bCs/>
          <w:sz w:val="28"/>
          <w:szCs w:val="28"/>
        </w:rPr>
        <w:t>комплексных медицинских обследований, проведенных в Центре здоровья.</w:t>
      </w:r>
    </w:p>
    <w:tbl>
      <w:tblPr>
        <w:tblW w:w="9809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129"/>
        <w:gridCol w:w="1424"/>
        <w:gridCol w:w="709"/>
        <w:gridCol w:w="1134"/>
        <w:gridCol w:w="1984"/>
        <w:gridCol w:w="3429"/>
      </w:tblGrid>
      <w:tr w:rsidR="007B4735" w:rsidRPr="000537F0" w:rsidTr="007B4735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0537F0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Код элемента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735" w:rsidRPr="000537F0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0537F0" w:rsidRDefault="007B4735" w:rsidP="008677B0">
            <w:pPr>
              <w:widowControl w:val="0"/>
              <w:tabs>
                <w:tab w:val="left" w:pos="482"/>
              </w:tabs>
              <w:spacing w:before="40"/>
              <w:ind w:left="-85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0537F0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0537F0" w:rsidRDefault="007B4735" w:rsidP="008677B0">
            <w:pPr>
              <w:widowControl w:val="0"/>
              <w:spacing w:before="40"/>
              <w:ind w:firstLine="5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Наименование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0537F0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Дополнительная информация</w:t>
            </w:r>
          </w:p>
        </w:tc>
      </w:tr>
      <w:tr w:rsidR="007B4735" w:rsidRPr="000537F0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  <w:rPr>
                <w:b/>
                <w:bCs/>
              </w:rPr>
            </w:pPr>
            <w:r w:rsidRPr="000537F0">
              <w:rPr>
                <w:b/>
                <w:bCs/>
              </w:rPr>
              <w:t>Корневой элемент (Сведения о медпомощи)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rPr>
                <w:lang w:val="en-US"/>
              </w:rPr>
            </w:pPr>
            <w:r w:rsidRPr="000537F0">
              <w:rPr>
                <w:lang w:val="en-US" w:eastAsia="en-US"/>
              </w:rPr>
              <w:t>PERS_</w:t>
            </w:r>
            <w:r w:rsidRPr="000537F0">
              <w:rPr>
                <w:lang w:eastAsia="en-US"/>
              </w:rPr>
              <w:t>LIST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ZGLV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ind w:firstLine="5"/>
            </w:pPr>
            <w:r w:rsidRPr="000537F0">
              <w:t>Заголовок</w:t>
            </w:r>
            <w:r w:rsidRPr="000537F0">
              <w:rPr>
                <w:lang w:val="en-US"/>
              </w:rPr>
              <w:t xml:space="preserve"> </w:t>
            </w:r>
            <w:r w:rsidRPr="000537F0">
              <w:t>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</w:pPr>
            <w:r w:rsidRPr="000537F0">
              <w:t>Информация о передаваемом файле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</w:pPr>
            <w:r w:rsidRPr="000537F0">
              <w:rPr>
                <w:lang w:val="en-US"/>
              </w:rPr>
              <w:t>PERS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</w:pPr>
            <w:r w:rsidRPr="000537F0">
              <w:t>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ind w:firstLine="5"/>
            </w:pPr>
            <w:r w:rsidRPr="000537F0">
              <w:t>Данные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</w:pPr>
            <w:r w:rsidRPr="000537F0">
              <w:t>Содержит персональные данные пациента</w:t>
            </w:r>
          </w:p>
        </w:tc>
      </w:tr>
      <w:tr w:rsidR="007B4735" w:rsidRPr="000537F0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0537F0">
              <w:rPr>
                <w:b/>
              </w:rPr>
              <w:t>Заголовок файла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ZGLV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VERSION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Версия</w:t>
            </w:r>
            <w:r w:rsidRPr="000537F0">
              <w:rPr>
                <w:lang w:val="en-US"/>
              </w:rPr>
              <w:t xml:space="preserve"> </w:t>
            </w:r>
            <w:r w:rsidRPr="000537F0">
              <w:t xml:space="preserve">взаимодействия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rPr>
                <w:rFonts w:eastAsia="MS Mincho"/>
              </w:rPr>
              <w:t>Текущей редакции соответствует значение «</w:t>
            </w:r>
            <w:r w:rsidRPr="000537F0">
              <w:rPr>
                <w:rFonts w:eastAsia="MS Mincho"/>
                <w:lang w:val="en-US"/>
              </w:rPr>
              <w:t>3.2.1</w:t>
            </w:r>
            <w:r w:rsidRPr="000537F0">
              <w:rPr>
                <w:rFonts w:eastAsia="MS Mincho"/>
              </w:rPr>
              <w:t>».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DATA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Дата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В формате ГГГГ-ММ-ДД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FILENAME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Имя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Имя файла без расширения.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FILENAME1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Имя основного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Имя файла, с которым связан данный файл, без расширения.</w:t>
            </w:r>
          </w:p>
        </w:tc>
      </w:tr>
      <w:tr w:rsidR="007B4735" w:rsidRPr="000537F0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0537F0">
              <w:rPr>
                <w:b/>
              </w:rPr>
              <w:t>Данные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t>PERS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</w:pPr>
            <w:r w:rsidRPr="000537F0">
              <w:rPr>
                <w:lang w:val="en-US"/>
              </w:rPr>
              <w:t>ID_PAC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spacing w:line="240" w:lineRule="exact"/>
              <w:jc w:val="center"/>
            </w:pPr>
            <w:r w:rsidRPr="000537F0">
              <w:rPr>
                <w:lang w:val="en-US"/>
              </w:rPr>
              <w:t>T(</w:t>
            </w:r>
            <w:r w:rsidRPr="000537F0">
              <w:t>36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Код записи о пациенте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</w:pPr>
            <w:r w:rsidRPr="000537F0"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FAM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Фамилия</w:t>
            </w:r>
            <w:r w:rsidRPr="000537F0">
              <w:rPr>
                <w:lang w:val="en-US"/>
              </w:rPr>
              <w:t xml:space="preserve"> </w:t>
            </w:r>
            <w:r w:rsidRPr="000537F0">
              <w:t>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rPr>
                <w:lang w:val="en-US"/>
              </w:rPr>
              <w:t>FAM</w:t>
            </w:r>
            <w:r w:rsidRPr="000537F0">
              <w:t xml:space="preserve"> (фамилия) и/или (имя) указываются обязательно при наличии в документе УДЛ. В случае отсутствия какого-либо реквизита в документе УДЛ в поле </w:t>
            </w:r>
            <w:r w:rsidRPr="000537F0">
              <w:rPr>
                <w:lang w:val="en-US"/>
              </w:rPr>
              <w:t>DOST</w:t>
            </w:r>
            <w:r w:rsidRPr="000537F0">
              <w:t xml:space="preserve"> обязательно включается соответствующее значение и реквизит не указывается. 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rPr>
                <w:lang w:val="en-US"/>
              </w:rPr>
              <w:t>OT</w:t>
            </w:r>
            <w:r w:rsidRPr="000537F0">
              <w:t xml:space="preserve"> (отчество) указывается при наличии в документе УДЛ. В случае отсутствия реквизит не указывается и в поле </w:t>
            </w:r>
            <w:r w:rsidRPr="000537F0">
              <w:rPr>
                <w:lang w:val="en-US"/>
              </w:rPr>
              <w:t>DOST</w:t>
            </w:r>
            <w:r w:rsidRPr="000537F0">
              <w:t xml:space="preserve"> можно опустить соответствующее значение. 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 xml:space="preserve">Для детей при отсутствии данных ФИО до государственной регистрации не указываются. В этом случае значение поля </w:t>
            </w:r>
            <w:r w:rsidRPr="000537F0">
              <w:rPr>
                <w:lang w:val="en-US"/>
              </w:rPr>
              <w:t>NOVOR</w:t>
            </w:r>
            <w:r w:rsidRPr="000537F0">
              <w:t xml:space="preserve"> должно быть отлично от нуля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IM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Имя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OT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Отчество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Пол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 xml:space="preserve">Заполняется в соответствии с классификатором V005 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Дата рождения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 xml:space="preserve">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DOST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</w:pPr>
            <w:r w:rsidRPr="000537F0">
              <w:t>Код надежности идентификации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pStyle w:val="13"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Т(10)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autoSpaceDE w:val="0"/>
              <w:autoSpaceDN w:val="0"/>
              <w:adjustRightInd w:val="0"/>
              <w:jc w:val="both"/>
            </w:pPr>
            <w:r w:rsidRPr="000537F0">
              <w:t>Номер телефона</w:t>
            </w:r>
          </w:p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>Указывается только для диспансеризации при предоставлении сведений. Информация для страхового представителя.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FAM_P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0537F0">
              <w:t>Фамилия</w:t>
            </w:r>
            <w:r w:rsidRPr="000537F0">
              <w:rPr>
                <w:lang w:val="en-US"/>
              </w:rPr>
              <w:t xml:space="preserve"> </w:t>
            </w:r>
            <w:r w:rsidRPr="000537F0">
              <w:t>представителя 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>Заполняются данные о представителе пациента-ребёнка до государственной регистрации рождения. Реквизиты указываются обязательно, если значение поля NOVOR отлично от нуля. FAM_</w:t>
            </w:r>
            <w:r w:rsidRPr="000537F0">
              <w:rPr>
                <w:lang w:val="en-US"/>
              </w:rPr>
              <w:t>P</w:t>
            </w:r>
            <w:r w:rsidRPr="000537F0">
              <w:t xml:space="preserve"> (фамилия представителя) и/или IM_</w:t>
            </w:r>
            <w:r w:rsidRPr="000537F0">
              <w:rPr>
                <w:lang w:val="en-US"/>
              </w:rPr>
              <w:t>P</w:t>
            </w:r>
            <w:r w:rsidRPr="000537F0">
              <w:t xml:space="preserve"> (имя представителя) указываются обязательно при наличии в документе УДЛ. В случае отсутствия кого-либо реквизита в документе УДЛ в поле DOST_</w:t>
            </w:r>
            <w:r w:rsidRPr="000537F0">
              <w:rPr>
                <w:lang w:val="en-US"/>
              </w:rPr>
              <w:t>P</w:t>
            </w:r>
            <w:r w:rsidRPr="000537F0">
              <w:t xml:space="preserve"> обязательно включается соответствующее значение, и реквизит не указывается. OT_</w:t>
            </w:r>
            <w:r w:rsidRPr="000537F0">
              <w:rPr>
                <w:lang w:val="en-US"/>
              </w:rPr>
              <w:t>P</w:t>
            </w:r>
            <w:r w:rsidRPr="000537F0"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0537F0">
              <w:rPr>
                <w:lang w:val="en-US"/>
              </w:rPr>
              <w:t>P</w:t>
            </w:r>
            <w:r w:rsidRPr="000537F0">
              <w:t xml:space="preserve"> можно опустить соответствующее значение. 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>_</w:t>
            </w:r>
            <w:r w:rsidRPr="000537F0">
              <w:rPr>
                <w:lang w:val="en-US"/>
              </w:rPr>
              <w:t>P</w:t>
            </w:r>
            <w:r w:rsidRPr="000537F0">
              <w:t xml:space="preserve"> должно быть указано значение «4». 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jc w:val="both"/>
            </w:pPr>
            <w:r w:rsidRPr="000537F0"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>_</w:t>
            </w:r>
            <w:r w:rsidRPr="000537F0">
              <w:rPr>
                <w:lang w:val="en-US"/>
              </w:rPr>
              <w:t>P</w:t>
            </w:r>
            <w:r w:rsidRPr="000537F0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/>
              </w:rPr>
              <w:t>DOST</w:t>
            </w:r>
            <w:r w:rsidRPr="000537F0">
              <w:t>_</w:t>
            </w:r>
            <w:r w:rsidRPr="000537F0">
              <w:rPr>
                <w:lang w:val="en-US"/>
              </w:rPr>
              <w:t>P</w:t>
            </w:r>
            <w:r w:rsidRPr="000537F0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rPr>
                <w:lang w:val="en-US"/>
              </w:rPr>
              <w:t>IM</w:t>
            </w:r>
            <w:r w:rsidRPr="000537F0">
              <w:t>_</w:t>
            </w:r>
            <w:r w:rsidRPr="000537F0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Имя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rPr>
                <w:lang w:val="en-US"/>
              </w:rPr>
              <w:t>OT</w:t>
            </w:r>
            <w:r w:rsidRPr="000537F0">
              <w:t>_</w:t>
            </w:r>
            <w:r w:rsidRPr="000537F0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Отчество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W_P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0537F0">
              <w:t>Пол</w:t>
            </w:r>
            <w:r w:rsidRPr="000537F0">
              <w:rPr>
                <w:lang w:val="en-US"/>
              </w:rPr>
              <w:t xml:space="preserve"> </w:t>
            </w:r>
            <w:r w:rsidRPr="000537F0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</w:p>
        </w:tc>
      </w:tr>
      <w:tr w:rsidR="007B4735" w:rsidRPr="000537F0" w:rsidTr="00382A0F">
        <w:trPr>
          <w:trHeight w:val="47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DR_P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rPr>
                <w:lang w:val="en-US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0537F0">
              <w:t>Дата рождения</w:t>
            </w:r>
            <w:r w:rsidRPr="000537F0">
              <w:rPr>
                <w:lang w:val="en-US"/>
              </w:rPr>
              <w:t xml:space="preserve"> </w:t>
            </w:r>
            <w:r w:rsidRPr="000537F0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t>DOST</w:t>
            </w:r>
            <w:r w:rsidRPr="000537F0">
              <w:rPr>
                <w:lang w:val="en-US"/>
              </w:rPr>
              <w:t>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Код надёжности идентификации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jc w:val="both"/>
            </w:pPr>
            <w:r w:rsidRPr="000537F0">
              <w:t>1–отсутствует отчество;</w:t>
            </w:r>
            <w:r w:rsidRPr="000537F0">
              <w:br/>
              <w:t>2–отсутствует фамилия; 3–отсутствует имя;</w:t>
            </w:r>
            <w:r w:rsidRPr="000537F0">
              <w:br/>
              <w:t xml:space="preserve">4–известен только месяц и год даты рождения; 5–известен только год даты рождения; 6 – дата рождения не соответствует календарю. </w:t>
            </w:r>
          </w:p>
          <w:p w:rsidR="007B4735" w:rsidRPr="000537F0" w:rsidRDefault="007B4735" w:rsidP="008677B0">
            <w:pPr>
              <w:widowControl w:val="0"/>
              <w:jc w:val="both"/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MR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(100)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Место рождения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  <w:r w:rsidRPr="000537F0"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0537F0">
              <w:rPr>
                <w:lang w:val="en-US"/>
              </w:rPr>
              <w:t>DOCTYPE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Тип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rPr>
                <w:lang w:val="en-US"/>
              </w:rPr>
              <w:t>F</w:t>
            </w:r>
            <w:r w:rsidRPr="000537F0">
              <w:t>011 «Классификатор типов документов, удостоверяющих личность».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rPr>
                <w:u w:val="single"/>
              </w:rPr>
            </w:pPr>
            <w:r w:rsidRPr="000537F0">
              <w:rPr>
                <w:b/>
                <w:u w:val="single"/>
              </w:rPr>
              <w:t>Обязательное для иногородних пациентов</w:t>
            </w:r>
            <w:r w:rsidRPr="000537F0">
              <w:rPr>
                <w:u w:val="single"/>
              </w:rPr>
              <w:t>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rPr>
                <w:lang w:val="en-US"/>
              </w:rPr>
            </w:pPr>
            <w:r w:rsidRPr="000537F0">
              <w:rPr>
                <w:lang w:val="en-US"/>
              </w:rPr>
              <w:t>DOCSER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Серия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rPr>
                <w:b/>
              </w:rPr>
            </w:pPr>
            <w:r w:rsidRPr="000537F0">
              <w:rPr>
                <w:b/>
                <w:u w:val="single"/>
              </w:rPr>
              <w:t>Обязательное для иногородних пациентов</w:t>
            </w:r>
            <w:r w:rsidRPr="000537F0">
              <w:rPr>
                <w:b/>
              </w:rPr>
              <w:t>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rPr>
                <w:lang w:val="en-US"/>
              </w:rPr>
            </w:pPr>
            <w:r w:rsidRPr="000537F0">
              <w:rPr>
                <w:lang w:val="en-US"/>
              </w:rPr>
              <w:t>DOCNUM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Номер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rPr>
                <w:b/>
                <w:u w:val="single"/>
              </w:rPr>
            </w:pPr>
            <w:r w:rsidRPr="000537F0">
              <w:rPr>
                <w:b/>
                <w:u w:val="single"/>
              </w:rPr>
              <w:t>Обязательное для иногородних пациентов.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rPr>
                <w:lang w:val="en-US"/>
              </w:rPr>
            </w:pPr>
            <w:r w:rsidRPr="000537F0">
              <w:rPr>
                <w:lang w:val="en-US"/>
              </w:rPr>
              <w:t>SNILS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СНИЛС</w:t>
            </w:r>
            <w:r w:rsidRPr="000537F0">
              <w:rPr>
                <w:lang w:val="en-US"/>
              </w:rPr>
              <w:t xml:space="preserve"> </w:t>
            </w:r>
            <w:proofErr w:type="spellStart"/>
            <w:r w:rsidRPr="000537F0">
              <w:rPr>
                <w:lang w:val="en-US"/>
              </w:rPr>
              <w:t>пациента</w:t>
            </w:r>
            <w:proofErr w:type="spellEnd"/>
            <w:r w:rsidRPr="000537F0">
              <w:rPr>
                <w:lang w:val="en-US"/>
              </w:rPr>
              <w:t xml:space="preserve"> </w:t>
            </w:r>
            <w:proofErr w:type="spellStart"/>
            <w:r w:rsidRPr="000537F0">
              <w:rPr>
                <w:lang w:val="en-US"/>
              </w:rPr>
              <w:t>или</w:t>
            </w:r>
            <w:proofErr w:type="spellEnd"/>
            <w:r w:rsidRPr="000537F0">
              <w:rPr>
                <w:lang w:val="en-US"/>
              </w:rPr>
              <w:t xml:space="preserve"> </w:t>
            </w:r>
            <w:proofErr w:type="spellStart"/>
            <w:r w:rsidRPr="000537F0">
              <w:rPr>
                <w:lang w:val="en-US"/>
              </w:rPr>
              <w:t>представителя</w:t>
            </w:r>
            <w:proofErr w:type="spellEnd"/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  <w:r w:rsidRPr="000537F0">
              <w:t>СНИЛС с разделителями. Указывается при наличии.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  <w:r w:rsidRPr="000537F0">
              <w:rPr>
                <w:lang w:val="en-US"/>
              </w:rPr>
              <w:t>OKATOG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rPr>
                <w:lang w:val="en-US"/>
              </w:rPr>
              <w:t>T(</w:t>
            </w:r>
            <w:r w:rsidRPr="000537F0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Код места жительства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  <w:r w:rsidRPr="000537F0">
              <w:t>Заполняется при наличии сведений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</w:pPr>
            <w:r w:rsidRPr="000537F0">
              <w:rPr>
                <w:lang w:val="en-US"/>
              </w:rPr>
              <w:t>OKATOP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jc w:val="center"/>
            </w:pPr>
            <w:r w:rsidRPr="000537F0">
              <w:rPr>
                <w:lang w:val="en-US"/>
              </w:rPr>
              <w:t>T(</w:t>
            </w:r>
            <w:r w:rsidRPr="000537F0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spacing w:line="240" w:lineRule="exact"/>
              <w:ind w:firstLine="6"/>
            </w:pPr>
            <w:r w:rsidRPr="000537F0">
              <w:t>Код места пребывания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</w:pPr>
            <w:r w:rsidRPr="000537F0">
              <w:t>Заполняется при наличии сведений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COMENTP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T(250)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Служебное поле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Признак «Специальная группа»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Значения: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2 –инвалидов Великой Отечественной войны и инвалидов боевых действий;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3 - Ветераны ВОВ 1941-1945 годов;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rPr>
                <w:strike/>
              </w:rPr>
            </w:pPr>
            <w:r w:rsidRPr="000537F0">
              <w:rPr>
                <w:strike/>
              </w:rPr>
              <w:t>4 - Вдовы (вдовцы) умерших инвалидов и ветеранов ВОВ 1941-1945 годов;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 xml:space="preserve">5 - </w:t>
            </w:r>
            <w:proofErr w:type="gramStart"/>
            <w:r w:rsidRPr="000537F0">
              <w:t>Лица</w:t>
            </w:r>
            <w:proofErr w:type="gramEnd"/>
            <w:r w:rsidRPr="000537F0">
              <w:t xml:space="preserve"> награжденные знаком "Жителю блокадного Ленинграда", инвалиды вследствие общего заболевания;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6 - Бывшие несовершеннолетние узники концлагерей, гетто, других мест принудительного содержания, созданных фашистами;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0 – отсутствует спец. группа</w:t>
            </w:r>
          </w:p>
        </w:tc>
      </w:tr>
      <w:tr w:rsidR="007B4735" w:rsidRPr="000537F0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0537F0">
              <w:rPr>
                <w:lang w:val="en-US" w:eastAsia="en-US"/>
              </w:rPr>
              <w:t>STATUS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</w:pPr>
            <w:r w:rsidRPr="000537F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0537F0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  <w:r w:rsidRPr="000537F0">
              <w:t>Статус пациента</w:t>
            </w:r>
          </w:p>
          <w:p w:rsidR="007B4735" w:rsidRPr="000537F0" w:rsidRDefault="007B4735" w:rsidP="008677B0">
            <w:pPr>
              <w:widowControl w:val="0"/>
              <w:spacing w:line="240" w:lineRule="exact"/>
              <w:ind w:firstLine="5"/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Статус пациента: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1 – Работающий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2 – Неработающий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3 – Сирота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4 – Несовершеннолетний</w:t>
            </w:r>
          </w:p>
          <w:p w:rsidR="007B4735" w:rsidRPr="000537F0" w:rsidRDefault="007B4735" w:rsidP="008677B0">
            <w:pPr>
              <w:widowControl w:val="0"/>
              <w:spacing w:line="240" w:lineRule="exact"/>
            </w:pPr>
            <w:r w:rsidRPr="000537F0">
              <w:t>5 – Совершеннолетний учащийся</w:t>
            </w:r>
          </w:p>
        </w:tc>
      </w:tr>
    </w:tbl>
    <w:p w:rsidR="007B4735" w:rsidRPr="000537F0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0537F0" w:rsidRDefault="0000192B" w:rsidP="0000192B">
      <w:pPr>
        <w:pStyle w:val="31"/>
      </w:pPr>
      <w:bookmarkStart w:id="69" w:name="_Toc161824549"/>
      <w:r w:rsidRPr="000537F0">
        <w:t>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</w:r>
      <w:bookmarkEnd w:id="69"/>
    </w:p>
    <w:p w:rsidR="003D4961" w:rsidRPr="000537F0" w:rsidRDefault="003D4961" w:rsidP="00D25D2A">
      <w:pPr>
        <w:jc w:val="both"/>
        <w:rPr>
          <w:sz w:val="28"/>
        </w:rPr>
      </w:pPr>
    </w:p>
    <w:p w:rsidR="0000192B" w:rsidRPr="000537F0" w:rsidRDefault="0000192B" w:rsidP="00D25D2A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Формируется из законченных случаев, где в одном из случаев, входящих в законченный случай, сведений о выявлении подозрения на злокачественное новообразование (DS_ONK=1),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</w:r>
    </w:p>
    <w:tbl>
      <w:tblPr>
        <w:tblW w:w="101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75"/>
        <w:gridCol w:w="1480"/>
        <w:gridCol w:w="272"/>
        <w:gridCol w:w="437"/>
        <w:gridCol w:w="272"/>
        <w:gridCol w:w="755"/>
        <w:gridCol w:w="328"/>
        <w:gridCol w:w="2294"/>
        <w:gridCol w:w="82"/>
        <w:gridCol w:w="2694"/>
      </w:tblGrid>
      <w:tr w:rsidR="00A265BA" w:rsidRPr="000537F0" w:rsidTr="00A265BA">
        <w:trPr>
          <w:tblHeader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Счёт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счёте.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rPr>
                <w:highlight w:val="yellow"/>
                <w:lang w:val="en-US" w:eastAsia="ru-RU"/>
              </w:rPr>
            </w:pPr>
            <w:r w:rsidRPr="008527B4">
              <w:rPr>
                <w:highlight w:val="yellow"/>
                <w:lang w:val="en-US" w:eastAsia="ru-RU"/>
              </w:rPr>
              <w:t>ZGLV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 w:rsidRPr="008527B4">
              <w:rPr>
                <w:rFonts w:eastAsia="Calibri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jc w:val="center"/>
              <w:rPr>
                <w:highlight w:val="yellow"/>
                <w:lang w:val="en-US" w:eastAsia="ru-RU"/>
              </w:rPr>
            </w:pPr>
            <w:r w:rsidRPr="008527B4">
              <w:rPr>
                <w:highlight w:val="yellow"/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8527B4">
              <w:rPr>
                <w:highlight w:val="yellow"/>
                <w:lang w:val="en-US" w:eastAsia="ru-RU"/>
              </w:rPr>
              <w:t>T</w:t>
            </w:r>
            <w:r w:rsidRPr="008527B4">
              <w:rPr>
                <w:highlight w:val="yellow"/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8527B4" w:rsidRDefault="00A265BA" w:rsidP="008677B0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8527B4">
              <w:rPr>
                <w:highlight w:val="yellow"/>
                <w:lang w:eastAsia="ru-RU"/>
              </w:rPr>
              <w:t xml:space="preserve">Версия взаимодействия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8527B4" w:rsidRDefault="00A265BA" w:rsidP="00801F11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8527B4">
              <w:rPr>
                <w:rFonts w:eastAsia="MS Mincho"/>
                <w:highlight w:val="yellow"/>
              </w:rPr>
              <w:t>Текущей редакции соответствует значение «</w:t>
            </w:r>
            <w:r w:rsidR="00801F11" w:rsidRPr="008527B4">
              <w:rPr>
                <w:rFonts w:eastAsia="MS Mincho"/>
                <w:highlight w:val="yellow"/>
              </w:rPr>
              <w:t>4.0</w:t>
            </w:r>
            <w:r w:rsidRPr="008527B4">
              <w:rPr>
                <w:rFonts w:eastAsia="MS Mincho"/>
                <w:highlight w:val="yellow"/>
              </w:rPr>
              <w:t>».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Счёт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счета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год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месяц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выставления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A265BA" w:rsidRPr="000537F0" w:rsidTr="00A265BA">
        <w:trPr>
          <w:trHeight w:val="426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 к счету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Заполняется при необходимости указания дополнительных сведений по счету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(МЭК)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(МЭЭ)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(ЭКМП)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Записи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 оказания медицинской помощи включаются в счет при наличии в одном из случаев, входящих в законченный случай, сведений о выявлении подозрения на злокачественное новообразование</w:t>
            </w:r>
            <w:r w:rsidRPr="000537F0">
              <w:t xml:space="preserve"> (</w:t>
            </w:r>
            <w:r w:rsidRPr="000537F0">
              <w:rPr>
                <w:lang w:val="en-US"/>
              </w:rPr>
              <w:t>DS</w:t>
            </w:r>
            <w:r w:rsidRPr="000537F0">
              <w:t>_</w:t>
            </w:r>
            <w:r w:rsidRPr="000537F0">
              <w:rPr>
                <w:lang w:val="en-US"/>
              </w:rPr>
              <w:t>ONK</w:t>
            </w:r>
            <w:r w:rsidRPr="000537F0">
              <w:t xml:space="preserve">=1), или установленном диагнозе </w:t>
            </w:r>
            <w:r w:rsidRPr="000537F0">
              <w:rPr>
                <w:lang w:eastAsia="ru-RU"/>
              </w:rPr>
              <w:t>злокачественного новообразования (</w:t>
            </w:r>
            <w:r w:rsidRPr="000537F0">
              <w:t>первый символ кода основного диагноза «С» или код основного диагноза входит в диапазон D00-D09 или D45-D47)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пациенте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008.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1400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Регион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A265BA" w:rsidRPr="000537F0" w:rsidTr="00A265BA">
        <w:trPr>
          <w:trHeight w:val="1400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A265BA" w:rsidRPr="000537F0" w:rsidTr="00A265BA">
        <w:trPr>
          <w:trHeight w:val="639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49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Т(100)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Группа инвалидности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нет инвалидности;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1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2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3 – 3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4 – дети-инвалиды.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C81AB6" w:rsidRPr="000537F0">
              <w:rPr>
                <w:lang w:eastAsia="ru-RU"/>
              </w:rPr>
              <w:t>инвалидом (</w:t>
            </w:r>
            <w:r w:rsidRPr="000537F0">
              <w:rPr>
                <w:lang w:eastAsia="ru-RU"/>
              </w:rPr>
              <w:t>0).</w:t>
            </w: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Направление на МСЭ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Т(9)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новорождённого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Оказание медицинской помощи определённым категориям граждан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Медицинская помощь оказана </w:t>
            </w:r>
            <w:r w:rsidR="00C81AB6" w:rsidRPr="000537F0">
              <w:rPr>
                <w:lang w:eastAsia="ru-RU"/>
              </w:rPr>
              <w:t>застрахованному лицу,</w:t>
            </w:r>
            <w:r w:rsidRPr="000537F0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C81AB6" w:rsidRPr="000537F0">
              <w:rPr>
                <w:lang w:eastAsia="ru-RU"/>
              </w:rPr>
              <w:t>взрослого</w:t>
            </w:r>
            <w:r w:rsidRPr="000537F0">
              <w:rPr>
                <w:lang w:eastAsia="ru-RU"/>
              </w:rPr>
              <w:t xml:space="preserve"> населения и организациях для детей-сирот </w:t>
            </w:r>
            <w:r w:rsidRPr="000537F0">
              <w:rPr>
                <w:b/>
                <w:lang w:eastAsia="ru-RU"/>
              </w:rPr>
              <w:t xml:space="preserve">подведомственных </w:t>
            </w:r>
            <w:r w:rsidR="00C81AB6" w:rsidRPr="000537F0">
              <w:rPr>
                <w:b/>
                <w:lang w:eastAsia="ru-RU"/>
              </w:rPr>
              <w:t>Минсоцзащиты</w:t>
            </w:r>
            <w:r w:rsidRPr="000537F0">
              <w:rPr>
                <w:lang w:eastAsia="ru-RU"/>
              </w:rPr>
              <w:t>: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проживает в стационарной организации для детей.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законченном случае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006).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008.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014 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  <w:r w:rsidRPr="000537F0">
              <w:rPr>
                <w:lang w:eastAsia="ru-RU"/>
              </w:rPr>
              <w:t xml:space="preserve"> 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Заполнение </w:t>
            </w:r>
            <w:r w:rsidRPr="000537F0">
              <w:rPr>
                <w:b/>
              </w:rPr>
              <w:t>обязательно</w:t>
            </w:r>
            <w:r w:rsidRPr="000537F0">
              <w:t xml:space="preserve"> в случаях оказания: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1.плановой медицинской помощи в условиях стационара (FOR_POM=3 и USL_OK = 1);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2. медицинской помощи в условиях дневного стационара (USL_OK = 2);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 при направлении из другой МО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0537F0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rPr>
                <w:lang w:eastAsia="ru-RU"/>
              </w:rPr>
              <w:t>Заполняется на основании направления на лечение.</w:t>
            </w:r>
            <w:r w:rsidRPr="000537F0">
              <w:t xml:space="preserve"> 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Заполняется датой выдачи направления.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Заполнение </w:t>
            </w:r>
            <w:r w:rsidRPr="000537F0">
              <w:rPr>
                <w:b/>
              </w:rPr>
              <w:t>обязательно</w:t>
            </w:r>
            <w:r w:rsidRPr="000537F0">
              <w:t xml:space="preserve"> в случаях оказания: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1.плановой медицинской помощи в условиях стационара (FOR_POM=3 и USL_OK = 1);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2. медицинской помощи в условиях дневного стационара (USL_OK = 2);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при направлении из другой МО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</w:rPr>
            </w:pPr>
            <w:r w:rsidRPr="000537F0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</w:rPr>
            </w:pPr>
            <w:r w:rsidRPr="000537F0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МО лечения</w:t>
            </w:r>
            <w:r w:rsidRPr="000537F0">
              <w:t xml:space="preserve">,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Продолжительность госпитализации (койко-дни/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0537F0">
              <w:rPr>
                <w:lang w:eastAsia="ru-RU"/>
              </w:rPr>
              <w:t>пациенто</w:t>
            </w:r>
            <w:proofErr w:type="spellEnd"/>
            <w:r w:rsidRPr="000537F0">
              <w:rPr>
                <w:lang w:eastAsia="ru-RU"/>
              </w:rPr>
              <w:t>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для стационара и дневного стационара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</w:rPr>
              <w:t xml:space="preserve">Для пребывания в дневном стационаре и стационаре на дому указывается фактическое количество </w:t>
            </w:r>
            <w:proofErr w:type="spellStart"/>
            <w:r w:rsidRPr="000537F0">
              <w:rPr>
                <w:b/>
              </w:rPr>
              <w:t>пациенто</w:t>
            </w:r>
            <w:proofErr w:type="spellEnd"/>
            <w:r w:rsidRPr="000537F0">
              <w:rPr>
                <w:b/>
              </w:rPr>
              <w:t>-дней.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Результат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009).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Исход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исходов заболевания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012).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Указываются все имевшиеся особые случаи.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Признак внутрибольничного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Указывается «1» только при оплате случая по КСГ с внутрибольничным переводом.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ОМ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Сведения о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Может указываться несколько раз для случаев с внутрибольничным переводом при оплате по КСГ.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0537F0">
              <w:rPr>
                <w:b/>
              </w:rPr>
              <w:t>(</w:t>
            </w:r>
            <w:r w:rsidR="00C81AB6" w:rsidRPr="000537F0">
              <w:rPr>
                <w:b/>
              </w:rPr>
              <w:t>при возникновении</w:t>
            </w:r>
            <w:r w:rsidRPr="000537F0">
              <w:rPr>
                <w:b/>
              </w:rPr>
              <w:t xml:space="preserve"> подозрения на </w:t>
            </w:r>
            <w:proofErr w:type="spellStart"/>
            <w:r w:rsidRPr="000537F0">
              <w:rPr>
                <w:b/>
              </w:rPr>
              <w:t>онкозаболевание</w:t>
            </w:r>
            <w:proofErr w:type="spellEnd"/>
            <w:r w:rsidRPr="000537F0">
              <w:rPr>
                <w:b/>
              </w:rPr>
              <w:t xml:space="preserve"> в любом из случаев в течении одной госпитализации, вся госпитализация (</w:t>
            </w:r>
            <w:r w:rsidRPr="000537F0">
              <w:rPr>
                <w:b/>
                <w:lang w:val="en-US"/>
              </w:rPr>
              <w:t>Z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SL</w:t>
            </w:r>
            <w:r w:rsidRPr="000537F0">
              <w:rPr>
                <w:b/>
              </w:rPr>
              <w:t xml:space="preserve">) выгружается в реестр по </w:t>
            </w:r>
            <w:proofErr w:type="spellStart"/>
            <w:r w:rsidRPr="000537F0">
              <w:rPr>
                <w:b/>
              </w:rPr>
              <w:t>онкозаболеваниям</w:t>
            </w:r>
            <w:proofErr w:type="spellEnd"/>
            <w:r w:rsidRPr="000537F0">
              <w:rPr>
                <w:b/>
              </w:rPr>
              <w:t>)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0537F0">
              <w:rPr>
                <w:rFonts w:eastAsia="Calibri"/>
                <w:lang w:val="en-US" w:eastAsia="ru-RU"/>
              </w:rPr>
              <w:t>SL</w:t>
            </w:r>
            <w:r w:rsidRPr="000537F0">
              <w:rPr>
                <w:rFonts w:eastAsia="Calibri"/>
                <w:lang w:eastAsia="ru-RU"/>
              </w:rPr>
              <w:t>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1 – полная;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2 – полный отказ;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</w:pPr>
            <w:r w:rsidRPr="000537F0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</w:pPr>
            <w:r w:rsidRPr="000537F0"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</w:pPr>
            <w:r w:rsidRPr="000537F0">
              <w:t xml:space="preserve">Сведения о санкциях 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jc w:val="left"/>
            </w:pPr>
            <w:r w:rsidRPr="000537F0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N(15.2)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Сумма санкций по законченному случаю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 xml:space="preserve">Итоговые санкции определяются на основании санкций, описанных ниже. </w:t>
            </w: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0537F0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0537F0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 xml:space="preserve">Классификатор </w:t>
            </w:r>
            <w:r w:rsidRPr="000537F0">
              <w:rPr>
                <w:sz w:val="22"/>
                <w:szCs w:val="22"/>
                <w:lang w:val="en-US"/>
              </w:rPr>
              <w:t>F</w:t>
            </w:r>
            <w:r w:rsidRPr="000537F0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A265BA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t>Сведения о случае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 xml:space="preserve">Уникально идентифицирует элемент </w:t>
            </w:r>
            <w:r w:rsidRPr="000537F0">
              <w:rPr>
                <w:lang w:val="en-US"/>
              </w:rPr>
              <w:t>SL</w:t>
            </w:r>
            <w:r w:rsidRPr="000537F0">
              <w:t xml:space="preserve"> в пределах законченного случая.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Структурное 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A265BA" w:rsidRPr="00CC7476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Профиль койки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Классификатор V020.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0537F0">
              <w:rPr>
                <w:lang w:val="en-US" w:eastAsia="ru-RU"/>
              </w:rPr>
              <w:t xml:space="preserve">USL_OK = 1 </w:t>
            </w:r>
            <w:r w:rsidRPr="000537F0">
              <w:rPr>
                <w:lang w:eastAsia="ru-RU"/>
              </w:rPr>
              <w:t>или</w:t>
            </w:r>
            <w:r w:rsidRPr="000537F0">
              <w:rPr>
                <w:lang w:val="en-US" w:eastAsia="ru-RU"/>
              </w:rPr>
              <w:t xml:space="preserve"> USL_OK = 2.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rPr>
                <w:lang w:eastAsia="ru-RU"/>
              </w:rPr>
              <w:t>0-нет, 1-да.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Цель посещения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suppressAutoHyphens/>
              <w:autoSpaceDE w:val="0"/>
              <w:autoSpaceDN w:val="0"/>
              <w:adjustRightInd w:val="0"/>
            </w:pPr>
            <w:r w:rsidRPr="000537F0">
              <w:t xml:space="preserve">Классификатор целей посещения </w:t>
            </w:r>
            <w:r w:rsidRPr="000537F0">
              <w:rPr>
                <w:lang w:val="en-US"/>
              </w:rPr>
              <w:t>V</w:t>
            </w:r>
            <w:r w:rsidRPr="000537F0">
              <w:t>025.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Обязательно к заполнению для амбулаторных условий.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поступления/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дневного и круглосуточного стационара.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Самостоятельно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СМП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3 – Перевод из другой МО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4 – Перевод внутри МО с другого профиля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(в случаях перевода хотя бы в одном случае необходимо выполнения условия: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1. </w:t>
            </w:r>
            <w:r w:rsidRPr="000537F0">
              <w:rPr>
                <w:b/>
                <w:lang w:val="en-US" w:eastAsia="ru-RU"/>
              </w:rPr>
              <w:t>DS</w:t>
            </w:r>
            <w:r w:rsidRPr="000537F0">
              <w:rPr>
                <w:b/>
                <w:lang w:eastAsia="ru-RU"/>
              </w:rPr>
              <w:t>_</w:t>
            </w:r>
            <w:r w:rsidRPr="000537F0">
              <w:rPr>
                <w:b/>
                <w:lang w:val="en-US" w:eastAsia="ru-RU"/>
              </w:rPr>
              <w:t>ONK</w:t>
            </w:r>
            <w:r w:rsidRPr="000537F0">
              <w:rPr>
                <w:b/>
                <w:lang w:eastAsia="ru-RU"/>
              </w:rPr>
              <w:t xml:space="preserve"> =1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Или 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2. </w:t>
            </w:r>
            <w:r w:rsidRPr="000537F0">
              <w:rPr>
                <w:b/>
              </w:rPr>
              <w:t>первый символ кода основного диагноза (</w:t>
            </w:r>
            <w:r w:rsidRPr="000537F0">
              <w:rPr>
                <w:b/>
                <w:lang w:val="en-US" w:eastAsia="ru-RU"/>
              </w:rPr>
              <w:t>DS</w:t>
            </w:r>
            <w:r w:rsidRPr="000537F0">
              <w:rPr>
                <w:b/>
                <w:lang w:eastAsia="ru-RU"/>
              </w:rPr>
              <w:t>1)</w:t>
            </w:r>
            <w:r w:rsidRPr="000537F0">
              <w:rPr>
                <w:b/>
              </w:rPr>
              <w:t xml:space="preserve"> должен быть «С», или из диапазона </w:t>
            </w:r>
            <w:r w:rsidRPr="000537F0">
              <w:rPr>
                <w:b/>
                <w:lang w:val="en-US"/>
              </w:rPr>
              <w:t>D</w:t>
            </w:r>
            <w:r w:rsidRPr="000537F0">
              <w:rPr>
                <w:b/>
              </w:rPr>
              <w:t>00-</w:t>
            </w:r>
            <w:r w:rsidRPr="000537F0">
              <w:rPr>
                <w:b/>
                <w:lang w:val="en-US"/>
              </w:rPr>
              <w:t>D</w:t>
            </w:r>
            <w:r w:rsidRPr="000537F0">
              <w:rPr>
                <w:b/>
              </w:rPr>
              <w:t>09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Продолжительность госпитализации (койко-дни/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0537F0">
              <w:rPr>
                <w:lang w:eastAsia="ru-RU"/>
              </w:rPr>
              <w:t>пациенто</w:t>
            </w:r>
            <w:proofErr w:type="spellEnd"/>
            <w:r w:rsidRPr="000537F0">
              <w:rPr>
                <w:lang w:eastAsia="ru-RU"/>
              </w:rPr>
              <w:t>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для стационара и дневного стационара.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Указывается фактическое количество койко-дней/</w:t>
            </w:r>
            <w:proofErr w:type="spellStart"/>
            <w:r w:rsidRPr="000537F0">
              <w:rPr>
                <w:b/>
                <w:lang w:eastAsia="ru-RU"/>
              </w:rPr>
              <w:t>пациенто</w:t>
            </w:r>
            <w:proofErr w:type="spellEnd"/>
            <w:r w:rsidRPr="000537F0">
              <w:rPr>
                <w:b/>
                <w:lang w:eastAsia="ru-RU"/>
              </w:rPr>
              <w:t>-дней с учётом режима работы МО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первичный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0537F0">
              <w:rPr>
                <w:b/>
                <w:lang w:val="en-US" w:eastAsia="ru-RU"/>
              </w:rPr>
              <w:t>USL</w:t>
            </w:r>
            <w:r w:rsidRPr="000537F0">
              <w:rPr>
                <w:b/>
                <w:lang w:eastAsia="ru-RU"/>
              </w:rPr>
              <w:t>_</w:t>
            </w:r>
            <w:r w:rsidRPr="000537F0">
              <w:rPr>
                <w:b/>
                <w:lang w:val="en-US" w:eastAsia="ru-RU"/>
              </w:rPr>
              <w:t>OK</w:t>
            </w:r>
            <w:r w:rsidRPr="000537F0">
              <w:rPr>
                <w:b/>
                <w:lang w:eastAsia="ru-RU"/>
              </w:rPr>
              <w:t>=4</w:t>
            </w:r>
            <w:r w:rsidRPr="000537F0">
              <w:rPr>
                <w:lang w:eastAsia="ru-RU"/>
              </w:rPr>
              <w:t>). Указывается при наличии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 xml:space="preserve"> 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 </w:t>
            </w:r>
          </w:p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C_ZAB</w:t>
            </w:r>
          </w:p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suppressAutoHyphens/>
              <w:ind w:right="113"/>
            </w:pPr>
            <w:r w:rsidRPr="000537F0">
              <w:t xml:space="preserve">Классификатор характера заболевания </w:t>
            </w:r>
            <w:r w:rsidRPr="000537F0">
              <w:rPr>
                <w:lang w:val="en-US"/>
              </w:rPr>
              <w:t>V</w:t>
            </w:r>
            <w:r w:rsidRPr="000537F0">
              <w:t xml:space="preserve">027 </w:t>
            </w:r>
          </w:p>
          <w:p w:rsidR="00A265BA" w:rsidRPr="000537F0" w:rsidRDefault="00A265BA" w:rsidP="008677B0">
            <w:pPr>
              <w:pStyle w:val="aff5"/>
              <w:tabs>
                <w:tab w:val="left" w:pos="6171"/>
              </w:tabs>
            </w:pPr>
            <w:r w:rsidRPr="000537F0">
              <w:t xml:space="preserve">Обязательно к заполнению при </w:t>
            </w:r>
            <w:r w:rsidRPr="000537F0">
              <w:rPr>
                <w:b/>
              </w:rPr>
              <w:t>установленном</w:t>
            </w:r>
            <w:r w:rsidRPr="000537F0">
              <w:t xml:space="preserve"> диагнозе злокачественного новообразования (первый символ кода основного диагноза - «С» </w:t>
            </w:r>
            <w:r w:rsidR="002F3148" w:rsidRPr="000537F0">
              <w:t>или код</w:t>
            </w:r>
            <w:r w:rsidRPr="000537F0">
              <w:t xml:space="preserve">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A265BA" w:rsidRPr="000537F0" w:rsidRDefault="00A265BA" w:rsidP="008677B0">
            <w:pPr>
              <w:ind w:right="113"/>
            </w:pPr>
            <w:r w:rsidRPr="000537F0">
              <w:t xml:space="preserve">для </w:t>
            </w:r>
            <w:r w:rsidRPr="000537F0">
              <w:rPr>
                <w:b/>
              </w:rPr>
              <w:t>круглосуточного стационара, дневного стационара, амбулаторной помощи</w:t>
            </w:r>
            <w:r w:rsidRPr="000537F0">
              <w:t xml:space="preserve"> </w:t>
            </w:r>
          </w:p>
          <w:p w:rsidR="00A265BA" w:rsidRPr="000537F0" w:rsidRDefault="00A265BA" w:rsidP="008677B0">
            <w:pPr>
              <w:suppressAutoHyphens/>
              <w:ind w:right="113"/>
            </w:pP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2F3148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значениями</w:t>
            </w:r>
            <w:r w:rsidR="00A265BA" w:rsidRPr="000537F0">
              <w:rPr>
                <w:lang w:eastAsia="ru-RU"/>
              </w:rPr>
              <w:t>:</w:t>
            </w:r>
          </w:p>
          <w:p w:rsidR="00A265BA" w:rsidRPr="000537F0" w:rsidRDefault="00A265BA" w:rsidP="008677B0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0 - при отсутствии </w:t>
            </w:r>
            <w:r w:rsidR="002F3148" w:rsidRPr="000537F0">
              <w:rPr>
                <w:lang w:eastAsia="ru-RU"/>
              </w:rPr>
              <w:t>подозрения на</w:t>
            </w:r>
            <w:r w:rsidRPr="000537F0">
              <w:rPr>
                <w:lang w:eastAsia="ru-RU"/>
              </w:rPr>
              <w:t xml:space="preserve"> злокачественное новообразование;</w:t>
            </w:r>
          </w:p>
          <w:p w:rsidR="00A265BA" w:rsidRPr="000537F0" w:rsidRDefault="00A265BA" w:rsidP="008677B0">
            <w:pPr>
              <w:ind w:right="113"/>
            </w:pPr>
            <w:r w:rsidRPr="000537F0">
              <w:t xml:space="preserve">1 -  при выявлении </w:t>
            </w:r>
            <w:r w:rsidR="002F3148" w:rsidRPr="000537F0">
              <w:t>подозрения на</w:t>
            </w:r>
            <w:r w:rsidRPr="000537F0">
              <w:t xml:space="preserve"> злокачественное новообразование.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2F3148" w:rsidP="002F3148">
            <w:pPr>
              <w:suppressAutoHyphens/>
              <w:ind w:right="113"/>
            </w:pPr>
            <w:r w:rsidRPr="000537F0">
              <w:t>Указываются сведения</w:t>
            </w:r>
            <w:r w:rsidR="00A265BA" w:rsidRPr="000537F0">
              <w:t xml:space="preserve"> о диспансерном наблюдении по поводу основного заболевания (состояния):</w:t>
            </w:r>
          </w:p>
          <w:p w:rsidR="00A265BA" w:rsidRPr="000537F0" w:rsidRDefault="00A265BA" w:rsidP="008677B0">
            <w:pPr>
              <w:suppressAutoHyphens/>
              <w:ind w:left="60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1 - состоит,</w:t>
            </w:r>
          </w:p>
          <w:p w:rsidR="00A265BA" w:rsidRPr="000537F0" w:rsidRDefault="00A265BA" w:rsidP="008677B0">
            <w:pPr>
              <w:suppressAutoHyphens/>
              <w:ind w:left="60" w:right="113" w:firstLine="116"/>
            </w:pPr>
            <w:r w:rsidRPr="000537F0">
              <w:rPr>
                <w:spacing w:val="4"/>
              </w:rPr>
              <w:t xml:space="preserve">2 - взят, </w:t>
            </w:r>
          </w:p>
          <w:p w:rsidR="00A265BA" w:rsidRPr="000537F0" w:rsidRDefault="00A265BA" w:rsidP="008677B0">
            <w:pPr>
              <w:suppressAutoHyphens/>
              <w:ind w:left="60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4 - снят по причине выздоровления,</w:t>
            </w:r>
          </w:p>
          <w:p w:rsidR="00A265BA" w:rsidRPr="000537F0" w:rsidRDefault="00A265BA" w:rsidP="008677B0">
            <w:pPr>
              <w:pStyle w:val="aff2"/>
              <w:suppressAutoHyphens/>
              <w:ind w:left="116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6- снят по другим причинам.</w:t>
            </w:r>
          </w:p>
          <w:p w:rsidR="00A265BA" w:rsidRPr="000537F0" w:rsidRDefault="00A265BA" w:rsidP="008677B0">
            <w:pPr>
              <w:pStyle w:val="aff2"/>
              <w:suppressAutoHyphens/>
              <w:ind w:left="0" w:right="-131" w:firstLine="116"/>
              <w:rPr>
                <w:b/>
              </w:rPr>
            </w:pPr>
            <w:r w:rsidRPr="000537F0">
              <w:rPr>
                <w:b/>
              </w:rPr>
              <w:t xml:space="preserve">Обязательно для заполнения, если </w:t>
            </w:r>
            <w:r w:rsidRPr="000537F0">
              <w:rPr>
                <w:b/>
                <w:lang w:val="en-US"/>
              </w:rPr>
              <w:t>P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CEL</w:t>
            </w:r>
            <w:r w:rsidRPr="000537F0">
              <w:rPr>
                <w:b/>
              </w:rPr>
              <w:t>=1.3</w:t>
            </w:r>
          </w:p>
        </w:tc>
      </w:tr>
      <w:tr w:rsidR="00A265BA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Дата взятия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suppressAutoHyphens/>
              <w:ind w:right="113" w:firstLine="116"/>
              <w:rPr>
                <w:lang w:val="en-US"/>
              </w:rPr>
            </w:pPr>
            <w:r w:rsidRPr="000537F0">
              <w:t xml:space="preserve">Заполняется при заполненном </w:t>
            </w:r>
            <w:r w:rsidRPr="000537F0">
              <w:rPr>
                <w:lang w:val="en-US"/>
              </w:rPr>
              <w:t>DN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Период следующей явки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suppressAutoHyphens/>
              <w:ind w:right="113"/>
            </w:pPr>
            <w:r w:rsidRPr="000537F0"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spacing w:before="0" w:after="0"/>
              <w:rPr>
                <w:lang w:val="en-US" w:eastAsia="ru-RU"/>
              </w:rPr>
            </w:pPr>
            <w:r w:rsidRPr="000537F0">
              <w:rPr>
                <w:lang w:eastAsia="ru-RU"/>
              </w:rPr>
              <w:t>Повод постановки на ДН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suppressAutoHyphens/>
              <w:ind w:right="113"/>
            </w:pPr>
            <w:r w:rsidRPr="000537F0">
              <w:t xml:space="preserve">Указывается диагноз заболевания, по которому назначено диспансерное наблюдение. </w:t>
            </w:r>
          </w:p>
          <w:p w:rsidR="00CC24A5" w:rsidRPr="000537F0" w:rsidRDefault="00CC24A5" w:rsidP="00CC24A5">
            <w:pPr>
              <w:suppressAutoHyphens/>
              <w:ind w:right="113" w:firstLine="116"/>
            </w:pPr>
            <w:r w:rsidRPr="000537F0">
              <w:t>Для случаев, наблюдения после острых состояний с отличным от текущего диагнозом.</w:t>
            </w:r>
          </w:p>
          <w:p w:rsidR="00CC24A5" w:rsidRPr="000537F0" w:rsidRDefault="00CC24A5" w:rsidP="00CC24A5">
            <w:pPr>
              <w:suppressAutoHyphens/>
              <w:ind w:right="113" w:firstLine="116"/>
            </w:pPr>
            <w:r w:rsidRPr="000537F0">
              <w:rPr>
                <w:b/>
              </w:rPr>
              <w:t xml:space="preserve">Обязательно для заполнения, если </w:t>
            </w:r>
            <w:r w:rsidRPr="000537F0">
              <w:rPr>
                <w:b/>
                <w:lang w:val="en-US"/>
              </w:rPr>
              <w:t>P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CEL</w:t>
            </w:r>
            <w:r w:rsidRPr="000537F0">
              <w:rPr>
                <w:b/>
              </w:rPr>
              <w:t>=1.3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МЭС</w:t>
            </w:r>
          </w:p>
        </w:tc>
        <w:tc>
          <w:tcPr>
            <w:tcW w:w="2776" w:type="dxa"/>
            <w:gridSpan w:val="2"/>
            <w:vMerge w:val="restart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776" w:type="dxa"/>
            <w:gridSpan w:val="2"/>
            <w:vMerge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lang w:val="en-US" w:eastAsia="ru-RU"/>
              </w:rPr>
              <w:t>NAPR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  <w:r w:rsidRPr="000537F0">
              <w:rPr>
                <w:lang w:val="en-US" w:eastAsia="ru-RU"/>
              </w:rPr>
              <w:t>M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об оформлении направления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aff5"/>
              <w:tabs>
                <w:tab w:val="left" w:pos="6171"/>
              </w:tabs>
            </w:pPr>
            <w:r w:rsidRPr="000537F0">
              <w:t>Обязательно к заполнению в случае оформления направления при подозрении на злокачественное новообразование (</w:t>
            </w: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ONK</w:t>
            </w:r>
            <w:r w:rsidRPr="000537F0">
              <w:rPr>
                <w:rFonts w:eastAsia="Calibri"/>
              </w:rPr>
              <w:t>=1)</w:t>
            </w:r>
            <w:r w:rsidRPr="000537F0">
              <w:t xml:space="preserve"> или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aff5"/>
              <w:tabs>
                <w:tab w:val="left" w:pos="6171"/>
              </w:tabs>
            </w:pPr>
            <w:r w:rsidRPr="000537F0">
              <w:t xml:space="preserve">Содержит сведения о проведении консилиума в целях определения тактики обследования или лечения.  Заполняется при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/>
              </w:rPr>
            </w:pPr>
            <w:r w:rsidRPr="000537F0">
              <w:rPr>
                <w:lang w:val="en-US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</w:pPr>
            <w:r w:rsidRPr="000537F0">
              <w:t>Сведения о случае лечения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aff5"/>
              <w:tabs>
                <w:tab w:val="left" w:pos="6171"/>
              </w:tabs>
            </w:pPr>
            <w:r w:rsidRPr="000537F0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09), если </w:t>
            </w:r>
          </w:p>
          <w:p w:rsidR="00CC24A5" w:rsidRPr="000537F0" w:rsidRDefault="00CC24A5" w:rsidP="00CC24A5">
            <w:pPr>
              <w:pStyle w:val="13"/>
              <w:tabs>
                <w:tab w:val="left" w:pos="254"/>
              </w:tabs>
              <w:jc w:val="left"/>
            </w:pPr>
            <w:r w:rsidRPr="000537F0">
              <w:rPr>
                <w:lang w:eastAsia="ru-RU"/>
              </w:rPr>
              <w:t>(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OK</w:t>
            </w:r>
            <w:r w:rsidRPr="000537F0">
              <w:t xml:space="preserve"> не равен 4 и </w:t>
            </w:r>
          </w:p>
          <w:p w:rsidR="00CC24A5" w:rsidRPr="000537F0" w:rsidRDefault="00CC24A5" w:rsidP="00CC24A5">
            <w:pPr>
              <w:pStyle w:val="13"/>
              <w:tabs>
                <w:tab w:val="left" w:pos="254"/>
              </w:tabs>
              <w:jc w:val="left"/>
            </w:pPr>
            <w:r w:rsidRPr="000537F0">
              <w:t xml:space="preserve">REAB не равен 1 и </w:t>
            </w:r>
          </w:p>
          <w:p w:rsidR="00CC24A5" w:rsidRPr="000537F0" w:rsidRDefault="00CC24A5" w:rsidP="00CC24A5">
            <w:pPr>
              <w:pStyle w:val="13"/>
              <w:jc w:val="left"/>
            </w:pPr>
            <w:r w:rsidRPr="000537F0">
              <w:t>DS_ONK не равен 1) 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Сведения о КСГ</w:t>
            </w:r>
            <w:r w:rsidRPr="000537F0">
              <w:rPr>
                <w:lang w:val="en-US"/>
              </w:rPr>
              <w:t>/</w:t>
            </w:r>
            <w:r w:rsidRPr="000537F0">
              <w:t>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Заполняется при оплате случая лечения по КСГ или КПГ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Признак реабилитации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Указывается значение «1» для случаев реабилитации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Специальность </w:t>
            </w:r>
            <w:r w:rsidRPr="000537F0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медицинских специальностей (должностей)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021.</w:t>
            </w:r>
            <w:r w:rsidRPr="000537F0">
              <w:t xml:space="preserve">Указывается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VERS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T(4)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t>Код классификатора</w:t>
            </w:r>
            <w:r w:rsidRPr="000537F0">
              <w:rPr>
                <w:lang w:val="en-US"/>
              </w:rPr>
              <w:t xml:space="preserve"> </w:t>
            </w:r>
            <w:r w:rsidRPr="000537F0">
              <w:t>медицинских специальностей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 xml:space="preserve">Указывается имя используемого </w:t>
            </w:r>
            <w:r w:rsidRPr="000537F0">
              <w:rPr>
                <w:lang w:eastAsia="ru-RU"/>
              </w:rPr>
              <w:t>классификатора</w:t>
            </w:r>
            <w:r w:rsidRPr="000537F0">
              <w:t xml:space="preserve"> медицинских специальностей (</w:t>
            </w:r>
            <w:r w:rsidRPr="000537F0">
              <w:rPr>
                <w:lang w:val="en-US"/>
              </w:rPr>
              <w:t>V</w:t>
            </w:r>
            <w:r w:rsidRPr="000537F0">
              <w:t>021)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>СНИЛС врача без разделителей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N(5.2)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 xml:space="preserve">Для стоматологической помощи заполняется суммой УЕТ по всем услугам. 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t>При оплате за законченный случай указывается значение 1 (</w:t>
            </w:r>
            <w:r w:rsidRPr="000537F0">
              <w:rPr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0537F0">
              <w:t>).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Тариф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rPr>
                <w:rFonts w:eastAsia="MS Mincho"/>
                <w:lang w:eastAsia="ru-RU"/>
              </w:rPr>
              <w:t>Тариф с учётом всех примененных коэффициентов</w:t>
            </w:r>
            <w:r w:rsidRPr="000537F0">
              <w:t>.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t xml:space="preserve">Обязателен для </w:t>
            </w:r>
            <w:r w:rsidRPr="000537F0">
              <w:rPr>
                <w:lang w:val="en-US"/>
              </w:rPr>
              <w:t>USL_OK = {1,2}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  <w:rPr>
                <w:rFonts w:eastAsia="MS Mincho"/>
                <w:lang w:val="en-US"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Может указываться нулевое значение.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Может состоять из тарифа КСГ и стоимости некоторых услуг.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Описывает услуги, оказанные в рамках законченного случая.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Допускается указание услуг с нулевой стоимостью.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0537F0">
              <w:t>тарифообразующим</w:t>
            </w:r>
            <w:proofErr w:type="spellEnd"/>
            <w:r w:rsidRPr="000537F0">
              <w:t xml:space="preserve"> (например, при оплате по КСГ).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в случае проведения </w:t>
            </w:r>
            <w:r w:rsidRPr="000537F0">
              <w:rPr>
                <w:b/>
                <w:lang w:eastAsia="ru-RU"/>
              </w:rPr>
              <w:t xml:space="preserve">хирургического лечения, лучевой или химиолучевой терапии, </w:t>
            </w:r>
            <w:r w:rsidRPr="000537F0">
              <w:rPr>
                <w:b/>
                <w:shd w:val="clear" w:color="auto" w:fill="FFFFFF"/>
              </w:rPr>
              <w:t>диагностических мероприятий</w:t>
            </w:r>
            <w:r w:rsidRPr="000537F0">
              <w:rPr>
                <w:lang w:eastAsia="ru-RU"/>
              </w:rPr>
              <w:t xml:space="preserve"> при установленном </w:t>
            </w:r>
            <w:r w:rsidRPr="000537F0">
              <w:t xml:space="preserve">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FFFFFF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FFFFFF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FFFFFF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FFFFFF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776" w:type="dxa"/>
            <w:gridSpan w:val="2"/>
            <w:shd w:val="clear" w:color="auto" w:fill="FFFFFF"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 xml:space="preserve">Заполняется специальными кодами в виде </w:t>
            </w:r>
          </w:p>
          <w:p w:rsidR="00CC24A5" w:rsidRPr="000537F0" w:rsidRDefault="00CC24A5" w:rsidP="00CC24A5">
            <w:pPr>
              <w:pStyle w:val="13"/>
              <w:suppressAutoHyphens/>
            </w:pPr>
            <w:r w:rsidRPr="000537F0">
              <w:rPr>
                <w:b/>
                <w:lang w:val="en-US"/>
              </w:rPr>
              <w:t>XX</w:t>
            </w:r>
            <w:proofErr w:type="gramStart"/>
            <w:r w:rsidRPr="000537F0">
              <w:rPr>
                <w:b/>
              </w:rPr>
              <w:t>:</w:t>
            </w:r>
            <w:proofErr w:type="spellStart"/>
            <w:r w:rsidRPr="000537F0">
              <w:rPr>
                <w:b/>
                <w:lang w:val="en-US"/>
              </w:rPr>
              <w:t>yy</w:t>
            </w:r>
            <w:proofErr w:type="spellEnd"/>
            <w:proofErr w:type="gramEnd"/>
            <w:r w:rsidRPr="000537F0">
              <w:rPr>
                <w:b/>
              </w:rPr>
              <w:t>;</w:t>
            </w:r>
            <w:r w:rsidRPr="000537F0">
              <w:t xml:space="preserve"> - где </w:t>
            </w:r>
            <w:r w:rsidRPr="000537F0">
              <w:rPr>
                <w:lang w:val="en-US"/>
              </w:rPr>
              <w:t>XX</w:t>
            </w:r>
            <w:r w:rsidRPr="000537F0">
              <w:t xml:space="preserve"> – код показателя, </w:t>
            </w:r>
            <w:proofErr w:type="spellStart"/>
            <w:r w:rsidRPr="000537F0">
              <w:rPr>
                <w:lang w:val="en-US"/>
              </w:rPr>
              <w:t>yy</w:t>
            </w:r>
            <w:proofErr w:type="spellEnd"/>
            <w:r w:rsidRPr="000537F0">
              <w:t xml:space="preserve"> – значение этого показателя.</w:t>
            </w:r>
          </w:p>
          <w:p w:rsidR="00CC24A5" w:rsidRPr="000537F0" w:rsidRDefault="00CC24A5" w:rsidP="00CC24A5">
            <w:pPr>
              <w:pStyle w:val="13"/>
              <w:suppressAutoHyphens/>
            </w:pPr>
            <w:r w:rsidRPr="000537F0">
              <w:t>Допустимые коды: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b/>
              </w:rPr>
            </w:pPr>
            <w:r w:rsidRPr="000537F0">
              <w:t xml:space="preserve">  </w:t>
            </w:r>
            <w:r w:rsidRPr="000537F0">
              <w:rPr>
                <w:rFonts w:eastAsia="Calibri"/>
                <w:b/>
                <w:lang w:val="en-US"/>
              </w:rPr>
              <w:t>TRAUMA</w:t>
            </w:r>
            <w:r w:rsidRPr="000537F0">
              <w:t xml:space="preserve">, </w:t>
            </w:r>
            <w:r w:rsidRPr="000537F0">
              <w:rPr>
                <w:b/>
              </w:rPr>
              <w:t>КТП, КТЛ.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0537F0">
              <w:t xml:space="preserve">В случае оказания медицинской помощи застрахованному лицу, пострадавшему в результате противоправных действий, в </w:t>
            </w:r>
            <w:proofErr w:type="gramStart"/>
            <w:r w:rsidRPr="000537F0">
              <w:t xml:space="preserve">элемент  </w:t>
            </w:r>
            <w:r w:rsidRPr="000537F0">
              <w:rPr>
                <w:rFonts w:eastAsia="Calibri"/>
                <w:lang w:val="en-US"/>
              </w:rPr>
              <w:t>COMENTSL</w:t>
            </w:r>
            <w:proofErr w:type="gramEnd"/>
            <w:r w:rsidRPr="000537F0">
              <w:rPr>
                <w:rFonts w:eastAsia="Calibri"/>
              </w:rPr>
              <w:t xml:space="preserve"> вносится значение </w:t>
            </w:r>
            <w:r w:rsidRPr="000537F0">
              <w:rPr>
                <w:rFonts w:eastAsia="Calibri"/>
                <w:b/>
                <w:lang w:val="en-US"/>
              </w:rPr>
              <w:t>TRAUMA</w:t>
            </w:r>
            <w:r w:rsidRPr="000537F0">
              <w:rPr>
                <w:rFonts w:eastAsia="Calibri"/>
                <w:b/>
              </w:rPr>
              <w:t>:17; (</w:t>
            </w:r>
            <w:r w:rsidRPr="000537F0">
              <w:rPr>
                <w:rFonts w:eastAsia="Calibri"/>
              </w:rPr>
              <w:t>без</w:t>
            </w:r>
            <w:r w:rsidRPr="000537F0">
              <w:rPr>
                <w:rFonts w:eastAsia="Calibri"/>
                <w:b/>
              </w:rPr>
              <w:t xml:space="preserve"> </w:t>
            </w:r>
            <w:r w:rsidRPr="000537F0">
              <w:rPr>
                <w:rFonts w:eastAsia="Calibri"/>
              </w:rPr>
              <w:t>кавычек).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Для результатов компьютерной томографии легких значения из списка: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КТ-0, КТ-1, КТ-2, КТ-3, КТ-4, РГ-2.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Для заполнения степени тяжести по ШРМ для случаев мед. реабилитации выбирается значение из списка REAB:1; REAB:</w:t>
            </w:r>
            <w:proofErr w:type="gramStart"/>
            <w:r w:rsidRPr="000537F0">
              <w:rPr>
                <w:sz w:val="22"/>
                <w:szCs w:val="22"/>
                <w:lang w:eastAsia="ru-RU"/>
              </w:rPr>
              <w:t xml:space="preserve">2;   </w:t>
            </w:r>
            <w:proofErr w:type="gramEnd"/>
            <w:r w:rsidRPr="000537F0">
              <w:rPr>
                <w:sz w:val="22"/>
                <w:szCs w:val="22"/>
                <w:lang w:eastAsia="ru-RU"/>
              </w:rPr>
              <w:t>REAB:3.</w:t>
            </w:r>
          </w:p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  <w:p w:rsidR="00CC24A5" w:rsidRPr="000537F0" w:rsidRDefault="00CC24A5" w:rsidP="00CC24A5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об оформлении направления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NAPR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выдачи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датой выдачи направления.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Код МО – юридического лица. </w:t>
            </w: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  <w:r w:rsidRPr="000537F0">
              <w:t xml:space="preserve">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Заполнение обязательно в случаях оформления направления в другую МО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Вид направления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направления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028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Метод диагностического исследования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</w:t>
            </w:r>
            <w:r w:rsidRPr="000537F0">
              <w:rPr>
                <w:rFonts w:eastAsia="Calibri"/>
                <w:lang w:val="en-US" w:eastAsia="ru-RU"/>
              </w:rPr>
              <w:t>NAPR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V</w:t>
            </w:r>
            <w:r w:rsidRPr="000537F0">
              <w:rPr>
                <w:rFonts w:eastAsia="Calibri"/>
                <w:lang w:eastAsia="ru-RU"/>
              </w:rPr>
              <w:t>=3, з</w:t>
            </w:r>
            <w:r w:rsidRPr="000537F0">
              <w:rPr>
                <w:lang w:eastAsia="ru-RU"/>
              </w:rPr>
              <w:t xml:space="preserve">аполняется в соответствии с классификатором методов диагностического исследования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029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Т(15)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001). Обязательно к заполнению при заполненном </w:t>
            </w:r>
            <w:r w:rsidRPr="000537F0">
              <w:rPr>
                <w:rFonts w:eastAsia="Calibri"/>
                <w:lang w:val="en-US" w:eastAsia="ru-RU"/>
              </w:rPr>
              <w:t>MET_ISSL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проведении консилиума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целей консилиума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019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заполнению, если консилиум проведен (</w:t>
            </w:r>
            <w:r w:rsidRPr="000537F0">
              <w:rPr>
                <w:rFonts w:eastAsia="Calibri"/>
                <w:lang w:val="en-US" w:eastAsia="ru-RU"/>
              </w:rPr>
              <w:t>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CONS</w:t>
            </w:r>
            <w:r w:rsidRPr="000537F0">
              <w:rPr>
                <w:rFonts w:eastAsia="Calibri"/>
                <w:lang w:eastAsia="ru-RU"/>
              </w:rPr>
              <w:t>={1,2,3})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ONK_SL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Повод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поводов обращения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018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Стадия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002 </w:t>
            </w:r>
            <w:proofErr w:type="gramStart"/>
            <w:r w:rsidRPr="000537F0">
              <w:rPr>
                <w:lang w:eastAsia="ru-RU"/>
              </w:rPr>
              <w:t>Обязательно</w:t>
            </w:r>
            <w:proofErr w:type="gramEnd"/>
            <w:r w:rsidRPr="000537F0">
              <w:rPr>
                <w:lang w:eastAsia="ru-RU"/>
              </w:rPr>
              <w:t xml:space="preserve"> к заполнению при проведении противоопухолевого лечения или наблюдении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={0,1,2,3,4}).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ONK_DST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диагноза </w:t>
            </w:r>
            <w:proofErr w:type="spellStart"/>
            <w:r w:rsidRPr="000537F0">
              <w:rPr>
                <w:lang w:eastAsia="ru-RU"/>
              </w:rPr>
              <w:t>онкозаболевания</w:t>
            </w:r>
            <w:proofErr w:type="spellEnd"/>
            <w:r w:rsidRPr="000537F0">
              <w:rPr>
                <w:lang w:eastAsia="ru-RU"/>
              </w:rPr>
              <w:t xml:space="preserve"> по МКБ-О-3 Топография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согласно международной классификации болезней – Онкология (3 издание). Топографические коды </w:t>
            </w:r>
          </w:p>
          <w:p w:rsidR="00CC24A5" w:rsidRPr="000537F0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ONK_DSM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диагноза </w:t>
            </w:r>
            <w:proofErr w:type="spellStart"/>
            <w:r w:rsidRPr="000537F0">
              <w:rPr>
                <w:lang w:eastAsia="ru-RU"/>
              </w:rPr>
              <w:t>онкозаболевания</w:t>
            </w:r>
            <w:proofErr w:type="spellEnd"/>
            <w:r w:rsidRPr="000537F0">
              <w:rPr>
                <w:lang w:eastAsia="ru-RU"/>
              </w:rPr>
              <w:t xml:space="preserve"> по МКБ-О-3 Морфология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согласно международной классификации болезней – Онкология (3 издание). Морфологические коды</w:t>
            </w:r>
          </w:p>
          <w:p w:rsidR="00CC24A5" w:rsidRPr="000537F0" w:rsidRDefault="00CC24A5" w:rsidP="00CC24A5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>Tumor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003 обязательно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proofErr w:type="spellStart"/>
            <w:r w:rsidRPr="000537F0">
              <w:rPr>
                <w:lang w:val="en-US" w:eastAsia="ru-RU"/>
              </w:rPr>
              <w:t>Nodus</w:t>
            </w:r>
            <w:proofErr w:type="spellEnd"/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004 обязательно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 xml:space="preserve">Metastasis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005 обязательно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t>Используется только при рецидиве или прогрессировании (DS1_T=1 или DS1_T=2). При выявлении отдалённых метастазов обязательно к заполнению значением 1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4.2)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Суммарная очаговая доза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=3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=4)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Может принимать значение «0»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val="en-US" w:eastAsia="ru-RU"/>
              </w:rPr>
              <w:t>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FR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=3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=4).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Может принимать значение «0»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N(3.1)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Масса тела (кг)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массе тела или 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Рост (см)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.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rStyle w:val="extended-textshort"/>
              </w:rPr>
              <w:t>Площадь поверхности тела (м</w:t>
            </w:r>
            <w:r w:rsidRPr="000537F0">
              <w:rPr>
                <w:rStyle w:val="extended-textshort"/>
                <w:vertAlign w:val="superscript"/>
              </w:rPr>
              <w:t>2</w:t>
            </w:r>
            <w:r w:rsidRPr="000537F0">
              <w:rPr>
                <w:rStyle w:val="extended-textshort"/>
              </w:rPr>
              <w:t>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B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Диагностический блок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Содержит сведения о проведенных исследованиях и их результатах. Обязательно к заполнению при взятии материала и/или получении результатов диагностики.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val="en-US" w:eastAsia="ru-RU"/>
              </w:rPr>
              <w:t>B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</w:t>
            </w:r>
            <w:r w:rsidRPr="000537F0">
              <w:t>для стационара и дневного стационара</w:t>
            </w:r>
            <w:r w:rsidRPr="000537F0">
              <w:rPr>
                <w:lang w:eastAsia="ru-RU"/>
              </w:rPr>
              <w:t xml:space="preserve">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OK</w:t>
            </w:r>
            <w:r w:rsidRPr="000537F0">
              <w:rPr>
                <w:lang w:eastAsia="ru-RU"/>
              </w:rPr>
              <w:t xml:space="preserve">=1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OK</w:t>
            </w:r>
            <w:r w:rsidRPr="000537F0">
              <w:rPr>
                <w:lang w:eastAsia="ru-RU"/>
              </w:rPr>
              <w:t>=2) при проведении противоопухолевого лечения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={0,1,2})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Диагностический блок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</w:t>
            </w:r>
            <w:r w:rsidRPr="000537F0">
              <w:t>_</w:t>
            </w:r>
            <w:r w:rsidRPr="000537F0">
              <w:rPr>
                <w:lang w:val="en-US"/>
              </w:rPr>
              <w:t>DIAG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взятия материала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дата взятия материала для проведения диагностики.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>обязательно к заполнению значениями:</w:t>
            </w:r>
          </w:p>
          <w:p w:rsidR="00CC24A5" w:rsidRPr="000537F0" w:rsidRDefault="00CC24A5" w:rsidP="00CC24A5">
            <w:r w:rsidRPr="000537F0">
              <w:t>1 – гистологический признак;</w:t>
            </w:r>
          </w:p>
          <w:p w:rsidR="00CC24A5" w:rsidRPr="000537F0" w:rsidRDefault="00CC24A5" w:rsidP="00CC24A5">
            <w:pPr>
              <w:pStyle w:val="13"/>
              <w:spacing w:before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маркёр (ИГХ).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007.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010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>Указывается при наличии сведений о получении результата диагностики (REC_</w:t>
            </w:r>
            <w:r w:rsidRPr="000537F0">
              <w:rPr>
                <w:lang w:val="en-US"/>
              </w:rPr>
              <w:t>RSLT</w:t>
            </w:r>
            <w:r w:rsidRPr="000537F0">
              <w:t xml:space="preserve"> =1).</w:t>
            </w:r>
          </w:p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008 Приложения А.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011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DIAG_RSLT_DATE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получения результатов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>Указывается при наличии сведений о получении результата диагностики (REC_</w:t>
            </w:r>
            <w:r w:rsidRPr="000537F0">
              <w:rPr>
                <w:lang w:val="en-US"/>
              </w:rPr>
              <w:t>RSLT</w:t>
            </w:r>
            <w:r w:rsidRPr="000537F0">
              <w:t xml:space="preserve"> =1).</w:t>
            </w:r>
          </w:p>
          <w:p w:rsidR="00CC24A5" w:rsidRPr="000537F0" w:rsidRDefault="00CC24A5" w:rsidP="00CC24A5"/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t>REC_</w:t>
            </w:r>
            <w:r w:rsidRPr="000537F0">
              <w:rPr>
                <w:lang w:val="en-US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значением «1» в случае получения результата диагностики 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Сведения об имеющихся противопоказаниях и отказах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B_PROT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001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t>Сведения об услуге</w:t>
            </w:r>
            <w:r w:rsidRPr="000537F0">
              <w:rPr>
                <w:b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услуги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013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=1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014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1.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>015.</w:t>
            </w:r>
          </w:p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016 </w:t>
            </w:r>
          </w:p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=2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</w:t>
            </w:r>
            <w:proofErr w:type="spellStart"/>
            <w:r w:rsidRPr="000537F0">
              <w:rPr>
                <w:lang w:eastAsia="ru-RU"/>
              </w:rPr>
              <w:t>низкоэметогенного</w:t>
            </w:r>
            <w:proofErr w:type="spellEnd"/>
            <w:r w:rsidRPr="000537F0">
              <w:rPr>
                <w:lang w:eastAsia="ru-RU"/>
              </w:rPr>
              <w:t xml:space="preserve"> потенциала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LUCH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=3 или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=4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017 </w:t>
            </w:r>
          </w:p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3 или 4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  <w:vAlign w:val="center"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CC24A5" w:rsidRPr="000537F0" w:rsidTr="00A265BA">
        <w:trPr>
          <w:cantSplit/>
        </w:trPr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 xml:space="preserve">REGNUM 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pacing w:line="360" w:lineRule="auto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Т(6)</w:t>
            </w:r>
          </w:p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Идентификатор </w:t>
            </w:r>
            <w:r w:rsidRPr="000537F0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</w:t>
            </w:r>
            <w:r w:rsidRPr="000537F0">
              <w:rPr>
                <w:strike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 xml:space="preserve">классификатором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020 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bCs/>
              </w:rPr>
            </w:pPr>
            <w:r w:rsidRPr="000537F0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Заполняется: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1. кодом схемы лекарственной терапии в соответствии с классификатором V024 при злокачественных новообразованиях у пациентов, возраст которых на дату начала лечения 18 лет и старше; </w:t>
            </w:r>
          </w:p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2. значением </w:t>
            </w:r>
            <w:r w:rsidRPr="000537F0">
              <w:rPr>
                <w:b/>
                <w:lang w:eastAsia="ru-RU"/>
              </w:rPr>
              <w:t>«нет»</w:t>
            </w:r>
            <w:r w:rsidRPr="000537F0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DATE_INJ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  <w:r w:rsidRPr="000537F0">
              <w:rPr>
                <w:lang w:eastAsia="ru-RU"/>
              </w:rPr>
              <w:t>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proofErr w:type="spellStart"/>
            <w:r w:rsidRPr="000537F0">
              <w:rPr>
                <w:lang w:eastAsia="ru-RU"/>
              </w:rPr>
              <w:t>инфузионном</w:t>
            </w:r>
            <w:proofErr w:type="spellEnd"/>
            <w:r w:rsidRPr="000537F0">
              <w:rPr>
                <w:lang w:eastAsia="ru-RU"/>
              </w:rPr>
              <w:t xml:space="preserve"> продолжительном введении указываются все даты в течении которых проводилось введение</w:t>
            </w:r>
          </w:p>
        </w:tc>
      </w:tr>
      <w:tr w:rsidR="00CC24A5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Сведения о КСГ/КПГ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 xml:space="preserve"> KPG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(20)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Номер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Номер КСГ (</w:t>
            </w:r>
            <w:r w:rsidRPr="000537F0">
              <w:rPr>
                <w:lang w:val="en-US"/>
              </w:rPr>
              <w:t>V</w:t>
            </w:r>
            <w:r w:rsidRPr="000537F0"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0537F0">
              <w:rPr>
                <w:lang w:val="en-US"/>
              </w:rPr>
              <w:t>N</w:t>
            </w:r>
            <w:r w:rsidRPr="000537F0">
              <w:t>_</w:t>
            </w:r>
            <w:r w:rsidRPr="000537F0">
              <w:rPr>
                <w:lang w:val="en-US"/>
              </w:rPr>
              <w:t>K</w:t>
            </w:r>
            <w:r w:rsidRPr="000537F0">
              <w:t>Р</w:t>
            </w:r>
            <w:r w:rsidRPr="000537F0">
              <w:rPr>
                <w:lang w:val="en-US"/>
              </w:rPr>
              <w:t>G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rPr>
                <w:lang w:val="en-US"/>
              </w:rPr>
              <w:t>VER</w:t>
            </w:r>
            <w:r w:rsidRPr="000537F0">
              <w:t>_</w:t>
            </w:r>
            <w:r w:rsidRPr="000537F0">
              <w:rPr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(4)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Модель определения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Указывается версия модели определения КСГ (год)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Признак использования подгруппы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0 – подгруппа КСГ не применялась;</w:t>
            </w:r>
          </w:p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1 – подгруппа КСГ применялась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t>Т(4)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</w:pPr>
            <w:r w:rsidRPr="000537F0">
              <w:t>Номер 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Номер КПГ (</w:t>
            </w:r>
            <w:r w:rsidRPr="000537F0">
              <w:rPr>
                <w:lang w:val="en-US"/>
              </w:rPr>
              <w:t>V</w:t>
            </w:r>
            <w:r w:rsidRPr="000537F0">
              <w:t xml:space="preserve">026). Заполняется при оплате случая лечения по КПГ. Не подлежит заполнению при заполненном </w:t>
            </w:r>
            <w:r w:rsidRPr="000537F0">
              <w:rPr>
                <w:lang w:val="en-US"/>
              </w:rPr>
              <w:t>N</w:t>
            </w:r>
            <w:r w:rsidRPr="000537F0">
              <w:t>_</w:t>
            </w:r>
            <w:r w:rsidRPr="000537F0">
              <w:rPr>
                <w:lang w:val="en-US"/>
              </w:rPr>
              <w:t>KSG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 xml:space="preserve">Коэффициент </w:t>
            </w:r>
            <w:proofErr w:type="spellStart"/>
            <w:r w:rsidRPr="000537F0">
              <w:t>затратоемкости</w:t>
            </w:r>
            <w:proofErr w:type="spellEnd"/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 xml:space="preserve">Значение коэффициента </w:t>
            </w:r>
            <w:proofErr w:type="spellStart"/>
            <w:r w:rsidRPr="000537F0">
              <w:t>затратоемкости</w:t>
            </w:r>
            <w:proofErr w:type="spellEnd"/>
            <w:r w:rsidRPr="000537F0">
              <w:t xml:space="preserve"> группы/подгруппы КСГ или КПГ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Управленческий коэффициент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Значение управленческого коэффициента для КСГ или КПГ. При отсутствии указывается «1»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t>N(6.2)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Базовая ставка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Значение базовой ставки, указывается в рублях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(2.5)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Коэффициент дифференциации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Значение коэффициента дифференциации</w:t>
            </w:r>
          </w:p>
        </w:tc>
      </w:tr>
      <w:tr w:rsidR="00CC24A5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CC24A5" w:rsidRPr="000537F0" w:rsidRDefault="00CC24A5" w:rsidP="00CC24A5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2.5)</w:t>
            </w:r>
          </w:p>
        </w:tc>
        <w:tc>
          <w:tcPr>
            <w:tcW w:w="2294" w:type="dxa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Коэффициент уровня/подуровня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C24A5" w:rsidRPr="000537F0" w:rsidRDefault="00CC24A5" w:rsidP="00CC24A5">
            <w:pPr>
              <w:pStyle w:val="13"/>
              <w:suppressAutoHyphens/>
              <w:jc w:val="left"/>
            </w:pPr>
            <w:r w:rsidRPr="000537F0">
              <w:t>Значение коэффициента уровня/подуровня оказания медицинской помощи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B71FEF" w:rsidRDefault="008E2173" w:rsidP="008E2173">
            <w:pPr>
              <w:pStyle w:val="13"/>
              <w:suppressAutoHyphens/>
              <w:rPr>
                <w:highlight w:val="yellow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B71FEF" w:rsidRDefault="008E2173" w:rsidP="008E2173">
            <w:pPr>
              <w:pStyle w:val="13"/>
              <w:suppressAutoHyphens/>
              <w:jc w:val="left"/>
              <w:rPr>
                <w:highlight w:val="yellow"/>
                <w:lang w:val="en-US"/>
              </w:rPr>
            </w:pPr>
            <w:r w:rsidRPr="00B71FEF">
              <w:rPr>
                <w:highlight w:val="yellow"/>
                <w:lang w:val="en-US"/>
              </w:rPr>
              <w:t>K_ZP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B71FEF" w:rsidRDefault="008E2173" w:rsidP="008E2173">
            <w:pPr>
              <w:pStyle w:val="13"/>
              <w:suppressAutoHyphens/>
              <w:jc w:val="center"/>
              <w:rPr>
                <w:highlight w:val="yellow"/>
              </w:rPr>
            </w:pPr>
            <w:r w:rsidRPr="00B71FEF">
              <w:rPr>
                <w:highlight w:val="yellow"/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B71FEF" w:rsidRDefault="008E2173" w:rsidP="007B1A89">
            <w:pPr>
              <w:pStyle w:val="13"/>
              <w:suppressAutoHyphens/>
              <w:jc w:val="center"/>
              <w:rPr>
                <w:highlight w:val="yellow"/>
                <w:lang w:val="en-US"/>
              </w:rPr>
            </w:pPr>
            <w:r w:rsidRPr="00B71FEF">
              <w:rPr>
                <w:highlight w:val="yellow"/>
                <w:lang w:val="en-US"/>
              </w:rPr>
              <w:t>N(</w:t>
            </w:r>
            <w:r w:rsidR="007B1A89" w:rsidRPr="00B71FEF">
              <w:rPr>
                <w:highlight w:val="yellow"/>
                <w:lang w:val="en-US"/>
              </w:rPr>
              <w:t>3</w:t>
            </w:r>
            <w:r w:rsidRPr="00B71FEF">
              <w:rPr>
                <w:highlight w:val="yellow"/>
              </w:rPr>
              <w:t>.5)</w:t>
            </w:r>
          </w:p>
        </w:tc>
        <w:tc>
          <w:tcPr>
            <w:tcW w:w="2294" w:type="dxa"/>
            <w:shd w:val="clear" w:color="auto" w:fill="auto"/>
          </w:tcPr>
          <w:p w:rsidR="008E2173" w:rsidRPr="00B71FEF" w:rsidRDefault="008E2173" w:rsidP="008E2173">
            <w:pPr>
              <w:pStyle w:val="13"/>
              <w:suppressAutoHyphens/>
              <w:jc w:val="left"/>
              <w:rPr>
                <w:highlight w:val="yellow"/>
              </w:rPr>
            </w:pPr>
            <w:r w:rsidRPr="00B71FEF">
              <w:rPr>
                <w:highlight w:val="yellow"/>
              </w:rPr>
              <w:t>Коэффициент достижения целевых показателей уровня заработной 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B71FEF" w:rsidRDefault="007B1A89" w:rsidP="008E2173">
            <w:pPr>
              <w:pStyle w:val="13"/>
              <w:suppressAutoHyphens/>
              <w:jc w:val="left"/>
              <w:rPr>
                <w:highlight w:val="yellow"/>
              </w:rPr>
            </w:pPr>
            <w:r w:rsidRPr="00B71FEF">
              <w:rPr>
                <w:highlight w:val="yellow"/>
              </w:rPr>
              <w:t>Значение коэффициента достижения целевых показателей уровня заработной платы для КСГ. При отсутствии указывается «1».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</w:t>
            </w:r>
            <w:r w:rsidRPr="000537F0">
              <w:t>10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классификационный критерий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suppressAutoHyphens/>
            </w:pPr>
            <w:r w:rsidRPr="000537F0">
              <w:t>классификационный критерий (</w:t>
            </w:r>
            <w:r w:rsidRPr="000537F0">
              <w:rPr>
                <w:lang w:val="en-US"/>
              </w:rPr>
              <w:t>V</w:t>
            </w:r>
            <w:r w:rsidRPr="000537F0">
              <w:t xml:space="preserve">024), в том числе установленный субъектом Российской Федерации. </w:t>
            </w:r>
          </w:p>
          <w:p w:rsidR="008E2173" w:rsidRPr="000537F0" w:rsidRDefault="008E2173" w:rsidP="008E2173">
            <w:pPr>
              <w:suppressAutoHyphens/>
            </w:pPr>
            <w:r w:rsidRPr="000537F0">
              <w:t>Обязателен к заполнению:</w:t>
            </w:r>
          </w:p>
          <w:p w:rsidR="008E2173" w:rsidRPr="000537F0" w:rsidRDefault="008E2173" w:rsidP="008E2173">
            <w:pPr>
              <w:suppressAutoHyphens/>
            </w:pPr>
            <w:r w:rsidRPr="000537F0">
              <w:t>-  в случае применения при оплате случая лечения по КСГ;</w:t>
            </w:r>
          </w:p>
          <w:p w:rsidR="008E2173" w:rsidRPr="000537F0" w:rsidRDefault="008E2173" w:rsidP="008E2173">
            <w:pPr>
              <w:suppressAutoHyphens/>
            </w:pPr>
            <w:r w:rsidRPr="000537F0">
              <w:t>- в случае применения при оплате случая лечения по КПГ, если применен региональный классификационный критерий;</w:t>
            </w:r>
          </w:p>
          <w:p w:rsidR="008E2173" w:rsidRPr="000537F0" w:rsidRDefault="008E2173" w:rsidP="008E2173">
            <w:r w:rsidRPr="000537F0">
              <w:t>- в случае применения при злокачественном новообразовании:</w:t>
            </w:r>
          </w:p>
          <w:p w:rsidR="008E2173" w:rsidRPr="000537F0" w:rsidRDefault="008E2173" w:rsidP="008E2173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0537F0">
              <w:t xml:space="preserve">лучевой терапии (кроме </w:t>
            </w:r>
            <w:proofErr w:type="spellStart"/>
            <w:r w:rsidRPr="000537F0">
              <w:t>радионуклидной</w:t>
            </w:r>
            <w:proofErr w:type="spellEnd"/>
            <w:r w:rsidRPr="000537F0">
              <w:t xml:space="preserve"> терапии), </w:t>
            </w:r>
          </w:p>
          <w:p w:rsidR="008E2173" w:rsidRPr="000537F0" w:rsidRDefault="008E2173" w:rsidP="008E2173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0537F0">
              <w:t xml:space="preserve">лекарственных препаратов, применяемых в сочетании с лучевой терапией, </w:t>
            </w:r>
          </w:p>
          <w:p w:rsidR="008E2173" w:rsidRPr="000537F0" w:rsidRDefault="008E2173" w:rsidP="008E2173">
            <w:pPr>
              <w:suppressAutoHyphens/>
            </w:pPr>
            <w:r w:rsidRPr="000537F0">
              <w:t xml:space="preserve">схемы лекарственной терапии, указанной в </w:t>
            </w:r>
            <w:proofErr w:type="spellStart"/>
            <w:r w:rsidRPr="000537F0">
              <w:t>группировщике</w:t>
            </w:r>
            <w:proofErr w:type="spellEnd"/>
            <w:r w:rsidRPr="000537F0">
              <w:t xml:space="preserve"> КСГ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SL</w:t>
            </w:r>
            <w:r w:rsidRPr="000537F0">
              <w:t>_</w:t>
            </w:r>
            <w:r w:rsidRPr="000537F0">
              <w:rPr>
                <w:lang w:val="en-US"/>
              </w:rPr>
              <w:t>K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Признак использования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КСЛП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0 – КСЛП не применялся;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1 – КСЛП применялся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rPr>
                <w:lang w:val="en-US"/>
              </w:rPr>
              <w:t>IT</w:t>
            </w:r>
            <w:r w:rsidRPr="000537F0">
              <w:t>_</w:t>
            </w:r>
            <w:r w:rsidRPr="000537F0">
              <w:rPr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(1.6)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t>Применённый коэффициент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Итоговое значение коэффициента сложности лечения пациента для данного случая.</w:t>
            </w:r>
          </w:p>
          <w:p w:rsidR="008E2173" w:rsidRPr="000537F0" w:rsidRDefault="008E2173" w:rsidP="008E2173">
            <w:pPr>
              <w:pStyle w:val="13"/>
              <w:suppressAutoHyphens/>
            </w:pPr>
            <w:r w:rsidRPr="000537F0">
              <w:t>Указывается только при использовании.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t>Коэффициенты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</w:pPr>
            <w:r w:rsidRPr="000537F0">
              <w:t>Сведения о применённых коэффициентах сложности лечения пациента.</w:t>
            </w:r>
          </w:p>
          <w:p w:rsidR="008E2173" w:rsidRPr="000537F0" w:rsidRDefault="008E2173" w:rsidP="008E2173">
            <w:pPr>
              <w:pStyle w:val="13"/>
              <w:suppressAutoHyphens/>
            </w:pPr>
            <w:r w:rsidRPr="000537F0">
              <w:t xml:space="preserve">Указывается при наличии </w:t>
            </w:r>
            <w:r w:rsidRPr="000537F0">
              <w:rPr>
                <w:lang w:val="en-US"/>
              </w:rPr>
              <w:t>IT</w:t>
            </w:r>
            <w:r w:rsidRPr="000537F0">
              <w:t>_</w:t>
            </w:r>
            <w:r w:rsidRPr="000537F0">
              <w:rPr>
                <w:lang w:val="en-US"/>
              </w:rPr>
              <w:t>SL</w:t>
            </w:r>
            <w:r w:rsidRPr="000537F0">
              <w:t>.</w:t>
            </w:r>
          </w:p>
        </w:tc>
      </w:tr>
      <w:tr w:rsidR="008E2173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</w:pPr>
            <w:r w:rsidRPr="000537F0">
              <w:t>Коэффициенты сложности лечения пациента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rPr>
                <w:lang w:val="en-US"/>
              </w:rPr>
              <w:t>SL_KOEF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4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t>Номер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t>В соответствии с региональным справочником.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1.6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  <w:r w:rsidRPr="000537F0">
              <w:t>Значение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</w:pPr>
          </w:p>
        </w:tc>
      </w:tr>
      <w:tr w:rsidR="008E2173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8E2173" w:rsidRPr="000537F0" w:rsidRDefault="008E2173" w:rsidP="008E217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об услуге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3</w:t>
            </w:r>
            <w:r w:rsidRPr="000537F0">
              <w:rPr>
                <w:lang w:eastAsia="ru-RU"/>
              </w:rPr>
              <w:t>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Уникален в пределах законченного случая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МО лечения,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</w:t>
            </w:r>
            <w:r w:rsidRPr="000537F0">
              <w:rPr>
                <w:lang w:val="en-US" w:eastAsia="ru-RU"/>
              </w:rPr>
              <w:t xml:space="preserve"> </w:t>
            </w:r>
            <w:r w:rsidRPr="000537F0">
              <w:rPr>
                <w:lang w:eastAsia="ru-RU"/>
              </w:rPr>
              <w:t>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 xml:space="preserve">2 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15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001), обязательно к заполнению:</w:t>
            </w:r>
          </w:p>
          <w:p w:rsidR="008E2173" w:rsidRPr="000537F0" w:rsidRDefault="008E2173" w:rsidP="008E2173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для услуг диализа,  </w:t>
            </w:r>
          </w:p>
          <w:p w:rsidR="008E2173" w:rsidRPr="000537F0" w:rsidRDefault="008E2173" w:rsidP="008E2173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0537F0">
              <w:t xml:space="preserve">для услуг, условие оказания которых является </w:t>
            </w:r>
            <w:proofErr w:type="spellStart"/>
            <w:r w:rsidRPr="000537F0">
              <w:t>тарифообразующим</w:t>
            </w:r>
            <w:proofErr w:type="spellEnd"/>
            <w:r w:rsidRPr="000537F0">
              <w:t>,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t xml:space="preserve">в случае проведения </w:t>
            </w:r>
            <w:r w:rsidRPr="000537F0">
              <w:rPr>
                <w:b/>
              </w:rPr>
              <w:t xml:space="preserve">хирургического лечения, лучевой или химиолучевой терапии, </w:t>
            </w:r>
            <w:r w:rsidRPr="000537F0">
              <w:rPr>
                <w:b/>
                <w:shd w:val="clear" w:color="auto" w:fill="FFFFFF"/>
              </w:rPr>
              <w:t>диагностических мероприятий</w:t>
            </w:r>
            <w:r w:rsidRPr="000537F0">
              <w:t xml:space="preserve">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>09)</w:t>
            </w:r>
            <w:r w:rsidRPr="000537F0">
              <w:rPr>
                <w:lang w:eastAsia="ru-RU"/>
              </w:rPr>
              <w:t xml:space="preserve">. </w:t>
            </w:r>
            <w:r w:rsidRPr="000537F0">
              <w:rPr>
                <w:b/>
                <w:lang w:eastAsia="ru-RU"/>
              </w:rPr>
              <w:t xml:space="preserve">Код вида </w:t>
            </w:r>
            <w:r w:rsidRPr="000537F0">
              <w:rPr>
                <w:b/>
                <w:lang w:val="en-US" w:eastAsia="ru-RU"/>
              </w:rPr>
              <w:t>A</w:t>
            </w:r>
            <w:r w:rsidRPr="000537F0">
              <w:rPr>
                <w:b/>
                <w:lang w:eastAsia="ru-RU"/>
              </w:rPr>
              <w:t xml:space="preserve">*, </w:t>
            </w:r>
            <w:r w:rsidRPr="000537F0">
              <w:rPr>
                <w:b/>
                <w:lang w:val="en-US" w:eastAsia="ru-RU"/>
              </w:rPr>
              <w:t>B</w:t>
            </w:r>
            <w:r w:rsidRPr="000537F0">
              <w:rPr>
                <w:b/>
                <w:lang w:eastAsia="ru-RU"/>
              </w:rPr>
              <w:t>*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0-нет, 1-да.</w:t>
            </w:r>
          </w:p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(10)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 </w:t>
            </w:r>
            <w:r w:rsidRPr="000537F0">
              <w:rPr>
                <w:b/>
                <w:lang w:eastAsia="ru-RU"/>
              </w:rPr>
              <w:t>до уровня подрубрики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20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территориальным классификатором услуг.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KOL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(6.2)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Тариф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обязательно при наличии тарификации данной услуги в тарифном соглашении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SUMV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Стоимость медицинской услуги, </w:t>
            </w:r>
            <w:r w:rsidRPr="000537F0">
              <w:t>выставленная</w:t>
            </w:r>
            <w:r w:rsidRPr="000537F0">
              <w:rPr>
                <w:lang w:eastAsia="ru-RU"/>
              </w:rPr>
              <w:t xml:space="preserve"> к оплате (руб.)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t>Может принимать значение 0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0537F0">
              <w:rPr>
                <w:lang w:val="en-US" w:eastAsia="ru-RU"/>
              </w:rPr>
              <w:t>IDSPEC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25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врача без разделителей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Неполный объём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документированный отказ больного,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медицинские противопоказания,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3 – прочие причины (умер, переведён в другое отделение и пр.)</w:t>
            </w:r>
          </w:p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widowControl w:val="0"/>
              <w:adjustRightInd w:val="0"/>
            </w:pPr>
            <w:r w:rsidRPr="000537F0">
              <w:t xml:space="preserve">В элемент </w:t>
            </w:r>
            <w:r w:rsidRPr="000537F0">
              <w:rPr>
                <w:lang w:val="en-US"/>
              </w:rPr>
              <w:t>COMENTU</w:t>
            </w:r>
            <w:r w:rsidRPr="000537F0">
              <w:t xml:space="preserve"> вносится значение номер зуба для стоматологических услуг.</w:t>
            </w:r>
          </w:p>
          <w:p w:rsidR="008E2173" w:rsidRPr="000537F0" w:rsidRDefault="008E2173" w:rsidP="008E2173">
            <w:pPr>
              <w:widowControl w:val="0"/>
              <w:adjustRightInd w:val="0"/>
            </w:pPr>
            <w:r w:rsidRPr="000537F0">
              <w:t xml:space="preserve">Значения: </w:t>
            </w:r>
          </w:p>
          <w:p w:rsidR="008E2173" w:rsidRPr="000537F0" w:rsidRDefault="008E2173" w:rsidP="008E2173">
            <w:pPr>
              <w:widowControl w:val="0"/>
              <w:adjustRightInd w:val="0"/>
            </w:pPr>
            <w:r w:rsidRPr="000537F0">
              <w:t>от 11 до 48 – для взрослых, 51-85 – для детей.</w:t>
            </w:r>
          </w:p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t>Для обычных услуг не заполняется</w:t>
            </w:r>
          </w:p>
        </w:tc>
      </w:tr>
      <w:tr w:rsidR="008E2173" w:rsidRPr="000537F0" w:rsidTr="00A265BA">
        <w:tc>
          <w:tcPr>
            <w:tcW w:w="10173" w:type="dxa"/>
            <w:gridSpan w:val="11"/>
            <w:shd w:val="clear" w:color="auto" w:fill="auto"/>
            <w:noWrap/>
          </w:tcPr>
          <w:p w:rsidR="008E2173" w:rsidRPr="000537F0" w:rsidRDefault="008E2173" w:rsidP="008E217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Полученные рекомендации</w:t>
            </w:r>
          </w:p>
        </w:tc>
        <w:tc>
          <w:tcPr>
            <w:tcW w:w="2694" w:type="dxa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694" w:type="dxa"/>
            <w:shd w:val="clear" w:color="auto" w:fill="FFFFFF"/>
          </w:tcPr>
          <w:p w:rsidR="008E2173" w:rsidRPr="000537F0" w:rsidRDefault="008E2173" w:rsidP="008E2173">
            <w:r w:rsidRPr="000537F0">
              <w:t>СНИЛС врача без разделителей.</w:t>
            </w:r>
          </w:p>
        </w:tc>
      </w:tr>
      <w:tr w:rsidR="008E2173" w:rsidRPr="000537F0" w:rsidTr="00A265BA">
        <w:tc>
          <w:tcPr>
            <w:tcW w:w="1384" w:type="dxa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704" w:type="dxa"/>
            <w:gridSpan w:val="3"/>
            <w:shd w:val="clear" w:color="auto" w:fill="auto"/>
          </w:tcPr>
          <w:p w:rsidR="008E2173" w:rsidRPr="000537F0" w:rsidRDefault="008E2173" w:rsidP="008E217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694" w:type="dxa"/>
            <w:shd w:val="clear" w:color="auto" w:fill="FFFFFF"/>
          </w:tcPr>
          <w:p w:rsidR="008E2173" w:rsidRPr="000537F0" w:rsidRDefault="008E2173" w:rsidP="008E2173"/>
        </w:tc>
      </w:tr>
      <w:tr w:rsidR="008E2173" w:rsidRPr="000537F0" w:rsidTr="00A265BA">
        <w:tc>
          <w:tcPr>
            <w:tcW w:w="10173" w:type="dxa"/>
            <w:gridSpan w:val="11"/>
            <w:shd w:val="clear" w:color="auto" w:fill="auto"/>
            <w:noWrap/>
            <w:vAlign w:val="center"/>
          </w:tcPr>
          <w:p w:rsidR="008E2173" w:rsidRPr="000537F0" w:rsidRDefault="008E2173" w:rsidP="008E2173">
            <w:pPr>
              <w:widowControl w:val="0"/>
              <w:adjustRightInd w:val="0"/>
              <w:jc w:val="center"/>
            </w:pPr>
            <w:r w:rsidRPr="000537F0">
              <w:rPr>
                <w:rStyle w:val="aff6"/>
              </w:rPr>
              <w:t>Сведения о санкциях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Т(36)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Идентификатор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N(15.2)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Сумма финансовой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lang w:eastAsia="ru-RU"/>
              </w:rPr>
            </w:pPr>
            <w:r w:rsidRPr="000537F0">
              <w:t xml:space="preserve">При </w:t>
            </w:r>
            <w:proofErr w:type="spellStart"/>
            <w:r w:rsidRPr="000537F0">
              <w:t>невыявлении</w:t>
            </w:r>
            <w:proofErr w:type="spellEnd"/>
            <w:r w:rsidRPr="000537F0">
              <w:t xml:space="preserve"> причин для отказа (частичной) оплаты значение должно быть равно 0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N(2)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Код вида контроля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</w:rPr>
              <w:t>Заполняется в соответствии с Классификатором видов контроля F006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</w:pPr>
            <w:r w:rsidRPr="000537F0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</w:pPr>
            <w:r w:rsidRPr="000537F0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rFonts w:eastAsia="MS Mincho"/>
              </w:rPr>
            </w:pPr>
            <w:r w:rsidRPr="000537F0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0537F0">
              <w:rPr>
                <w:rFonts w:eastAsia="MS Mincho"/>
              </w:rPr>
              <w:t xml:space="preserve">Обязательно к заполнению,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N(3)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Код причины отказа (частичной)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Дата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T(30)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Номер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T(8)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Код эксперта качества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справочником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0537F0">
              <w:rPr>
                <w:rFonts w:eastAsia="MS Mincho"/>
                <w:sz w:val="22"/>
                <w:szCs w:val="22"/>
              </w:rPr>
              <w:t>042 (</w:t>
            </w:r>
            <w:r w:rsidRPr="000537F0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0537F0">
              <w:rPr>
                <w:sz w:val="22"/>
                <w:szCs w:val="22"/>
                <w:lang w:val="en-US" w:eastAsia="ru-RU"/>
              </w:rPr>
              <w:t>UIDEKMP</w:t>
            </w:r>
            <w:r w:rsidRPr="000537F0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0537F0">
              <w:rPr>
                <w:sz w:val="22"/>
                <w:szCs w:val="22"/>
              </w:rPr>
              <w:t>качества медицинской помощи</w:t>
            </w:r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Т(250)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Комментарий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Комментарий к санкции.</w:t>
            </w:r>
          </w:p>
        </w:tc>
      </w:tr>
      <w:tr w:rsidR="008E2173" w:rsidRPr="000537F0" w:rsidTr="00A265BA">
        <w:tc>
          <w:tcPr>
            <w:tcW w:w="155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gridSpan w:val="2"/>
            <w:shd w:val="clear" w:color="auto" w:fill="auto"/>
            <w:noWrap/>
          </w:tcPr>
          <w:p w:rsidR="008E2173" w:rsidRPr="000537F0" w:rsidRDefault="008E2173" w:rsidP="008E2173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294" w:type="dxa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t>Источник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8E2173" w:rsidRPr="000537F0" w:rsidRDefault="008E2173" w:rsidP="008E2173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1 – СМО/ТФОМС к МО.</w:t>
            </w:r>
          </w:p>
        </w:tc>
      </w:tr>
    </w:tbl>
    <w:p w:rsidR="005D4482" w:rsidRPr="000537F0" w:rsidRDefault="005D4482">
      <w:pPr>
        <w:spacing w:after="160" w:line="259" w:lineRule="auto"/>
      </w:pPr>
      <w:r w:rsidRPr="000537F0">
        <w:br w:type="page"/>
      </w:r>
    </w:p>
    <w:p w:rsidR="006D0548" w:rsidRPr="000537F0" w:rsidRDefault="006D0548" w:rsidP="006D0548">
      <w:pPr>
        <w:pStyle w:val="21"/>
        <w:tabs>
          <w:tab w:val="left" w:pos="1418"/>
        </w:tabs>
        <w:rPr>
          <w:i w:val="0"/>
          <w:sz w:val="26"/>
          <w:szCs w:val="26"/>
        </w:rPr>
      </w:pPr>
      <w:bookmarkStart w:id="70" w:name="Структура"/>
      <w:bookmarkStart w:id="71" w:name="_Toc161824550"/>
      <w:r w:rsidRPr="000537F0">
        <w:rPr>
          <w:i w:val="0"/>
          <w:sz w:val="26"/>
          <w:szCs w:val="26"/>
        </w:rPr>
        <w:t xml:space="preserve">Структура </w:t>
      </w:r>
      <w:proofErr w:type="spellStart"/>
      <w:r w:rsidRPr="000537F0">
        <w:rPr>
          <w:i w:val="0"/>
          <w:sz w:val="26"/>
          <w:szCs w:val="26"/>
        </w:rPr>
        <w:t>csv</w:t>
      </w:r>
      <w:bookmarkEnd w:id="70"/>
      <w:proofErr w:type="spellEnd"/>
      <w:r w:rsidRPr="000537F0">
        <w:rPr>
          <w:i w:val="0"/>
          <w:sz w:val="26"/>
          <w:szCs w:val="26"/>
        </w:rPr>
        <w:t>-файла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</w:r>
      <w:bookmarkEnd w:id="71"/>
    </w:p>
    <w:p w:rsidR="006D0548" w:rsidRPr="000537F0" w:rsidRDefault="006D0548" w:rsidP="006D0548">
      <w:pPr>
        <w:tabs>
          <w:tab w:val="left" w:pos="1418"/>
        </w:tabs>
        <w:ind w:left="426" w:firstLine="567"/>
        <w:rPr>
          <w:rFonts w:ascii="Arial" w:hAnsi="Arial" w:cs="Arial"/>
          <w:sz w:val="26"/>
          <w:szCs w:val="26"/>
        </w:rPr>
      </w:pPr>
    </w:p>
    <w:p w:rsidR="005B1AE6" w:rsidRPr="000537F0" w:rsidRDefault="00900515" w:rsidP="00272FAB">
      <w:pPr>
        <w:spacing w:line="360" w:lineRule="auto"/>
        <w:ind w:left="-425" w:firstLine="70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Для исполнения приказа  Министерства здравоохранения РФ</w:t>
      </w:r>
      <w:r w:rsidR="00EB51B0" w:rsidRPr="000537F0">
        <w:rPr>
          <w:sz w:val="28"/>
          <w:szCs w:val="28"/>
        </w:rPr>
        <w:t xml:space="preserve"> от 28.09.2023 №515н </w:t>
      </w:r>
      <w:r w:rsidR="00FB35B3" w:rsidRPr="000537F0">
        <w:rPr>
          <w:sz w:val="28"/>
          <w:szCs w:val="28"/>
        </w:rPr>
        <w:t>«О внесении изменений в порядок проведения профилактического медицинского осмотра и диспансеризации определенных групп взрослого населения, утвержденный приказом Министерства здравоохранения РФ от 27.04.2021 №404н»</w:t>
      </w:r>
      <w:r w:rsidR="00D4313A" w:rsidRPr="000537F0">
        <w:rPr>
          <w:sz w:val="28"/>
          <w:szCs w:val="28"/>
        </w:rPr>
        <w:t xml:space="preserve"> медицинская организация для проведения профилактического медицинского осмотра и диспансеризации определенных групп взрослого населения размещает предварительный перечень граждан, согласованный с работодателем,</w:t>
      </w:r>
      <w:r w:rsidR="00272FAB" w:rsidRPr="000537F0">
        <w:rPr>
          <w:sz w:val="28"/>
          <w:szCs w:val="28"/>
        </w:rPr>
        <w:t xml:space="preserve"> в формате </w:t>
      </w:r>
      <w:r w:rsidR="00272FAB" w:rsidRPr="000537F0">
        <w:rPr>
          <w:b/>
          <w:sz w:val="28"/>
          <w:szCs w:val="28"/>
          <w:lang w:val="en-US"/>
        </w:rPr>
        <w:t>csv</w:t>
      </w:r>
      <w:r w:rsidR="00594FF6" w:rsidRPr="000537F0">
        <w:rPr>
          <w:b/>
          <w:sz w:val="28"/>
          <w:szCs w:val="28"/>
        </w:rPr>
        <w:t xml:space="preserve"> </w:t>
      </w:r>
      <w:r w:rsidR="00594FF6" w:rsidRPr="000537F0">
        <w:rPr>
          <w:sz w:val="28"/>
          <w:szCs w:val="28"/>
        </w:rPr>
        <w:t>(с разделителем «точка с запятой»)</w:t>
      </w:r>
      <w:r w:rsidR="00D4313A" w:rsidRPr="000537F0">
        <w:rPr>
          <w:sz w:val="28"/>
          <w:szCs w:val="28"/>
        </w:rPr>
        <w:t xml:space="preserve"> через подсистему</w:t>
      </w:r>
      <w:r w:rsidR="00046CE1" w:rsidRPr="000537F0">
        <w:rPr>
          <w:sz w:val="28"/>
          <w:szCs w:val="28"/>
        </w:rPr>
        <w:t xml:space="preserve"> «Система информационного сопровождения застрахованных лиц» АИС «ИМЦ:</w:t>
      </w:r>
      <w:r w:rsidR="00DC7B1F" w:rsidRPr="000537F0">
        <w:rPr>
          <w:sz w:val="28"/>
          <w:szCs w:val="28"/>
        </w:rPr>
        <w:t xml:space="preserve"> </w:t>
      </w:r>
      <w:r w:rsidR="00046CE1" w:rsidRPr="000537F0">
        <w:rPr>
          <w:sz w:val="28"/>
          <w:szCs w:val="28"/>
        </w:rPr>
        <w:t>ТФОМС»</w:t>
      </w:r>
      <w:r w:rsidR="00D4313A" w:rsidRPr="000537F0">
        <w:rPr>
          <w:sz w:val="28"/>
          <w:szCs w:val="28"/>
        </w:rPr>
        <w:t xml:space="preserve"> </w:t>
      </w:r>
      <w:r w:rsidR="00046CE1" w:rsidRPr="000537F0">
        <w:rPr>
          <w:sz w:val="28"/>
          <w:szCs w:val="28"/>
        </w:rPr>
        <w:t xml:space="preserve">(далее </w:t>
      </w:r>
      <w:r w:rsidR="0061647F" w:rsidRPr="000537F0">
        <w:rPr>
          <w:sz w:val="28"/>
          <w:szCs w:val="28"/>
        </w:rPr>
        <w:t>СИСЗЛ</w:t>
      </w:r>
      <w:r w:rsidR="00D4313A" w:rsidRPr="000537F0">
        <w:rPr>
          <w:sz w:val="28"/>
          <w:szCs w:val="28"/>
        </w:rPr>
        <w:t xml:space="preserve"> АИС «ИМЦ:</w:t>
      </w:r>
      <w:r w:rsidR="00DC7B1F" w:rsidRPr="000537F0">
        <w:rPr>
          <w:sz w:val="28"/>
          <w:szCs w:val="28"/>
        </w:rPr>
        <w:t xml:space="preserve"> </w:t>
      </w:r>
      <w:r w:rsidR="00D4313A" w:rsidRPr="000537F0">
        <w:rPr>
          <w:sz w:val="28"/>
          <w:szCs w:val="28"/>
        </w:rPr>
        <w:t>ТФОМС»</w:t>
      </w:r>
      <w:r w:rsidR="00046CE1" w:rsidRPr="000537F0">
        <w:rPr>
          <w:sz w:val="28"/>
          <w:szCs w:val="28"/>
        </w:rPr>
        <w:t>)</w:t>
      </w:r>
      <w:r w:rsidR="00272FAB" w:rsidRPr="000537F0">
        <w:rPr>
          <w:sz w:val="28"/>
          <w:szCs w:val="28"/>
        </w:rPr>
        <w:t>. ТФОМС осуществляет сверку загруженного списка на предмет исключения повторного в текущем году проведения профилактического медицинского осмотра или диспансеризации</w:t>
      </w:r>
      <w:r w:rsidR="00EA47FD" w:rsidRPr="000537F0">
        <w:rPr>
          <w:sz w:val="28"/>
          <w:szCs w:val="28"/>
        </w:rPr>
        <w:t>. Результат сверки размещается в СИСЗЛ АИС «ИМЦ:</w:t>
      </w:r>
      <w:r w:rsidR="00DC7B1F" w:rsidRPr="000537F0">
        <w:rPr>
          <w:sz w:val="28"/>
          <w:szCs w:val="28"/>
        </w:rPr>
        <w:t xml:space="preserve"> </w:t>
      </w:r>
      <w:r w:rsidR="00EA47FD" w:rsidRPr="000537F0">
        <w:rPr>
          <w:sz w:val="28"/>
          <w:szCs w:val="28"/>
        </w:rPr>
        <w:t>ТФОМС»</w:t>
      </w:r>
      <w:r w:rsidR="00272FAB" w:rsidRPr="000537F0">
        <w:rPr>
          <w:sz w:val="28"/>
          <w:szCs w:val="28"/>
        </w:rPr>
        <w:t xml:space="preserve">. </w:t>
      </w:r>
    </w:p>
    <w:p w:rsidR="00163E82" w:rsidRPr="000537F0" w:rsidRDefault="00163E82" w:rsidP="005B1AE6">
      <w:pPr>
        <w:spacing w:line="360" w:lineRule="auto"/>
        <w:ind w:left="-425" w:firstLine="709"/>
        <w:jc w:val="both"/>
        <w:rPr>
          <w:b/>
          <w:sz w:val="28"/>
          <w:szCs w:val="28"/>
        </w:rPr>
      </w:pPr>
    </w:p>
    <w:p w:rsidR="005D4482" w:rsidRPr="000537F0" w:rsidRDefault="001F1866" w:rsidP="005B1AE6">
      <w:pPr>
        <w:spacing w:line="360" w:lineRule="auto"/>
        <w:ind w:left="-425" w:firstLine="709"/>
        <w:jc w:val="both"/>
        <w:rPr>
          <w:b/>
          <w:sz w:val="28"/>
        </w:rPr>
      </w:pPr>
      <w:r w:rsidRPr="000537F0">
        <w:rPr>
          <w:b/>
          <w:sz w:val="28"/>
          <w:szCs w:val="28"/>
        </w:rPr>
        <w:t xml:space="preserve">4.4.1 </w:t>
      </w:r>
      <w:r w:rsidR="00594FF6" w:rsidRPr="000537F0">
        <w:rPr>
          <w:b/>
          <w:sz w:val="28"/>
          <w:szCs w:val="28"/>
        </w:rPr>
        <w:t>Формат загружаемого</w:t>
      </w:r>
      <w:r w:rsidR="00342248" w:rsidRPr="000537F0">
        <w:rPr>
          <w:b/>
          <w:sz w:val="28"/>
          <w:szCs w:val="28"/>
        </w:rPr>
        <w:t xml:space="preserve"> </w:t>
      </w:r>
      <w:r w:rsidR="00342248" w:rsidRPr="000537F0">
        <w:rPr>
          <w:b/>
          <w:sz w:val="28"/>
          <w:szCs w:val="28"/>
          <w:lang w:val="en-US"/>
        </w:rPr>
        <w:t>csv</w:t>
      </w:r>
      <w:r w:rsidR="00342248" w:rsidRPr="000537F0">
        <w:rPr>
          <w:b/>
          <w:sz w:val="28"/>
          <w:szCs w:val="28"/>
        </w:rPr>
        <w:t>-</w:t>
      </w:r>
      <w:r w:rsidR="00594FF6" w:rsidRPr="000537F0">
        <w:rPr>
          <w:b/>
          <w:sz w:val="28"/>
          <w:szCs w:val="28"/>
        </w:rPr>
        <w:t>файла</w:t>
      </w:r>
      <w:r w:rsidR="00342248" w:rsidRPr="000537F0">
        <w:t xml:space="preserve"> </w:t>
      </w:r>
      <w:r w:rsidR="00342248" w:rsidRPr="000537F0">
        <w:rPr>
          <w:b/>
          <w:sz w:val="28"/>
        </w:rPr>
        <w:t xml:space="preserve">(кодировка файла </w:t>
      </w:r>
      <w:r w:rsidR="00342248" w:rsidRPr="000537F0">
        <w:rPr>
          <w:b/>
          <w:sz w:val="28"/>
          <w:lang w:val="en-US"/>
        </w:rPr>
        <w:t>ANSI</w:t>
      </w:r>
      <w:r w:rsidR="00342248" w:rsidRPr="000537F0">
        <w:rPr>
          <w:b/>
          <w:sz w:val="28"/>
        </w:rPr>
        <w:t>)</w:t>
      </w:r>
    </w:p>
    <w:tbl>
      <w:tblPr>
        <w:tblW w:w="101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5"/>
        <w:gridCol w:w="852"/>
        <w:gridCol w:w="1526"/>
        <w:gridCol w:w="2835"/>
        <w:gridCol w:w="3038"/>
      </w:tblGrid>
      <w:tr w:rsidR="005D4482" w:rsidRPr="000537F0" w:rsidTr="00993BA2">
        <w:trPr>
          <w:trHeight w:val="693"/>
          <w:tblHeader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 поля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 заполнения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5D4482" w:rsidRPr="000537F0" w:rsidTr="00993BA2">
        <w:trPr>
          <w:trHeight w:val="710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lang w:val="en-US" w:eastAsia="ru-RU"/>
              </w:rPr>
            </w:pPr>
            <w:proofErr w:type="spellStart"/>
            <w:r w:rsidRPr="000537F0">
              <w:rPr>
                <w:rFonts w:eastAsia="Calibri"/>
              </w:rPr>
              <w:t>inn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ИНН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символов - 10 или 12.</w:t>
            </w:r>
          </w:p>
        </w:tc>
      </w:tr>
      <w:tr w:rsidR="005D4482" w:rsidRPr="000537F0" w:rsidTr="00993BA2">
        <w:trPr>
          <w:trHeight w:val="393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organization_name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organization_address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Адрес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fact_date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  <w:r w:rsidRPr="000537F0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ДД.ММ.ГГГГ</w:t>
            </w: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fact_time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Время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surname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Фамилия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r w:rsidRPr="000537F0">
              <w:t>Имя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secname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  <w:rPr>
                <w:lang w:val="en-US"/>
              </w:rPr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r w:rsidRPr="000537F0">
              <w:t>Отчество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birthday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  <w:r w:rsidRPr="000537F0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рождения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ДД.ММ.ГГГГ</w:t>
            </w: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sex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 пациента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классификатором V005 (1 – М, 2 – Ж).</w:t>
            </w:r>
          </w:p>
        </w:tc>
      </w:tr>
      <w:tr w:rsidR="005D4482" w:rsidRPr="000537F0" w:rsidTr="00993BA2">
        <w:trPr>
          <w:trHeight w:val="534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enp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ЕНП</w:t>
            </w:r>
            <w:r w:rsidR="004E3AB8" w:rsidRPr="000537F0">
              <w:rPr>
                <w:lang w:eastAsia="ru-RU"/>
              </w:rPr>
              <w:t xml:space="preserve"> (единый номер полиса)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символов – 16.</w:t>
            </w:r>
          </w:p>
        </w:tc>
      </w:tr>
      <w:tr w:rsidR="005D4482" w:rsidRPr="000537F0" w:rsidTr="00993BA2">
        <w:trPr>
          <w:trHeight w:val="71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snils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(с разделителями)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000-000-000 00</w:t>
            </w:r>
          </w:p>
        </w:tc>
      </w:tr>
      <w:tr w:rsidR="00E75493" w:rsidRPr="000537F0" w:rsidTr="00993BA2">
        <w:trPr>
          <w:trHeight w:val="662"/>
        </w:trPr>
        <w:tc>
          <w:tcPr>
            <w:tcW w:w="187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phone</w:t>
            </w:r>
          </w:p>
        </w:tc>
        <w:tc>
          <w:tcPr>
            <w:tcW w:w="852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Контакты гражданина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left"/>
              <w:rPr>
                <w:lang w:val="en-US" w:eastAsia="ru-RU"/>
              </w:rPr>
            </w:pPr>
            <w:r w:rsidRPr="000537F0">
              <w:rPr>
                <w:lang w:eastAsia="ru-RU"/>
              </w:rPr>
              <w:t>Телефон</w:t>
            </w:r>
          </w:p>
        </w:tc>
      </w:tr>
      <w:tr w:rsidR="00E75493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E75493" w:rsidRPr="000537F0" w:rsidRDefault="009C54E5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remstat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="002277D3" w:rsidRPr="000537F0">
              <w:rPr>
                <w:lang w:eastAsia="ru-RU"/>
              </w:rPr>
              <w:t>(2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включения (исключения) работника и (или) обучающегося в перечень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0537F0" w:rsidRDefault="004921CB" w:rsidP="004921CB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Справочник </w:t>
            </w:r>
            <w:proofErr w:type="spellStart"/>
            <w:r w:rsidRPr="000537F0">
              <w:rPr>
                <w:lang w:val="en-US" w:eastAsia="ru-RU"/>
              </w:rPr>
              <w:t>remstat</w:t>
            </w:r>
            <w:proofErr w:type="spellEnd"/>
            <w:r w:rsidRPr="000537F0">
              <w:rPr>
                <w:lang w:eastAsia="ru-RU"/>
              </w:rPr>
              <w:t xml:space="preserve"> (при включении в список указывать 0)</w:t>
            </w:r>
          </w:p>
        </w:tc>
      </w:tr>
      <w:tr w:rsidR="009C54E5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disp_type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включения (исключения) работника и (или) обучающегося в перечень</w:t>
            </w:r>
          </w:p>
        </w:tc>
        <w:tc>
          <w:tcPr>
            <w:tcW w:w="3038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Включен в список,</w:t>
            </w:r>
          </w:p>
          <w:p w:rsidR="009C54E5" w:rsidRPr="000537F0" w:rsidRDefault="009C54E5" w:rsidP="009C54E5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Исключен из списка</w:t>
            </w:r>
          </w:p>
        </w:tc>
      </w:tr>
    </w:tbl>
    <w:p w:rsidR="001F1866" w:rsidRPr="000537F0" w:rsidRDefault="001F1866" w:rsidP="001F1866">
      <w:pPr>
        <w:spacing w:line="360" w:lineRule="auto"/>
        <w:ind w:left="-425" w:firstLine="709"/>
        <w:jc w:val="both"/>
        <w:rPr>
          <w:rFonts w:eastAsia="Calibri"/>
          <w:sz w:val="28"/>
          <w:lang w:val="en-US"/>
        </w:rPr>
      </w:pPr>
      <w:r w:rsidRPr="000537F0">
        <w:rPr>
          <w:sz w:val="28"/>
          <w:szCs w:val="28"/>
        </w:rPr>
        <w:t>4.4.2 Справочник</w:t>
      </w:r>
      <w:r w:rsidRPr="000537F0">
        <w:rPr>
          <w:sz w:val="32"/>
          <w:szCs w:val="28"/>
        </w:rPr>
        <w:t xml:space="preserve"> </w:t>
      </w:r>
      <w:proofErr w:type="spellStart"/>
      <w:r w:rsidRPr="000537F0">
        <w:rPr>
          <w:rFonts w:eastAsia="Calibri"/>
          <w:sz w:val="28"/>
          <w:lang w:val="en-US"/>
        </w:rPr>
        <w:t>remstat</w:t>
      </w:r>
      <w:proofErr w:type="spellEnd"/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1F1866" w:rsidRPr="000537F0" w:rsidTr="00901264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1F1866" w:rsidRPr="000537F0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1F1866" w:rsidRPr="000537F0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Значение</w:t>
            </w:r>
          </w:p>
        </w:tc>
      </w:tr>
      <w:tr w:rsidR="00513E5E" w:rsidRPr="000537F0" w:rsidTr="00901264">
        <w:trPr>
          <w:trHeight w:val="487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Застрахован в ОМС</w:t>
            </w:r>
          </w:p>
        </w:tc>
      </w:tr>
      <w:tr w:rsidR="00513E5E" w:rsidRPr="000537F0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Умер</w:t>
            </w:r>
          </w:p>
        </w:tc>
      </w:tr>
      <w:tr w:rsidR="00513E5E" w:rsidRPr="000537F0" w:rsidTr="00901264">
        <w:trPr>
          <w:trHeight w:val="415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Переехал в другой регион РФ</w:t>
            </w:r>
          </w:p>
        </w:tc>
      </w:tr>
      <w:tr w:rsidR="00513E5E" w:rsidRPr="000537F0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Исключен из плана медосмотра по инициативе МО</w:t>
            </w:r>
          </w:p>
        </w:tc>
      </w:tr>
      <w:tr w:rsidR="00513E5E" w:rsidRPr="000537F0" w:rsidTr="00901264">
        <w:trPr>
          <w:trHeight w:val="398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Исключен из плана медосмотра по инициативе работодателя</w:t>
            </w:r>
          </w:p>
        </w:tc>
      </w:tr>
    </w:tbl>
    <w:p w:rsidR="00DB1EBC" w:rsidRPr="000537F0" w:rsidRDefault="00901264" w:rsidP="00901264">
      <w:pPr>
        <w:spacing w:line="360" w:lineRule="auto"/>
        <w:ind w:left="-425" w:firstLine="709"/>
        <w:jc w:val="both"/>
      </w:pPr>
      <w:r w:rsidRPr="000537F0">
        <w:rPr>
          <w:sz w:val="28"/>
          <w:szCs w:val="28"/>
        </w:rPr>
        <w:t>4.4.2 Справочник</w:t>
      </w:r>
      <w:r w:rsidRPr="000537F0">
        <w:rPr>
          <w:sz w:val="32"/>
          <w:szCs w:val="28"/>
        </w:rPr>
        <w:t xml:space="preserve"> </w:t>
      </w:r>
      <w:proofErr w:type="spellStart"/>
      <w:r w:rsidR="006920C5" w:rsidRPr="000537F0">
        <w:rPr>
          <w:rFonts w:eastAsia="Calibri"/>
          <w:sz w:val="28"/>
          <w:lang w:val="en-US"/>
        </w:rPr>
        <w:t>disp_type</w:t>
      </w:r>
      <w:proofErr w:type="spellEnd"/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901264" w:rsidRPr="000537F0" w:rsidTr="00DC2B68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901264" w:rsidRPr="000537F0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901264" w:rsidRPr="000537F0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Значение</w:t>
            </w:r>
          </w:p>
        </w:tc>
      </w:tr>
      <w:tr w:rsidR="00DB1EBC" w:rsidRPr="000537F0" w:rsidTr="00DC2B68">
        <w:trPr>
          <w:trHeight w:val="487"/>
        </w:trPr>
        <w:tc>
          <w:tcPr>
            <w:tcW w:w="1985" w:type="dxa"/>
            <w:shd w:val="clear" w:color="auto" w:fill="auto"/>
            <w:noWrap/>
          </w:tcPr>
          <w:p w:rsidR="00DB1EBC" w:rsidRPr="000537F0" w:rsidRDefault="00DB1EBC" w:rsidP="00DB1EBC">
            <w:pPr>
              <w:jc w:val="center"/>
            </w:pPr>
            <w:r w:rsidRPr="000537F0">
              <w:t>1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Pr="000537F0" w:rsidRDefault="00DB1EBC" w:rsidP="00DB1EBC">
            <w:r w:rsidRPr="000537F0">
              <w:t>диспансеризация взрослых</w:t>
            </w:r>
          </w:p>
        </w:tc>
      </w:tr>
      <w:tr w:rsidR="00DB1EBC" w:rsidRPr="000537F0" w:rsidTr="00DC2B68">
        <w:trPr>
          <w:trHeight w:val="420"/>
        </w:trPr>
        <w:tc>
          <w:tcPr>
            <w:tcW w:w="1985" w:type="dxa"/>
            <w:shd w:val="clear" w:color="auto" w:fill="auto"/>
            <w:noWrap/>
          </w:tcPr>
          <w:p w:rsidR="00DB1EBC" w:rsidRPr="000537F0" w:rsidRDefault="00DB1EBC" w:rsidP="00DB1EBC">
            <w:pPr>
              <w:jc w:val="center"/>
            </w:pPr>
            <w:r w:rsidRPr="000537F0">
              <w:t>2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Pr="000537F0" w:rsidRDefault="00E04100" w:rsidP="00DB1EBC">
            <w:r w:rsidRPr="000537F0">
              <w:t xml:space="preserve">профилактические медосмотры </w:t>
            </w:r>
            <w:r w:rsidR="00DB1EBC" w:rsidRPr="000537F0">
              <w:t>взрослого населения</w:t>
            </w:r>
          </w:p>
        </w:tc>
      </w:tr>
    </w:tbl>
    <w:p w:rsidR="005D4482" w:rsidRPr="000537F0" w:rsidRDefault="00C02E3B">
      <w:pPr>
        <w:spacing w:after="160" w:line="259" w:lineRule="auto"/>
      </w:pPr>
      <w:r w:rsidRPr="000537F0">
        <w:br w:type="page"/>
      </w:r>
    </w:p>
    <w:p w:rsidR="00C02E3B" w:rsidRPr="000537F0" w:rsidRDefault="00C02E3B" w:rsidP="009512E4">
      <w:pPr>
        <w:pStyle w:val="1"/>
        <w:jc w:val="center"/>
      </w:pPr>
      <w:bookmarkStart w:id="72" w:name="_Toc76486888"/>
      <w:bookmarkStart w:id="73" w:name="_Toc91689586"/>
      <w:bookmarkStart w:id="74" w:name="_Toc161824551"/>
      <w:r w:rsidRPr="000537F0">
        <w:t>Информационны</w:t>
      </w:r>
      <w:r w:rsidR="00553581" w:rsidRPr="000537F0">
        <w:t>й</w:t>
      </w:r>
      <w:r w:rsidRPr="000537F0">
        <w:t xml:space="preserve"> обмен сведениями о получении телемедицинских консультаций.</w:t>
      </w:r>
      <w:bookmarkEnd w:id="72"/>
      <w:bookmarkEnd w:id="73"/>
      <w:bookmarkEnd w:id="74"/>
    </w:p>
    <w:p w:rsidR="004D06CF" w:rsidRPr="000537F0" w:rsidRDefault="004D06CF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C02E3B" w:rsidRPr="000537F0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соответствии с п. 26</w:t>
      </w:r>
      <w:r w:rsidR="00921313" w:rsidRPr="000537F0">
        <w:rPr>
          <w:sz w:val="28"/>
          <w:szCs w:val="28"/>
        </w:rPr>
        <w:t>5</w:t>
      </w:r>
      <w:r w:rsidRPr="000537F0">
        <w:rPr>
          <w:sz w:val="28"/>
          <w:szCs w:val="28"/>
        </w:rPr>
        <w:t xml:space="preserve"> Правил ОМС медицинская организация, оказывающая специализированную, в том числе высокотехнологичную, медицинскую помощь, после получения сведений, содержащих рекомендации медицинских работников федеральных государственных бюджетных учреждений, подведомственных Министерству здравоохранения Российской Федерации,  данных при проведении консультаций/консилиумов с применением телемедицинских технологий, не позднее одного рабочего дня с даты получения данных сведений размещает посредством информационного ресурса информацию о застрахованных лицах, в отношении которых получены указанные рекомендации.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Передача сведений о получении телемедицинских консультаций в единый ресурс ТФОМС осуществляется следующими способами: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</w:t>
      </w:r>
      <w:r w:rsidR="006948E0" w:rsidRPr="000537F0">
        <w:rPr>
          <w:sz w:val="28"/>
          <w:szCs w:val="28"/>
        </w:rPr>
        <w:t>в файле со сведениями об оказанной медицинской помощи</w:t>
      </w:r>
      <w:r w:rsidRPr="000537F0">
        <w:rPr>
          <w:sz w:val="28"/>
          <w:szCs w:val="28"/>
        </w:rPr>
        <w:t>;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</w:t>
      </w:r>
      <w:r w:rsidR="006809CD" w:rsidRPr="000537F0">
        <w:rPr>
          <w:sz w:val="28"/>
          <w:szCs w:val="28"/>
        </w:rPr>
        <w:t>отправкой отдельного</w:t>
      </w:r>
      <w:r w:rsidRPr="000537F0">
        <w:rPr>
          <w:sz w:val="28"/>
          <w:szCs w:val="28"/>
        </w:rPr>
        <w:t xml:space="preserve"> файл</w:t>
      </w:r>
      <w:r w:rsidR="006809CD" w:rsidRPr="000537F0">
        <w:rPr>
          <w:sz w:val="28"/>
          <w:szCs w:val="28"/>
        </w:rPr>
        <w:t>а</w:t>
      </w:r>
      <w:r w:rsidRPr="000537F0">
        <w:rPr>
          <w:sz w:val="28"/>
          <w:szCs w:val="28"/>
        </w:rPr>
        <w:t xml:space="preserve"> информационного обмена с именем </w:t>
      </w:r>
      <w:r w:rsidRPr="000537F0">
        <w:rPr>
          <w:b/>
          <w:sz w:val="28"/>
          <w:szCs w:val="28"/>
          <w:lang w:val="en-US"/>
        </w:rPr>
        <w:t>P</w:t>
      </w:r>
      <w:r w:rsidRPr="000537F0">
        <w:rPr>
          <w:b/>
          <w:sz w:val="28"/>
          <w:szCs w:val="28"/>
        </w:rPr>
        <w:t>PiNiPpNp_YYMMN.XML</w:t>
      </w:r>
      <w:r w:rsidR="00681C93" w:rsidRPr="000537F0">
        <w:rPr>
          <w:b/>
          <w:sz w:val="28"/>
          <w:szCs w:val="28"/>
        </w:rPr>
        <w:t xml:space="preserve"> </w:t>
      </w:r>
      <w:r w:rsidR="00681C93" w:rsidRPr="000537F0">
        <w:rPr>
          <w:sz w:val="28"/>
          <w:szCs w:val="28"/>
        </w:rPr>
        <w:t xml:space="preserve">по защищенной сети </w:t>
      </w:r>
      <w:r w:rsidR="00681C93" w:rsidRPr="000537F0">
        <w:rPr>
          <w:sz w:val="28"/>
          <w:szCs w:val="28"/>
          <w:lang w:val="en-US"/>
        </w:rPr>
        <w:t>VipNet</w:t>
      </w:r>
      <w:r w:rsidR="00681C93" w:rsidRPr="000537F0">
        <w:rPr>
          <w:sz w:val="28"/>
          <w:szCs w:val="28"/>
        </w:rPr>
        <w:t xml:space="preserve"> </w:t>
      </w:r>
      <w:r w:rsidR="00681C93" w:rsidRPr="000537F0">
        <w:rPr>
          <w:sz w:val="28"/>
        </w:rPr>
        <w:t xml:space="preserve">через подсистему </w:t>
      </w:r>
      <w:r w:rsidR="00681C93" w:rsidRPr="000537F0">
        <w:rPr>
          <w:sz w:val="28"/>
          <w:szCs w:val="28"/>
        </w:rPr>
        <w:t>СЭД «ИМЦ: ТФОМС»</w:t>
      </w:r>
      <w:r w:rsidR="007C08EA" w:rsidRPr="000537F0">
        <w:rPr>
          <w:sz w:val="28"/>
          <w:szCs w:val="28"/>
        </w:rPr>
        <w:t>, подписанный усиленной квалифицированной подписью руководителя медицинской организации</w:t>
      </w:r>
      <w:r w:rsidRPr="000537F0">
        <w:rPr>
          <w:sz w:val="28"/>
          <w:szCs w:val="28"/>
        </w:rPr>
        <w:t>;</w:t>
      </w:r>
    </w:p>
    <w:p w:rsidR="007C01A6" w:rsidRPr="000537F0" w:rsidRDefault="007C01A6" w:rsidP="007C01A6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выгрузка данных из федеральной системы «Телемедицинская система дистанционных консультаций федерального и регионального уровней» и последующая их загрузка в единый ресурс ТФОМС в разделе «Телемедицинские консультации» подсистемы «Система информационного сопровождения застрахованных лиц» автоматизированной информационной системы «ИМЦ: ТФОМС»</w:t>
      </w:r>
      <w:r w:rsidR="0026091E" w:rsidRPr="000537F0">
        <w:rPr>
          <w:sz w:val="28"/>
          <w:szCs w:val="28"/>
        </w:rPr>
        <w:t xml:space="preserve"> (далее ТМК </w:t>
      </w:r>
      <w:r w:rsidR="00E347B0" w:rsidRPr="000537F0">
        <w:rPr>
          <w:sz w:val="28"/>
          <w:szCs w:val="28"/>
        </w:rPr>
        <w:t>СИСЗЛ</w:t>
      </w:r>
      <w:r w:rsidR="0026091E" w:rsidRPr="000537F0">
        <w:rPr>
          <w:sz w:val="28"/>
          <w:szCs w:val="28"/>
        </w:rPr>
        <w:t xml:space="preserve"> «ИМЦ: ТФОМС»)</w:t>
      </w:r>
      <w:r w:rsidR="007A3F06" w:rsidRPr="000537F0">
        <w:rPr>
          <w:sz w:val="28"/>
          <w:szCs w:val="28"/>
        </w:rPr>
        <w:t>;</w:t>
      </w:r>
    </w:p>
    <w:p w:rsidR="007C01A6" w:rsidRPr="000537F0" w:rsidRDefault="007C01A6" w:rsidP="007C01A6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в ручном режиме</w:t>
      </w:r>
      <w:r w:rsidR="007834AA" w:rsidRPr="000537F0">
        <w:rPr>
          <w:sz w:val="28"/>
          <w:szCs w:val="28"/>
        </w:rPr>
        <w:t xml:space="preserve"> в</w:t>
      </w:r>
      <w:r w:rsidR="001E138A" w:rsidRPr="000537F0">
        <w:rPr>
          <w:sz w:val="28"/>
          <w:szCs w:val="28"/>
        </w:rPr>
        <w:t xml:space="preserve"> </w:t>
      </w:r>
      <w:r w:rsidR="001E138A" w:rsidRPr="000537F0">
        <w:rPr>
          <w:sz w:val="28"/>
          <w:szCs w:val="28"/>
          <w:lang w:val="en-US"/>
        </w:rPr>
        <w:t>web</w:t>
      </w:r>
      <w:r w:rsidR="001E138A" w:rsidRPr="000537F0">
        <w:rPr>
          <w:sz w:val="28"/>
          <w:szCs w:val="28"/>
        </w:rPr>
        <w:t xml:space="preserve">-интерфейсе </w:t>
      </w:r>
      <w:r w:rsidR="007834AA" w:rsidRPr="000537F0">
        <w:rPr>
          <w:sz w:val="28"/>
          <w:szCs w:val="28"/>
        </w:rPr>
        <w:t xml:space="preserve">ТМК </w:t>
      </w:r>
      <w:r w:rsidR="00E347B0" w:rsidRPr="000537F0">
        <w:rPr>
          <w:sz w:val="28"/>
          <w:szCs w:val="28"/>
        </w:rPr>
        <w:t>СИСЗЛ</w:t>
      </w:r>
      <w:r w:rsidR="007834AA" w:rsidRPr="000537F0">
        <w:rPr>
          <w:sz w:val="28"/>
          <w:szCs w:val="28"/>
        </w:rPr>
        <w:t xml:space="preserve"> «ИМЦ: ТФОМС»</w:t>
      </w:r>
      <w:r w:rsidRPr="000537F0">
        <w:rPr>
          <w:sz w:val="28"/>
          <w:szCs w:val="28"/>
        </w:rPr>
        <w:t>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Предоставленные сведения о получении телемедицинских консультаций аккумулируются в </w:t>
      </w:r>
      <w:r w:rsidR="00775D72" w:rsidRPr="000537F0">
        <w:rPr>
          <w:sz w:val="28"/>
          <w:szCs w:val="28"/>
        </w:rPr>
        <w:t>разделе «Телемедицинские консультации»</w:t>
      </w:r>
      <w:r w:rsidRPr="000537F0">
        <w:rPr>
          <w:sz w:val="28"/>
          <w:szCs w:val="28"/>
        </w:rPr>
        <w:t xml:space="preserve"> </w:t>
      </w:r>
      <w:r w:rsidR="00E347B0" w:rsidRPr="000537F0">
        <w:rPr>
          <w:sz w:val="28"/>
          <w:szCs w:val="28"/>
        </w:rPr>
        <w:t>СИСЗЛ</w:t>
      </w:r>
      <w:r w:rsidRPr="000537F0">
        <w:rPr>
          <w:sz w:val="28"/>
          <w:szCs w:val="28"/>
        </w:rPr>
        <w:t xml:space="preserve"> «ИМЦ: ТФОМС».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соответствии с п.267 Правил ОМС страховая медицинская организация осуществляет контроль выполнения медицинскими организациями 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консультаций/консилиумов с применением телемедицинских технологий. 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Страховой представитель в течение двух рабочих дней со дня размещения медицинской организацией на информационном ресурсе </w:t>
      </w:r>
      <w:r w:rsidR="00E347B0" w:rsidRPr="000537F0">
        <w:rPr>
          <w:sz w:val="28"/>
          <w:szCs w:val="28"/>
        </w:rPr>
        <w:t>СИСЗЛ</w:t>
      </w:r>
      <w:r w:rsidR="00A35EE9" w:rsidRPr="000537F0">
        <w:rPr>
          <w:sz w:val="28"/>
          <w:szCs w:val="28"/>
        </w:rPr>
        <w:t xml:space="preserve"> «ИМЦ: ТФОМС»</w:t>
      </w:r>
      <w:r w:rsidRPr="000537F0">
        <w:rPr>
          <w:sz w:val="28"/>
          <w:szCs w:val="28"/>
        </w:rPr>
        <w:t xml:space="preserve"> о получении 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обеспечивает проведение очной медико-экономической экспертизы в соответствии с порядком проведения контроля.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Экспертиза качества медицинской помощи по случаям оказания застрахованным лицам медицинской помощи с применением рекомендаций, полученных в ходе телемедицинских консультаций/консилиумов, проводится страховой медицинской организацией.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Результаты контрольных мероприятий </w:t>
      </w:r>
      <w:r w:rsidR="00DB6D0F" w:rsidRPr="000537F0">
        <w:rPr>
          <w:sz w:val="28"/>
          <w:szCs w:val="28"/>
        </w:rPr>
        <w:t>регистрируются страховой медицинской организацией в разделе «Телемедицинские консультации» СИСЗЛ «ИМЦ: ТФОМС».</w:t>
      </w:r>
    </w:p>
    <w:p w:rsidR="0021731A" w:rsidRPr="000537F0" w:rsidRDefault="0021731A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623762" w:rsidRPr="000537F0" w:rsidRDefault="00623762" w:rsidP="00623762">
      <w:pPr>
        <w:pStyle w:val="21"/>
        <w:spacing w:line="360" w:lineRule="auto"/>
        <w:jc w:val="both"/>
      </w:pPr>
      <w:bookmarkStart w:id="75" w:name="_Toc161824552"/>
      <w:r w:rsidRPr="000537F0">
        <w:t>Структура файла PPiNiPpNp_YYMMN.XML</w:t>
      </w:r>
      <w:bookmarkEnd w:id="75"/>
    </w:p>
    <w:p w:rsidR="005E3A94" w:rsidRPr="000537F0" w:rsidRDefault="00C02E3B" w:rsidP="00C02E3B">
      <w:pPr>
        <w:spacing w:line="360" w:lineRule="auto"/>
        <w:ind w:firstLine="900"/>
        <w:jc w:val="both"/>
        <w:rPr>
          <w:sz w:val="28"/>
        </w:rPr>
      </w:pPr>
      <w:r w:rsidRPr="000537F0">
        <w:rPr>
          <w:sz w:val="28"/>
        </w:rPr>
        <w:t>Сведения формируются отдельно в разрезе СМО.</w:t>
      </w:r>
      <w:r w:rsidR="00344E78" w:rsidRPr="000537F0">
        <w:rPr>
          <w:sz w:val="28"/>
        </w:rPr>
        <w:t xml:space="preserve"> </w:t>
      </w:r>
    </w:p>
    <w:p w:rsidR="00C02E3B" w:rsidRPr="000537F0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C02E3B" w:rsidRPr="000537F0" w:rsidRDefault="00C02E3B" w:rsidP="00C02E3B">
      <w:pPr>
        <w:rPr>
          <w:sz w:val="28"/>
          <w:szCs w:val="28"/>
        </w:rPr>
      </w:pPr>
      <w:r w:rsidRPr="000537F0">
        <w:rPr>
          <w:b/>
          <w:sz w:val="28"/>
          <w:szCs w:val="28"/>
          <w:lang w:val="en-US"/>
        </w:rPr>
        <w:t>P</w:t>
      </w:r>
      <w:r w:rsidRPr="000537F0">
        <w:rPr>
          <w:b/>
          <w:sz w:val="28"/>
          <w:szCs w:val="28"/>
        </w:rPr>
        <w:t>PiNiPpNp_YYMMN.XML</w:t>
      </w:r>
      <w:r w:rsidRPr="000537F0">
        <w:rPr>
          <w:sz w:val="28"/>
          <w:szCs w:val="28"/>
        </w:rPr>
        <w:t>, где</w:t>
      </w:r>
    </w:p>
    <w:p w:rsidR="00C02E3B" w:rsidRPr="000537F0" w:rsidRDefault="00C02E3B" w:rsidP="00C02E3B">
      <w:pPr>
        <w:rPr>
          <w:sz w:val="28"/>
          <w:szCs w:val="28"/>
        </w:rPr>
      </w:pP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P</w:t>
      </w:r>
      <w:r w:rsidRPr="000537F0">
        <w:rPr>
          <w:sz w:val="28"/>
          <w:szCs w:val="28"/>
        </w:rPr>
        <w:t xml:space="preserve"> – </w:t>
      </w:r>
      <w:proofErr w:type="gramStart"/>
      <w:r w:rsidRPr="000537F0">
        <w:rPr>
          <w:sz w:val="28"/>
          <w:szCs w:val="28"/>
        </w:rPr>
        <w:t>константа</w:t>
      </w:r>
      <w:proofErr w:type="gramEnd"/>
      <w:r w:rsidRPr="000537F0">
        <w:rPr>
          <w:sz w:val="28"/>
          <w:szCs w:val="28"/>
        </w:rPr>
        <w:t>, обозначающая передаваемые данные.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M</w:t>
      </w:r>
      <w:r w:rsidRPr="000537F0">
        <w:rPr>
          <w:sz w:val="28"/>
          <w:szCs w:val="28"/>
        </w:rPr>
        <w:t xml:space="preserve"> – МО;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(реестровый номер МО).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-получателя: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Реестровый номер СМО по страховой принадлежности пациентов.</w:t>
      </w:r>
    </w:p>
    <w:p w:rsidR="00C02E3B" w:rsidRPr="000537F0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C02E3B" w:rsidRPr="000537F0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порядковый номер месяца отчетного периода;</w:t>
      </w:r>
    </w:p>
    <w:p w:rsidR="00C02E3B" w:rsidRPr="000537F0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 – порядковый номер пакета (</w:t>
      </w:r>
      <w:r w:rsidRPr="000537F0">
        <w:rPr>
          <w:sz w:val="28"/>
          <w:szCs w:val="28"/>
          <w:lang w:val="x-none"/>
        </w:rPr>
        <w:t>присваивается в порядке возрастания, начиная со значения «1», увеличиваясь на единицу для каждого следующего пакета в данном отчетном периоде)</w:t>
      </w:r>
      <w:r w:rsidRPr="000537F0">
        <w:rPr>
          <w:sz w:val="28"/>
          <w:szCs w:val="28"/>
        </w:rPr>
        <w:t>.</w:t>
      </w:r>
    </w:p>
    <w:p w:rsidR="00C02E3B" w:rsidRPr="000537F0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</w:p>
    <w:p w:rsidR="00C02E3B" w:rsidRPr="000537F0" w:rsidRDefault="00C02E3B" w:rsidP="00694283">
      <w:pPr>
        <w:jc w:val="center"/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Описание структуры файла.</w:t>
      </w:r>
    </w:p>
    <w:p w:rsidR="00C02E3B" w:rsidRPr="000537F0" w:rsidRDefault="00C02E3B" w:rsidP="00C02E3B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655"/>
        <w:gridCol w:w="709"/>
        <w:gridCol w:w="1027"/>
        <w:gridCol w:w="2350"/>
        <w:gridCol w:w="2509"/>
      </w:tblGrid>
      <w:tr w:rsidR="00C02E3B" w:rsidRPr="000537F0" w:rsidTr="0095507E">
        <w:trPr>
          <w:tblHeader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Записи о случаях обращений за телемедицинской консультацией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Текущей редакции соответствует значение </w:t>
            </w:r>
            <w:r w:rsidRPr="000537F0">
              <w:rPr>
                <w:rFonts w:eastAsia="MS Mincho"/>
                <w:color w:val="auto"/>
              </w:rPr>
              <w:t>«1.0».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кол-во записей в файле (случаев обращений за телемедицинской консультацией)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Записи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пациенте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008.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Для полисов единого образца указывается ЕНП</w:t>
            </w:r>
          </w:p>
        </w:tc>
      </w:tr>
      <w:tr w:rsidR="00C02E3B" w:rsidRPr="000537F0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Регион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02E3B" w:rsidRPr="000537F0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rPr>
          <w:trHeight w:val="639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rPr>
          <w:trHeight w:val="493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rPr>
          <w:trHeight w:val="673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СМО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Фамилия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 xml:space="preserve">FAM (фамилия) и/или IM (имя) указываются обязательно при наличии в документе УДЛ. 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рождения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Номер телефона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Указывается только для диспансеризации при предоставлении сведений.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Информация для страхового представителя.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Реквизиты указываются обязательно, если значение поля NOVOR отлично от нуля.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FAM_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(фамилия представителя) и/или IM_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OT_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можно опустить соответствующее значение.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  <w:r w:rsidRPr="000537F0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T(14)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KOD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запросившей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8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Структурное подразделение МО</w:t>
            </w:r>
            <w:r w:rsidRPr="000537F0">
              <w:rPr>
                <w:lang w:eastAsia="ru-RU"/>
              </w:rPr>
              <w:t>, запросившей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Структурное подразделение МО лечения из регионального справочника. Заполняется при наличии структурных подразделений в МО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отделения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rPr>
                <w:lang w:eastAsia="ru-RU"/>
              </w:rPr>
              <w:t>0-нет, 1-да.</w:t>
            </w:r>
          </w:p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Т(9)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новорождённого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500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Полученные рекомендации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лечащего врача/</w:t>
            </w:r>
            <w:r w:rsidR="00912FF2" w:rsidRPr="000537F0">
              <w:t>врача, запросившего</w:t>
            </w:r>
            <w:r w:rsidRPr="000537F0">
              <w:t xml:space="preserve">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09" w:type="dxa"/>
            <w:shd w:val="clear" w:color="auto" w:fill="FFFFFF"/>
          </w:tcPr>
          <w:p w:rsidR="00C02E3B" w:rsidRPr="000537F0" w:rsidRDefault="00C02E3B" w:rsidP="00A01943">
            <w:r w:rsidRPr="000537F0">
              <w:t>СНИЛС врача без разделителей.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COMENT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FFFFFF"/>
          </w:tcPr>
          <w:p w:rsidR="00C02E3B" w:rsidRPr="000537F0" w:rsidRDefault="00C02E3B" w:rsidP="00A01943"/>
        </w:tc>
      </w:tr>
    </w:tbl>
    <w:p w:rsidR="00C02E3B" w:rsidRPr="000537F0" w:rsidRDefault="00C02E3B" w:rsidP="00C02E3B">
      <w:pPr>
        <w:pStyle w:val="afffffffb"/>
        <w:sectPr w:rsidR="00C02E3B" w:rsidRPr="000537F0" w:rsidSect="00150631">
          <w:footerReference w:type="default" r:id="rId8"/>
          <w:pgSz w:w="11906" w:h="16838"/>
          <w:pgMar w:top="426" w:right="849" w:bottom="426" w:left="1134" w:header="708" w:footer="708" w:gutter="0"/>
          <w:cols w:space="708"/>
          <w:titlePg/>
          <w:docGrid w:linePitch="360"/>
        </w:sectPr>
      </w:pPr>
    </w:p>
    <w:p w:rsidR="00C02E3B" w:rsidRPr="000537F0" w:rsidRDefault="00C02E3B">
      <w:pPr>
        <w:spacing w:after="160" w:line="259" w:lineRule="auto"/>
      </w:pPr>
    </w:p>
    <w:p w:rsidR="0000192B" w:rsidRPr="000537F0" w:rsidRDefault="00C43D86" w:rsidP="00C43D86">
      <w:pPr>
        <w:pStyle w:val="1"/>
      </w:pPr>
      <w:bookmarkStart w:id="76" w:name="_Структура_файла_со_1"/>
      <w:bookmarkStart w:id="77" w:name="_Toc161824553"/>
      <w:bookmarkEnd w:id="76"/>
      <w:r w:rsidRPr="000537F0">
        <w:t>Структура файла со сведениями об оказанной медицинской помощи, представляемого ТФОМС Республики Мордовия в страховые медицинские организации</w:t>
      </w:r>
      <w:bookmarkEnd w:id="77"/>
    </w:p>
    <w:p w:rsidR="00C43D86" w:rsidRPr="000537F0" w:rsidRDefault="00C43D86" w:rsidP="00DD02D5">
      <w:pPr>
        <w:spacing w:after="160" w:line="259" w:lineRule="auto"/>
        <w:ind w:left="-426" w:firstLine="426"/>
      </w:pPr>
    </w:p>
    <w:p w:rsidR="00E50B03" w:rsidRPr="000537F0" w:rsidRDefault="00E50B03" w:rsidP="00E50B03">
      <w:pPr>
        <w:pStyle w:val="21"/>
      </w:pPr>
      <w:bookmarkStart w:id="78" w:name="_Toc76486844"/>
      <w:bookmarkStart w:id="79" w:name="_Toc91689554"/>
      <w:bookmarkStart w:id="80" w:name="_Toc161824554"/>
      <w:r w:rsidRPr="000537F0">
        <w:t>Структура имени файла</w:t>
      </w:r>
      <w:bookmarkEnd w:id="78"/>
      <w:bookmarkEnd w:id="79"/>
      <w:bookmarkEnd w:id="80"/>
    </w:p>
    <w:p w:rsidR="00C43D86" w:rsidRPr="000537F0" w:rsidRDefault="00C43D86" w:rsidP="00DD02D5">
      <w:pPr>
        <w:spacing w:after="160" w:line="259" w:lineRule="auto"/>
        <w:ind w:left="-426" w:firstLine="426"/>
      </w:pPr>
    </w:p>
    <w:p w:rsidR="00E50B03" w:rsidRPr="000537F0" w:rsidRDefault="00E50B03" w:rsidP="00472905">
      <w:pPr>
        <w:ind w:left="-567" w:firstLine="426"/>
        <w:rPr>
          <w:sz w:val="28"/>
          <w:szCs w:val="28"/>
        </w:rPr>
      </w:pPr>
      <w:r w:rsidRPr="000537F0">
        <w:rPr>
          <w:sz w:val="28"/>
          <w:szCs w:val="28"/>
        </w:rPr>
        <w:t xml:space="preserve">Структура имени файла идентична </w:t>
      </w:r>
      <w:hyperlink w:anchor="_Структура_файла_со" w:history="1">
        <w:r w:rsidRPr="000537F0">
          <w:rPr>
            <w:rStyle w:val="afd"/>
            <w:sz w:val="28"/>
            <w:szCs w:val="28"/>
          </w:rPr>
          <w:t xml:space="preserve">разделу </w:t>
        </w:r>
        <w:r w:rsidR="003614CC" w:rsidRPr="000537F0">
          <w:rPr>
            <w:rStyle w:val="afd"/>
            <w:sz w:val="28"/>
            <w:szCs w:val="28"/>
          </w:rPr>
          <w:t>4</w:t>
        </w:r>
      </w:hyperlink>
      <w:r w:rsidRPr="000537F0">
        <w:rPr>
          <w:sz w:val="28"/>
          <w:szCs w:val="28"/>
        </w:rPr>
        <w:t xml:space="preserve"> с учетом кода источника данных:</w:t>
      </w:r>
    </w:p>
    <w:p w:rsidR="00E50B03" w:rsidRPr="000537F0" w:rsidRDefault="00E50B03" w:rsidP="003614CC">
      <w:pPr>
        <w:spacing w:after="160" w:line="259" w:lineRule="auto"/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организацию-источник, принимающий </w:t>
      </w:r>
      <w:r w:rsidR="003614CC" w:rsidRPr="000537F0">
        <w:rPr>
          <w:sz w:val="28"/>
          <w:szCs w:val="28"/>
        </w:rPr>
        <w:t>значение T</w:t>
      </w:r>
      <w:r w:rsidRPr="000537F0">
        <w:rPr>
          <w:sz w:val="28"/>
          <w:szCs w:val="28"/>
        </w:rPr>
        <w:t xml:space="preserve"> – ТФОМС.</w:t>
      </w:r>
    </w:p>
    <w:p w:rsidR="00472905" w:rsidRPr="000537F0" w:rsidRDefault="00472905" w:rsidP="00E50B03">
      <w:pPr>
        <w:spacing w:after="160" w:line="259" w:lineRule="auto"/>
        <w:ind w:left="-426" w:firstLine="426"/>
      </w:pPr>
    </w:p>
    <w:p w:rsidR="003614CC" w:rsidRPr="000537F0" w:rsidRDefault="003614CC">
      <w:pPr>
        <w:spacing w:after="160" w:line="259" w:lineRule="auto"/>
      </w:pPr>
      <w:r w:rsidRPr="000537F0">
        <w:br w:type="page"/>
      </w:r>
    </w:p>
    <w:p w:rsidR="003614CC" w:rsidRPr="000537F0" w:rsidRDefault="003614CC" w:rsidP="003614CC">
      <w:pPr>
        <w:pStyle w:val="1"/>
      </w:pPr>
      <w:bookmarkStart w:id="81" w:name="_Toc161824555"/>
      <w:r w:rsidRPr="000537F0">
        <w:t>Обмен сведениями по контрольно-экспертным мероприятиям</w:t>
      </w:r>
      <w:bookmarkEnd w:id="81"/>
    </w:p>
    <w:p w:rsidR="001544C7" w:rsidRPr="000537F0" w:rsidRDefault="001544C7" w:rsidP="001544C7"/>
    <w:p w:rsidR="00346CEA" w:rsidRPr="000537F0" w:rsidRDefault="00346CEA" w:rsidP="007B33FD">
      <w:pPr>
        <w:pStyle w:val="21"/>
      </w:pPr>
      <w:bookmarkStart w:id="82" w:name="_Toc161824556"/>
      <w:r w:rsidRPr="000537F0">
        <w:t>Структура файла с заданиями на проведение контроль-экспертных мероприятий</w:t>
      </w:r>
      <w:bookmarkEnd w:id="82"/>
    </w:p>
    <w:p w:rsidR="00346CEA" w:rsidRPr="000537F0" w:rsidRDefault="00346CEA" w:rsidP="00DD02D5">
      <w:pPr>
        <w:spacing w:after="160" w:line="259" w:lineRule="auto"/>
        <w:ind w:left="-426" w:firstLine="426"/>
      </w:pP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Имя файла формируется по следующему принципу: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proofErr w:type="spellStart"/>
      <w:r w:rsidRPr="000537F0">
        <w:rPr>
          <w:b/>
          <w:color w:val="auto"/>
          <w:sz w:val="28"/>
          <w:szCs w:val="28"/>
          <w:lang w:val="en-US"/>
        </w:rPr>
        <w:t>EPiNiPpNp</w:t>
      </w:r>
      <w:proofErr w:type="spellEnd"/>
      <w:r w:rsidRPr="000537F0">
        <w:rPr>
          <w:b/>
          <w:color w:val="auto"/>
          <w:sz w:val="28"/>
          <w:szCs w:val="28"/>
        </w:rPr>
        <w:t>_</w:t>
      </w:r>
      <w:r w:rsidRPr="000537F0">
        <w:rPr>
          <w:b/>
          <w:color w:val="auto"/>
          <w:sz w:val="28"/>
          <w:szCs w:val="28"/>
          <w:lang w:val="en-US"/>
        </w:rPr>
        <w:t>YYMMN</w:t>
      </w:r>
      <w:r w:rsidRPr="000537F0">
        <w:rPr>
          <w:b/>
          <w:color w:val="auto"/>
          <w:sz w:val="28"/>
          <w:szCs w:val="28"/>
        </w:rPr>
        <w:t>.</w:t>
      </w:r>
      <w:r w:rsidRPr="000537F0">
        <w:rPr>
          <w:b/>
          <w:color w:val="auto"/>
          <w:sz w:val="28"/>
          <w:szCs w:val="28"/>
          <w:lang w:val="en-US"/>
        </w:rPr>
        <w:t>XML</w:t>
      </w:r>
      <w:r w:rsidRPr="000537F0">
        <w:rPr>
          <w:color w:val="auto"/>
          <w:sz w:val="28"/>
          <w:szCs w:val="28"/>
        </w:rPr>
        <w:t xml:space="preserve">, </w:t>
      </w:r>
      <w:r w:rsidRPr="000537F0">
        <w:rPr>
          <w:sz w:val="28"/>
          <w:szCs w:val="28"/>
        </w:rPr>
        <w:t>где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E</w:t>
      </w:r>
      <w:r w:rsidRPr="000537F0">
        <w:rPr>
          <w:b/>
          <w:sz w:val="28"/>
          <w:szCs w:val="28"/>
        </w:rPr>
        <w:t xml:space="preserve"> –</w:t>
      </w:r>
      <w:r w:rsidRPr="000537F0">
        <w:rPr>
          <w:sz w:val="28"/>
          <w:szCs w:val="28"/>
        </w:rPr>
        <w:t xml:space="preserve"> Константа, признак файла с заданиями на проведение контрольно-экспертных мероприятий.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ТФОМС.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(код ТФОМС).</w:t>
      </w:r>
    </w:p>
    <w:p w:rsidR="001544C7" w:rsidRPr="000537F0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 получателя:</w:t>
      </w:r>
    </w:p>
    <w:p w:rsidR="001544C7" w:rsidRPr="000537F0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Номер получателя (реестровый код СМО).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– порядковый номер месяца отчетного периода;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 – номер пакета.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Файлы пакета информационного обмена упакованы в архив формата ZIP. </w:t>
      </w:r>
    </w:p>
    <w:p w:rsidR="001544C7" w:rsidRPr="000537F0" w:rsidRDefault="001544C7" w:rsidP="001544C7">
      <w:pPr>
        <w:spacing w:after="160" w:line="259" w:lineRule="auto"/>
        <w:ind w:left="-567" w:firstLine="540"/>
        <w:rPr>
          <w:i/>
          <w:sz w:val="28"/>
          <w:szCs w:val="28"/>
        </w:rPr>
      </w:pPr>
      <w:r w:rsidRPr="000537F0">
        <w:rPr>
          <w:i/>
          <w:sz w:val="28"/>
          <w:szCs w:val="28"/>
        </w:rPr>
        <w:t>Пример наименования файла: ET13S13009_21071.</w:t>
      </w:r>
      <w:r w:rsidRPr="000537F0">
        <w:rPr>
          <w:i/>
          <w:sz w:val="28"/>
          <w:szCs w:val="28"/>
          <w:lang w:val="en-US"/>
        </w:rPr>
        <w:t>XML</w:t>
      </w:r>
      <w:r w:rsidRPr="000537F0">
        <w:rPr>
          <w:i/>
          <w:sz w:val="28"/>
          <w:szCs w:val="28"/>
        </w:rPr>
        <w:t>.</w:t>
      </w:r>
    </w:p>
    <w:p w:rsidR="001544C7" w:rsidRPr="000537F0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>Описание структуры:</w:t>
      </w:r>
    </w:p>
    <w:tbl>
      <w:tblPr>
        <w:tblW w:w="102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985"/>
        <w:gridCol w:w="708"/>
        <w:gridCol w:w="1134"/>
        <w:gridCol w:w="2268"/>
        <w:gridCol w:w="2864"/>
      </w:tblGrid>
      <w:tr w:rsidR="00316AC7" w:rsidRPr="000537F0" w:rsidTr="00316AC7">
        <w:trPr>
          <w:tblHeader/>
        </w:trPr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3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>Текущей редакции соответствует значение «1.0».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год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месяц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 со сведениями о случаях на экспертизу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Сведения о записи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Идентификатор записи задания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идентификатор случая при обмене сведениями об экспертных мероприятиях. Необходим и при предоставлении данных о результатах экспертизы.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Имя файла от МО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 xml:space="preserve">Заполняется именем файла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(8)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Соответствует номеру позиции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  <w:r w:rsidRPr="000537F0">
              <w:rPr>
                <w:lang w:eastAsia="ru-RU"/>
              </w:rPr>
              <w:t>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ID_CASE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Соответствует порядковому номеру записи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  <w:r w:rsidRPr="000537F0">
              <w:rPr>
                <w:lang w:eastAsia="ru-RU"/>
              </w:rPr>
              <w:t>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</w:pPr>
            <w:r w:rsidRPr="000537F0">
              <w:t>Идентификатор случая (выгружаемый МО)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</w:pPr>
            <w:r w:rsidRPr="000537F0">
              <w:t xml:space="preserve">Соответствует </w:t>
            </w:r>
            <w:r w:rsidR="00125389" w:rsidRPr="000537F0">
              <w:t>идентификатору</w:t>
            </w:r>
            <w:r w:rsidRPr="000537F0">
              <w:t xml:space="preserve"> элемента </w:t>
            </w:r>
            <w:r w:rsidRPr="000537F0">
              <w:rPr>
                <w:lang w:val="en-US"/>
              </w:rPr>
              <w:t>SL</w:t>
            </w:r>
            <w:r w:rsidRPr="000537F0">
              <w:t xml:space="preserve"> в пределах законченного случая </w:t>
            </w:r>
            <w:r w:rsidR="00125389" w:rsidRPr="000537F0">
              <w:t>реестра счета</w:t>
            </w:r>
            <w:r w:rsidRPr="000537F0">
              <w:t xml:space="preserve"> от МО.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ENP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Номер единого полиса обязательного медицинского страхования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Для полисов единого образца указывается ЕНП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Тип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 xml:space="preserve">008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Т(</w:t>
            </w:r>
            <w:r w:rsidRPr="000537F0">
              <w:rPr>
                <w:lang w:val="en-US"/>
              </w:rPr>
              <w:t>10</w:t>
            </w:r>
            <w:r w:rsidRPr="000537F0"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Серия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Номер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Z_1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_Z</w:t>
            </w:r>
            <w:r w:rsidRPr="000537F0">
              <w:rPr>
                <w:rFonts w:eastAsia="Calibri"/>
                <w:lang w:val="en-US" w:eastAsia="ru-RU"/>
              </w:rPr>
              <w:t>_2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006).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(3)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</w:pPr>
            <w:r w:rsidRPr="000537F0">
              <w:t>Профиль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jc w:val="left"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V00</w:t>
            </w:r>
            <w:r w:rsidRPr="000537F0">
              <w:t>2.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ТФОМС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S_TIP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</w:pPr>
            <w:r w:rsidRPr="000537F0">
              <w:t>Код вида контроля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jc w:val="left"/>
            </w:pPr>
            <w:r w:rsidRPr="000537F0">
              <w:t>Указывается тип запрошенной экспертизы.</w:t>
            </w:r>
          </w:p>
          <w:p w:rsidR="00316AC7" w:rsidRPr="000537F0" w:rsidRDefault="00316AC7" w:rsidP="008677B0">
            <w:pPr>
              <w:pStyle w:val="13"/>
              <w:jc w:val="left"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006</w:t>
            </w:r>
          </w:p>
        </w:tc>
      </w:tr>
    </w:tbl>
    <w:p w:rsidR="00316AC7" w:rsidRPr="000537F0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125389" w:rsidRPr="000537F0" w:rsidRDefault="007B33FD" w:rsidP="007B33FD">
      <w:pPr>
        <w:pStyle w:val="21"/>
      </w:pPr>
      <w:bookmarkStart w:id="83" w:name="_Toc161824557"/>
      <w:r w:rsidRPr="000537F0">
        <w:t>Структура файла со сведениями о МЭЭ и ЭКМП, проведенной по случаям оказания медицинской помощи страховыми медицинскими организациями</w:t>
      </w:r>
      <w:bookmarkEnd w:id="83"/>
    </w:p>
    <w:p w:rsidR="00915EBD" w:rsidRPr="000537F0" w:rsidRDefault="00915EBD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  <w:lang w:val="en-US"/>
        </w:rPr>
        <w:t>R</w:t>
      </w:r>
      <w:proofErr w:type="spellStart"/>
      <w:r w:rsidRPr="000537F0">
        <w:rPr>
          <w:b/>
          <w:sz w:val="28"/>
          <w:szCs w:val="28"/>
        </w:rPr>
        <w:t>PiNiPpNp_YYMM</w:t>
      </w:r>
      <w:proofErr w:type="spellEnd"/>
      <w:r w:rsidRPr="000537F0">
        <w:rPr>
          <w:b/>
          <w:sz w:val="28"/>
          <w:szCs w:val="28"/>
          <w:lang w:val="en-US"/>
        </w:rPr>
        <w:t>N</w:t>
      </w:r>
      <w:r w:rsidRPr="000537F0">
        <w:rPr>
          <w:b/>
          <w:sz w:val="28"/>
          <w:szCs w:val="28"/>
        </w:rPr>
        <w:t>.</w:t>
      </w:r>
      <w:r w:rsidRPr="000537F0">
        <w:rPr>
          <w:b/>
          <w:sz w:val="28"/>
          <w:szCs w:val="28"/>
          <w:lang w:val="en-US"/>
        </w:rPr>
        <w:t>zip</w:t>
      </w:r>
      <w:r w:rsidRPr="000537F0">
        <w:rPr>
          <w:sz w:val="28"/>
          <w:szCs w:val="28"/>
        </w:rPr>
        <w:tab/>
        <w:t xml:space="preserve">- Реестр результатов повторного МЭК, МЭЭ и ЭКМП, оказанной гражданам Республики Мордовия в рамках территориальной программы обязательного медицинского страхования; 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R</w:t>
      </w:r>
      <w:r w:rsidRPr="000537F0">
        <w:rPr>
          <w:b/>
          <w:sz w:val="28"/>
          <w:szCs w:val="28"/>
        </w:rPr>
        <w:t xml:space="preserve"> –</w:t>
      </w:r>
      <w:r w:rsidRPr="000537F0">
        <w:rPr>
          <w:sz w:val="28"/>
          <w:szCs w:val="28"/>
        </w:rPr>
        <w:t xml:space="preserve"> Константа, признак файла результатами проведения контрольно-экспертных мероприятий.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СМО.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(две последние цифры реестрового кода СМО).</w:t>
      </w:r>
    </w:p>
    <w:p w:rsidR="000B3DEE" w:rsidRPr="000537F0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 получателя:</w:t>
      </w:r>
    </w:p>
    <w:p w:rsidR="000B3DEE" w:rsidRPr="000537F0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T</w:t>
      </w:r>
      <w:r w:rsidRPr="000537F0">
        <w:rPr>
          <w:sz w:val="28"/>
          <w:szCs w:val="28"/>
        </w:rPr>
        <w:t xml:space="preserve"> – ТФОМС.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Номер получателя (13).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– порядковый номер месяца отчетного периода;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b/>
          <w:sz w:val="28"/>
          <w:szCs w:val="28"/>
          <w:lang w:eastAsia="zh-CN"/>
        </w:rPr>
      </w:pPr>
      <w:r w:rsidRPr="000537F0">
        <w:rPr>
          <w:sz w:val="28"/>
          <w:szCs w:val="28"/>
        </w:rPr>
        <w:t>N – номер пакета</w:t>
      </w:r>
      <w:bookmarkStart w:id="84" w:name="__RefHeading___Toc531611450"/>
      <w:r w:rsidR="00E36118" w:rsidRPr="000537F0">
        <w:rPr>
          <w:sz w:val="28"/>
          <w:szCs w:val="28"/>
        </w:rPr>
        <w:t>.</w:t>
      </w:r>
      <w:bookmarkEnd w:id="84"/>
      <w:r w:rsidR="00E36118" w:rsidRPr="000537F0">
        <w:rPr>
          <w:b/>
          <w:sz w:val="28"/>
          <w:szCs w:val="28"/>
          <w:lang w:eastAsia="zh-CN"/>
        </w:rPr>
        <w:t xml:space="preserve"> </w:t>
      </w:r>
    </w:p>
    <w:p w:rsidR="007B33FD" w:rsidRPr="000537F0" w:rsidRDefault="000B3DEE" w:rsidP="00E36118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  <w:lang w:eastAsia="zh-CN"/>
        </w:rPr>
        <w:t>Допускается формирование нескольких файлов со сведениями о контрольных мероприятиях.</w:t>
      </w:r>
    </w:p>
    <w:p w:rsidR="000C427D" w:rsidRPr="000537F0" w:rsidRDefault="000C427D" w:rsidP="001544C7">
      <w:pPr>
        <w:spacing w:after="160" w:line="259" w:lineRule="auto"/>
        <w:ind w:left="-567" w:firstLine="540"/>
        <w:rPr>
          <w:b/>
          <w:bCs/>
          <w:sz w:val="28"/>
          <w:szCs w:val="28"/>
          <w:lang w:eastAsia="zh-CN"/>
        </w:rPr>
      </w:pPr>
      <w:r w:rsidRPr="000537F0">
        <w:rPr>
          <w:b/>
          <w:sz w:val="28"/>
          <w:szCs w:val="28"/>
          <w:lang w:eastAsia="zh-CN"/>
        </w:rPr>
        <w:t>Описание формата ф</w:t>
      </w:r>
      <w:r w:rsidRPr="000537F0">
        <w:rPr>
          <w:b/>
          <w:bCs/>
          <w:sz w:val="28"/>
          <w:szCs w:val="28"/>
          <w:lang w:eastAsia="zh-CN"/>
        </w:rPr>
        <w:t>айла с результатами экспертизы:</w:t>
      </w: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491"/>
        <w:gridCol w:w="1984"/>
        <w:gridCol w:w="1134"/>
        <w:gridCol w:w="1134"/>
        <w:gridCol w:w="2268"/>
        <w:gridCol w:w="2479"/>
      </w:tblGrid>
      <w:tr w:rsidR="000C427D" w:rsidRPr="000537F0" w:rsidTr="00E436AB">
        <w:trPr>
          <w:trHeight w:val="78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ind w:right="393"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Код</w:t>
            </w:r>
          </w:p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элемента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Содержание элемента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Тип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Формат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Наименование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Дополнительная информация</w:t>
            </w:r>
          </w:p>
        </w:tc>
      </w:tr>
      <w:tr w:rsidR="000C427D" w:rsidRPr="000537F0" w:rsidTr="000C427D">
        <w:trPr>
          <w:trHeight w:val="58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Корневой элемент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</w:t>
            </w:r>
            <w:r w:rsidRPr="000537F0">
              <w:rPr>
                <w:lang w:eastAsia="zh-CN"/>
              </w:rPr>
              <w:t>_LIST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Заголовок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Информация о передаваемом файле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68104C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Медицинские акты,</w:t>
            </w:r>
            <w:r w:rsidR="000C427D" w:rsidRPr="000537F0">
              <w:rPr>
                <w:lang w:eastAsia="zh-CN"/>
              </w:rPr>
              <w:t xml:space="preserve"> закрытые в данном отчетном периоде</w:t>
            </w:r>
          </w:p>
        </w:tc>
      </w:tr>
      <w:tr w:rsidR="000C427D" w:rsidRPr="000537F0" w:rsidTr="000C427D">
        <w:trPr>
          <w:trHeight w:val="53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Заголовок файла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proofErr w:type="spellStart"/>
            <w:r w:rsidRPr="000537F0">
              <w:rPr>
                <w:lang w:val="en-US" w:eastAsia="zh-CN"/>
              </w:rPr>
              <w:t>Уникальный</w:t>
            </w:r>
            <w:proofErr w:type="spellEnd"/>
            <w:r w:rsidRPr="000537F0">
              <w:rPr>
                <w:lang w:val="en-US" w:eastAsia="zh-CN"/>
              </w:rPr>
              <w:t xml:space="preserve"> </w:t>
            </w:r>
            <w:proofErr w:type="spellStart"/>
            <w:r w:rsidRPr="000537F0">
              <w:rPr>
                <w:lang w:val="en-US" w:eastAsia="zh-CN"/>
              </w:rPr>
              <w:t>код</w:t>
            </w:r>
            <w:proofErr w:type="spellEnd"/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Например, порядковый номер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3.1.1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DAT</w:t>
            </w:r>
            <w:r w:rsidRPr="000537F0">
              <w:rPr>
                <w:lang w:val="en-US" w:eastAsia="zh-CN"/>
              </w:rPr>
              <w:t>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формирования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1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год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Год проведения экспертизы</w:t>
            </w:r>
          </w:p>
        </w:tc>
      </w:tr>
      <w:tr w:rsidR="000C427D" w:rsidRPr="000537F0" w:rsidTr="000C427D">
        <w:trPr>
          <w:trHeight w:val="25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месяц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i/>
                <w:lang w:eastAsia="zh-CN"/>
              </w:rPr>
              <w:t>Месяц проведения экспертизы.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СМО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(В соответствии с классификатором </w:t>
            </w:r>
            <w:r w:rsidRPr="000537F0">
              <w:rPr>
                <w:lang w:val="en-US" w:eastAsia="zh-CN"/>
              </w:rPr>
              <w:t>F</w:t>
            </w:r>
            <w:r w:rsidRPr="000537F0">
              <w:rPr>
                <w:lang w:eastAsia="zh-CN"/>
              </w:rPr>
              <w:t>002)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 без расширения.</w:t>
            </w:r>
          </w:p>
        </w:tc>
      </w:tr>
      <w:tr w:rsidR="000C427D" w:rsidRPr="000537F0" w:rsidTr="000C427D">
        <w:trPr>
          <w:trHeight w:val="548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Медицинские акты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MED_ACT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Реквизиты акта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</w:t>
            </w:r>
            <w:r w:rsidRPr="000537F0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68104C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Актовые записи,</w:t>
            </w:r>
            <w:r w:rsidR="000C427D" w:rsidRPr="000537F0">
              <w:rPr>
                <w:lang w:eastAsia="zh-CN"/>
              </w:rPr>
              <w:t xml:space="preserve"> вошедшие в данный акт</w:t>
            </w:r>
          </w:p>
        </w:tc>
      </w:tr>
      <w:tr w:rsidR="000C427D" w:rsidRPr="000537F0" w:rsidTr="000C427D">
        <w:trPr>
          <w:trHeight w:val="54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Реквизиты акта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ID_ACT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Идентификатор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Уникально идентифицирует акт в пределах пакета. Идентификатор акта из ИС СМО</w:t>
            </w:r>
          </w:p>
        </w:tc>
      </w:tr>
      <w:tr w:rsidR="000C427D" w:rsidRPr="000537F0" w:rsidTr="000C427D">
        <w:trPr>
          <w:trHeight w:val="9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медицинской организации, в которой проводилась экспертиза, по которой подается данный 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акта из информационной системы СМО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отправки акта в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AGREE_DATE_ACT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подписания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RECEIVE_DATE_ACT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получения СМО подписанного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Формирование файла производится по дате получения СМО подписанного акта МО</w:t>
            </w:r>
          </w:p>
        </w:tc>
      </w:tr>
      <w:tr w:rsidR="000C427D" w:rsidRPr="000537F0" w:rsidTr="000C427D">
        <w:trPr>
          <w:trHeight w:val="604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V_ACT_F006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вида контроля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Заполняется в соответствии с </w:t>
            </w:r>
            <w:r w:rsidRPr="000537F0">
              <w:rPr>
                <w:lang w:val="en-US" w:eastAsia="zh-CN"/>
              </w:rPr>
              <w:t>F</w:t>
            </w:r>
            <w:r w:rsidRPr="000537F0">
              <w:rPr>
                <w:lang w:eastAsia="zh-CN"/>
              </w:rPr>
              <w:t xml:space="preserve">006 </w:t>
            </w:r>
          </w:p>
        </w:tc>
      </w:tr>
      <w:tr w:rsidR="000C427D" w:rsidRPr="000537F0" w:rsidTr="000C427D">
        <w:trPr>
          <w:trHeight w:val="6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R_ACT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Ответ от ЛПУ по акту ЭКМП.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Возможны следующие значения: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1 - Согласован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2 - Направлена претензия в ТФОМС</w:t>
            </w:r>
          </w:p>
        </w:tc>
      </w:tr>
      <w:tr w:rsidR="000C427D" w:rsidRPr="00CC7476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санкций по акту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 xml:space="preserve">= </w:t>
            </w:r>
            <w:r w:rsidRPr="000537F0">
              <w:rPr>
                <w:rFonts w:eastAsia="Calibri"/>
                <w:lang w:val="en-US" w:eastAsia="zh-CN"/>
              </w:rPr>
              <w:t>SUM_ACT_PENALTY + SUM_ACT_NOPAYMENT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ACT_PENALTY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штрафов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всех &lt;</w:t>
            </w:r>
            <w:r w:rsidRPr="000537F0">
              <w:rPr>
                <w:lang w:val="en-US" w:eastAsia="zh-CN"/>
              </w:rPr>
              <w:t>SLUCH</w:t>
            </w:r>
            <w:r w:rsidRPr="000537F0">
              <w:rPr>
                <w:lang w:eastAsia="zh-CN"/>
              </w:rPr>
              <w:t>-</w:t>
            </w:r>
            <w:r w:rsidRPr="000537F0">
              <w:rPr>
                <w:lang w:val="en-US" w:eastAsia="zh-CN"/>
              </w:rPr>
              <w:t>SUM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PENALTY</w:t>
            </w:r>
            <w:r w:rsidRPr="000537F0">
              <w:rPr>
                <w:lang w:eastAsia="zh-CN"/>
              </w:rPr>
              <w:t>&gt; в акте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ACT_NOPAYMENT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неоплат (уменьшений в оплате)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= сумма всех </w:t>
            </w:r>
            <w:r w:rsidR="00D73097" w:rsidRPr="000537F0">
              <w:rPr>
                <w:lang w:eastAsia="zh-CN"/>
              </w:rPr>
              <w:t>&lt;SLUCH</w:t>
            </w:r>
            <w:r w:rsidRPr="000537F0">
              <w:rPr>
                <w:lang w:eastAsia="zh-CN"/>
              </w:rPr>
              <w:t>-SUM_NOPAYMENT&gt; в акте</w:t>
            </w:r>
          </w:p>
        </w:tc>
      </w:tr>
      <w:tr w:rsidR="000C427D" w:rsidRPr="000537F0" w:rsidTr="000C427D">
        <w:trPr>
          <w:trHeight w:val="51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Записи</w:t>
            </w:r>
          </w:p>
        </w:tc>
      </w:tr>
      <w:tr w:rsidR="000C427D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</w:t>
            </w:r>
            <w:r w:rsidRPr="000537F0">
              <w:rPr>
                <w:lang w:eastAsia="zh-CN"/>
              </w:rPr>
              <w:t>_ZAP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N_</w:t>
            </w:r>
            <w:r w:rsidRPr="000537F0">
              <w:rPr>
                <w:lang w:val="en-US" w:eastAsia="zh-CN"/>
              </w:rPr>
              <w:t>ACT_</w:t>
            </w:r>
            <w:r w:rsidRPr="000537F0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записи в АКТЕ</w:t>
            </w:r>
          </w:p>
        </w:tc>
      </w:tr>
      <w:tr w:rsidR="000C427D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Счёт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Информация о счёте</w:t>
            </w:r>
          </w:p>
        </w:tc>
      </w:tr>
      <w:tr w:rsidR="000C427D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val="en-US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0537F0">
              <w:rPr>
                <w:kern w:val="2"/>
              </w:rPr>
              <w:t>Запись исходного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0537F0">
              <w:rPr>
                <w:kern w:val="2"/>
              </w:rPr>
              <w:t>Информация о записи и пациенте из исходного счета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Z_SL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Законченный случай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Информация о законченном случае</w:t>
            </w:r>
          </w:p>
        </w:tc>
      </w:tr>
      <w:tr w:rsidR="000C427D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b/>
                <w:bCs/>
                <w:kern w:val="2"/>
                <w:lang w:eastAsia="zh-CN"/>
              </w:rPr>
              <w:t>Счёт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SCHET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Указывается версия исходного счета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записи счета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счетов, переданном из СМО в ТФОМС 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медицинской организации (юридического лица). Должен быть равен значению в теге &lt;</w:t>
            </w:r>
            <w:r w:rsidRPr="000537F0">
              <w:rPr>
                <w:lang w:val="en-US" w:eastAsia="zh-CN"/>
              </w:rPr>
              <w:t>ACT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ZGLV</w:t>
            </w:r>
            <w:r w:rsidRPr="000537F0">
              <w:rPr>
                <w:lang w:eastAsia="zh-CN"/>
              </w:rPr>
              <w:t>-</w:t>
            </w:r>
            <w:r w:rsidRPr="000537F0">
              <w:rPr>
                <w:lang w:val="en-US" w:eastAsia="zh-CN"/>
              </w:rPr>
              <w:t>CODE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MO</w:t>
            </w:r>
            <w:r w:rsidRPr="000537F0">
              <w:rPr>
                <w:lang w:eastAsia="zh-CN"/>
              </w:rPr>
              <w:t>&gt;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год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месяц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NSCHET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(15)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T(26)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b/>
                <w:lang w:eastAsia="zh-CN"/>
              </w:rPr>
              <w:t>Заполняется в соответствии с наименованием электронного реестра счетов, переданного из СМО в ТФОМС (ТФОМС в</w:t>
            </w:r>
            <w:r w:rsidR="0068104C" w:rsidRPr="000537F0">
              <w:rPr>
                <w:b/>
                <w:lang w:eastAsia="zh-CN"/>
              </w:rPr>
              <w:t xml:space="preserve"> </w:t>
            </w:r>
            <w:r w:rsidRPr="000537F0">
              <w:rPr>
                <w:b/>
                <w:lang w:eastAsia="zh-CN"/>
              </w:rPr>
              <w:t>СМО)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PLAT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Плательщик. Реестровый номер 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80"/>
              <w:left w:val="single" w:sz="4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0537F0">
              <w:rPr>
                <w:b/>
                <w:lang w:eastAsia="zh-CN"/>
              </w:rPr>
              <w:t>Информация о записи исходного счета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val="en-US" w:eastAsia="zh-CN"/>
              </w:rPr>
            </w:pPr>
            <w:r w:rsidRPr="000537F0">
              <w:rPr>
                <w:b/>
                <w:bCs/>
                <w:lang w:val="en-US" w:eastAsia="zh-CN"/>
              </w:rPr>
              <w:t>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исходном счете.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zh-CN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A2708A" w:rsidRPr="000537F0">
              <w:rPr>
                <w:sz w:val="22"/>
                <w:szCs w:val="22"/>
                <w:lang w:eastAsia="ru-RU"/>
              </w:rPr>
              <w:t>VPOLIS &lt;</w:t>
            </w:r>
            <w:r w:rsidRPr="000537F0">
              <w:rPr>
                <w:sz w:val="22"/>
                <w:szCs w:val="22"/>
                <w:lang w:eastAsia="ru-RU"/>
              </w:rPr>
              <w:t>&gt;3</w:t>
            </w:r>
          </w:p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ENP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bottom"/>
          </w:tcPr>
          <w:p w:rsidR="000C427D" w:rsidRPr="000537F0" w:rsidRDefault="000C427D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bottom"/>
          </w:tcPr>
          <w:p w:rsidR="000C427D" w:rsidRPr="000537F0" w:rsidRDefault="000C427D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заполняется, если VPOLIS=3</w:t>
            </w:r>
          </w:p>
        </w:tc>
      </w:tr>
      <w:tr w:rsidR="000C427D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Законченный случай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Z_SL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IDCASE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Т(40)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законченном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счетов, переданном из СМО в ТФОМС. 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Случаи лечения, вошедшие в данный акт. Список случаев, подвергнутых экспертизе из текущей записи (</w:t>
            </w: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ZAP</w:t>
            </w:r>
            <w:r w:rsidRPr="000537F0">
              <w:rPr>
                <w:lang w:eastAsia="zh-CN"/>
              </w:rPr>
              <w:t>)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принятая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Результат обращения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009).  </w:t>
            </w: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Исход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исходов заболевания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012). </w:t>
            </w: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OPLATA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Тип оплаты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Заполняется СМО. Оплата законченного случая оказания медпомощи (с учётом всех санкций):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1 – полная, 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2 – полный отказ,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3 – частичный отказ.</w:t>
            </w:r>
          </w:p>
        </w:tc>
      </w:tr>
      <w:tr w:rsidR="000C427D" w:rsidRPr="000537F0" w:rsidTr="000C427D">
        <w:trPr>
          <w:trHeight w:val="49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color w:val="auto"/>
                <w:lang w:eastAsia="zh-CN"/>
              </w:rPr>
              <w:t xml:space="preserve">Сведения о случае </w:t>
            </w:r>
            <w:r w:rsidRPr="000537F0">
              <w:rPr>
                <w:b/>
                <w:bCs/>
                <w:lang w:eastAsia="zh-CN"/>
              </w:rPr>
              <w:t>и экспертизе</w:t>
            </w:r>
            <w:r w:rsidRPr="000537F0">
              <w:rPr>
                <w:lang w:eastAsia="zh-CN"/>
              </w:rPr>
              <w:t xml:space="preserve">  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>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SL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записи в реестре случаев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Указывает на случай из состава законченного случая, по которому проведена экспертиза. 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Идентификатор записи задания 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идентификатор случая при обмене сведениями об экспертных мероприятиях. Необходим и при предоставлении данных о результатах экспертизы.</w:t>
            </w:r>
          </w:p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заданий от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SUM_M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выставленная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выставленная к оплате по данному случаю.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DESCR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Т(512)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Описание экспертизы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Текстовое описание заключения по экспертизе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штрафов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штрафа по тому дефекту</w:t>
            </w:r>
            <w:r w:rsidRPr="000537F0">
              <w:rPr>
                <w:rFonts w:eastAsia="Calibri"/>
                <w:lang w:eastAsia="zh-CN"/>
              </w:rPr>
              <w:t>, в котором тег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&lt;</w:t>
            </w:r>
            <w:r w:rsidRPr="000537F0">
              <w:rPr>
                <w:lang w:val="en-US" w:eastAsia="zh-CN"/>
              </w:rPr>
              <w:t>DEFECT</w:t>
            </w:r>
            <w:r w:rsidRPr="000537F0">
              <w:rPr>
                <w:lang w:eastAsia="zh-CN"/>
              </w:rPr>
              <w:t>\</w:t>
            </w:r>
            <w:r w:rsidRPr="000537F0">
              <w:rPr>
                <w:lang w:val="en-US" w:eastAsia="zh-CN"/>
              </w:rPr>
              <w:t>IS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SANK</w:t>
            </w:r>
            <w:r w:rsidRPr="000537F0">
              <w:rPr>
                <w:lang w:eastAsia="zh-CN"/>
              </w:rPr>
              <w:t>&gt; = 1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неоплат (уменьшений в оплате)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неоплаты по тому дефекту</w:t>
            </w:r>
            <w:r w:rsidRPr="000537F0">
              <w:rPr>
                <w:rFonts w:eastAsia="Calibri"/>
                <w:lang w:eastAsia="zh-CN"/>
              </w:rPr>
              <w:t>, в котором тег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&lt;</w:t>
            </w:r>
            <w:r w:rsidRPr="000537F0">
              <w:rPr>
                <w:lang w:val="en-US" w:eastAsia="zh-CN"/>
              </w:rPr>
              <w:t>DEFECT</w:t>
            </w:r>
            <w:r w:rsidRPr="000537F0">
              <w:rPr>
                <w:lang w:eastAsia="zh-CN"/>
              </w:rPr>
              <w:t>\</w:t>
            </w:r>
            <w:r w:rsidRPr="000537F0">
              <w:rPr>
                <w:lang w:val="en-US" w:eastAsia="zh-CN"/>
              </w:rPr>
              <w:t>IS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SANK</w:t>
            </w:r>
            <w:r w:rsidRPr="000537F0">
              <w:rPr>
                <w:lang w:eastAsia="zh-CN"/>
              </w:rPr>
              <w:t>&gt; = 1</w:t>
            </w:r>
          </w:p>
        </w:tc>
      </w:tr>
      <w:tr w:rsidR="000C427D" w:rsidRPr="000537F0" w:rsidTr="000C427D">
        <w:trPr>
          <w:trHeight w:val="50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IS_DISSECT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Факт вскрытия по случаю с летальным исходом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0 – вскрытие не производилось, 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1 – </w:t>
            </w:r>
            <w:r w:rsidR="001B2018" w:rsidRPr="000537F0">
              <w:rPr>
                <w:rFonts w:eastAsia="Calibri"/>
                <w:lang w:eastAsia="zh-CN"/>
              </w:rPr>
              <w:t>вскрытие производилось</w:t>
            </w:r>
          </w:p>
        </w:tc>
      </w:tr>
      <w:tr w:rsidR="000C427D" w:rsidRPr="000537F0" w:rsidTr="000C427D">
        <w:trPr>
          <w:trHeight w:val="51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факте вскрытия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Заполняется обязательно, если </w:t>
            </w:r>
            <w:r w:rsidRPr="000537F0">
              <w:rPr>
                <w:rFonts w:eastAsia="Calibri"/>
                <w:lang w:val="en-US" w:eastAsia="zh-CN"/>
              </w:rPr>
              <w:t>IS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DISSECT</w:t>
            </w:r>
            <w:r w:rsidRPr="000537F0">
              <w:rPr>
                <w:rFonts w:eastAsia="Calibri"/>
                <w:lang w:eastAsia="zh-CN"/>
              </w:rPr>
              <w:t xml:space="preserve"> = 1, 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не подается, если </w:t>
            </w:r>
            <w:r w:rsidRPr="000537F0">
              <w:rPr>
                <w:rFonts w:eastAsia="Calibri"/>
                <w:lang w:val="en-US" w:eastAsia="zh-CN"/>
              </w:rPr>
              <w:t>IS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DISSECT</w:t>
            </w:r>
            <w:r w:rsidRPr="000537F0">
              <w:rPr>
                <w:rFonts w:eastAsia="Calibri"/>
                <w:lang w:eastAsia="zh-CN"/>
              </w:rPr>
              <w:t xml:space="preserve"> = 0</w:t>
            </w:r>
          </w:p>
        </w:tc>
      </w:tr>
      <w:tr w:rsidR="000C427D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DEFECT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всех дефектах по данному случаю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EXPERT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</w:t>
            </w:r>
            <w:r w:rsidRPr="000537F0">
              <w:rPr>
                <w:lang w:eastAsia="zh-CN"/>
              </w:rPr>
              <w:t>14</w:t>
            </w:r>
            <w:r w:rsidRPr="000537F0">
              <w:rPr>
                <w:lang w:val="en-US" w:eastAsia="zh-CN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эксперта ЭКМП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Заполняется обязательно, в случае проведения ЭКМП</w:t>
            </w:r>
          </w:p>
        </w:tc>
      </w:tr>
      <w:tr w:rsidR="000C427D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COMENTSL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Служебное поле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9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Сведения о вскрытии при летальном исходе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</w:tr>
      <w:tr w:rsidR="000C427D" w:rsidRPr="000537F0" w:rsidTr="000C427D">
        <w:trPr>
          <w:trHeight w:val="552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основного заболевания (первоначальная причина смерти) из справочника МКБ-10 до уровня подрубрики</w:t>
            </w:r>
          </w:p>
        </w:tc>
      </w:tr>
      <w:tr w:rsidR="000C427D" w:rsidRPr="000537F0" w:rsidTr="000C427D">
        <w:trPr>
          <w:trHeight w:val="56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осложнения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осложнения (основного заболевания) из справочника МКБ-10 до уровня подрубрики</w:t>
            </w:r>
          </w:p>
        </w:tc>
      </w:tr>
      <w:tr w:rsidR="000C427D" w:rsidRPr="000537F0" w:rsidTr="000C427D">
        <w:trPr>
          <w:trHeight w:val="55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DEATH_DS3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сопутствующего заболевания из справочника МКБ-10 до уровня подрубрики</w:t>
            </w:r>
          </w:p>
        </w:tc>
      </w:tr>
      <w:tr w:rsidR="000C427D" w:rsidRPr="000537F0" w:rsidTr="000C427D">
        <w:trPr>
          <w:trHeight w:val="54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VARIANCE_CAT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proofErr w:type="spellStart"/>
            <w:r w:rsidRPr="000537F0">
              <w:rPr>
                <w:rFonts w:eastAsia="Calibri"/>
                <w:lang w:val="en-US" w:eastAsia="zh-CN"/>
              </w:rPr>
              <w:t>Категория</w:t>
            </w:r>
            <w:proofErr w:type="spellEnd"/>
            <w:r w:rsidRPr="000537F0">
              <w:rPr>
                <w:rFonts w:eastAsia="Calibri"/>
                <w:lang w:eastAsia="zh-CN"/>
              </w:rPr>
              <w:t xml:space="preserve"> </w:t>
            </w:r>
            <w:proofErr w:type="spellStart"/>
            <w:r w:rsidRPr="000537F0">
              <w:rPr>
                <w:rFonts w:eastAsia="Calibri"/>
                <w:lang w:val="en-US" w:eastAsia="zh-CN"/>
              </w:rPr>
              <w:t>расхождения</w:t>
            </w:r>
            <w:proofErr w:type="spellEnd"/>
            <w:r w:rsidRPr="000537F0">
              <w:rPr>
                <w:rFonts w:eastAsia="Calibri"/>
                <w:lang w:eastAsia="zh-CN"/>
              </w:rPr>
              <w:t xml:space="preserve"> </w:t>
            </w:r>
            <w:proofErr w:type="spellStart"/>
            <w:r w:rsidRPr="000537F0">
              <w:rPr>
                <w:rFonts w:eastAsia="Calibri"/>
                <w:lang w:val="en-US" w:eastAsia="zh-CN"/>
              </w:rPr>
              <w:t>диагнозов</w:t>
            </w:r>
            <w:proofErr w:type="spellEnd"/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Заполняется кодом категории расхождения диагнозов (см. таблицу ниже)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Сведения о причинах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Заполнение обязательно, если </w:t>
            </w: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CAT</w:t>
            </w:r>
            <w:r w:rsidRPr="000537F0">
              <w:rPr>
                <w:rFonts w:eastAsia="Calibri"/>
                <w:lang w:eastAsia="zh-CN"/>
              </w:rPr>
              <w:t xml:space="preserve"> не равно 0.</w:t>
            </w:r>
          </w:p>
        </w:tc>
      </w:tr>
      <w:tr w:rsidR="000C427D" w:rsidRPr="000537F0" w:rsidTr="000C427D">
        <w:trPr>
          <w:trHeight w:val="54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Сведения о причинах расхождения диагнозов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Причина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причины расхождения диагнозов (см. таблицу ниже)</w:t>
            </w:r>
          </w:p>
        </w:tc>
      </w:tr>
      <w:tr w:rsidR="000C427D" w:rsidRPr="000537F0" w:rsidTr="000C427D">
        <w:trPr>
          <w:trHeight w:val="53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b/>
                <w:bCs/>
                <w:color w:val="auto"/>
                <w:lang w:eastAsia="zh-CN"/>
              </w:rPr>
              <w:t>Сведения о дефектах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rFonts w:eastAsia="Calibri"/>
                <w:color w:val="auto"/>
                <w:lang w:val="en-US" w:eastAsia="zh-CN"/>
              </w:rPr>
              <w:t>DEFECT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Calibri"/>
                <w:color w:val="auto"/>
                <w:kern w:val="2"/>
                <w:lang w:eastAsia="zh-CN"/>
              </w:rPr>
              <w:t>S_CODE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Идентификатор дефекта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Уникален в пределах случая. Заполняется СМО. Кол-во тегов </w:t>
            </w:r>
            <w:r w:rsidRPr="000537F0">
              <w:rPr>
                <w:rFonts w:eastAsia="MS Mincho"/>
                <w:color w:val="auto"/>
                <w:kern w:val="2"/>
                <w:lang w:val="en-US" w:eastAsia="zh-CN"/>
              </w:rPr>
              <w:t>DEFECT</w:t>
            </w: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 равно количеству дефектов, обнаруженных по данному случаю.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IDSERV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T</w:t>
            </w:r>
            <w:r w:rsidRPr="000537F0">
              <w:rPr>
                <w:color w:val="auto"/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Идентификатор услуги (Соответствует полю в электронном реестре счетов, переданном из СМО в ТФОМС), в одном из полей которой обнаружена ошибка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Calibri"/>
                <w:color w:val="auto"/>
                <w:kern w:val="2"/>
                <w:lang w:eastAsia="zh-CN"/>
              </w:rPr>
              <w:t>S_OSN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Код основания для отказа в (частичной) оплате и/или для наложения штрафа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Заполняется по региональному справочнику на основе F014 «Классификатор причин отказа в оплате медицинской </w:t>
            </w:r>
            <w:r w:rsidR="001B2018" w:rsidRPr="000537F0">
              <w:rPr>
                <w:rFonts w:eastAsia="MS Mincho"/>
                <w:color w:val="auto"/>
                <w:kern w:val="2"/>
                <w:lang w:eastAsia="zh-CN"/>
              </w:rPr>
              <w:t>помощи» Заполняется</w:t>
            </w: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 только в случае применения санкции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IS_SANK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Признак наличия санкции по данному дефекту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Возможны следующие значения: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0 - по данному дефекту не была применена санкция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1 - была применена санкция.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При наличии нескольких дефектов по случаю один из них («дефект с максимальным снятием»), по которому была применена санкция,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необходимо отметить данным признаком.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rFonts w:eastAsia="Calibri"/>
                <w:color w:val="auto"/>
                <w:lang w:eastAsia="zh-CN"/>
              </w:rPr>
              <w:t>S_COM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Комментарий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Описание дефекта</w:t>
            </w:r>
          </w:p>
        </w:tc>
      </w:tr>
    </w:tbl>
    <w:p w:rsidR="000C427D" w:rsidRPr="000537F0" w:rsidRDefault="000C427D" w:rsidP="000C427D">
      <w:pPr>
        <w:spacing w:after="160" w:line="259" w:lineRule="auto"/>
        <w:ind w:left="-567"/>
      </w:pPr>
    </w:p>
    <w:tbl>
      <w:tblPr>
        <w:tblW w:w="10495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2042"/>
        <w:gridCol w:w="8453"/>
      </w:tblGrid>
      <w:tr w:rsidR="00AC5AB9" w:rsidRPr="000537F0" w:rsidTr="00B271F9">
        <w:tc>
          <w:tcPr>
            <w:tcW w:w="10495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b/>
                <w:bCs/>
                <w:sz w:val="28"/>
                <w:szCs w:val="28"/>
                <w:lang w:eastAsia="zh-CN"/>
              </w:rPr>
              <w:t>Справочник категорий расхождения диагнозов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0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lang w:eastAsia="zh-CN"/>
              </w:rPr>
              <w:t>Расхождений нет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В данной медицинской организации (далее – МО) правильный диагноз был невозможен и диагностическая ошибка (нередко допущенная еще во время предыдущих обращений больного за медицинской помощью в другие лечебно-профилактические учреждения) уже не повлияла в этом стационаре на исход болезни.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Главный критерий I категории расхождения диагнозов— объективная невозможность установления верного диагноза в данном МО.</w:t>
            </w:r>
          </w:p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Причины расхождения диагнозов по I категории всегда объективные.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Правильный диагноз в данном МО был возможен, однако диагностическая ошибка, возникшая по объективным или субъективным причинам, существенно не повлияла на исход заболевания.</w:t>
            </w:r>
          </w:p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Часть случаев расхождения диагнозов по II категории является следствием объективных трудностей диагностики (но не переводится при этом в I категорию), а часть— субъективных причин.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III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Правильный диагноз в данном МО был возможен, и диагностическая ошибка повлекла за собой ошибочную врачебную тактику, т. е. привела к недостаточному (неполноценному) или неверному лечению, что сыграло решающую роль в смертельном исходе заболевания.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Причины диагностической ошибки при расхождении диагнозов по III категории также могут быть как объективными, так и субъективными</w:t>
            </w:r>
          </w:p>
        </w:tc>
      </w:tr>
    </w:tbl>
    <w:p w:rsidR="00AC5AB9" w:rsidRPr="000537F0" w:rsidRDefault="00AC5AB9" w:rsidP="000C427D">
      <w:pPr>
        <w:spacing w:after="160" w:line="259" w:lineRule="auto"/>
        <w:ind w:left="-567"/>
      </w:pP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0490"/>
      </w:tblGrid>
      <w:tr w:rsidR="001562B1" w:rsidRPr="000537F0" w:rsidTr="00AE665F">
        <w:tc>
          <w:tcPr>
            <w:tcW w:w="10490" w:type="dxa"/>
            <w:tcBorders>
              <w:bottom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b/>
                <w:sz w:val="28"/>
                <w:szCs w:val="28"/>
                <w:lang w:eastAsia="zh-CN"/>
              </w:rPr>
              <w:t>Справочник причин расхождения диагнозов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Кратковременность пребывания больного в МО (краткость пребывания). Для большинства заболеваний нормативный срок диагностики составляет 3 суток, но для острых заболеваний, требующих экстренной, неотложной, интенсивной терапии, в том числе случаев ургентной хирургии, этот срок индивидуален и может быть равен часам и минутам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 xml:space="preserve">Трудность диагностики заболевания: использован весь спектр имеющихся методов диагностики, но диагностические возможности данного медицинского учреждения, </w:t>
            </w:r>
            <w:proofErr w:type="spellStart"/>
            <w:r w:rsidRPr="000537F0">
              <w:rPr>
                <w:rFonts w:eastAsia="TimesNewRoman"/>
                <w:lang w:eastAsia="zh-CN"/>
              </w:rPr>
              <w:t>атипичностъ</w:t>
            </w:r>
            <w:proofErr w:type="spellEnd"/>
            <w:r w:rsidRPr="000537F0">
              <w:rPr>
                <w:rFonts w:eastAsia="TimesNewRoman"/>
                <w:lang w:eastAsia="zh-CN"/>
              </w:rPr>
              <w:t xml:space="preserve"> и стертость проявлений болезни, редкость данного заболевания не позволили поставить правильный диагноз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Тяжесть состояния больного: диагностические процедуры полностью или частично были невозможны, так как их проведение могло ухудшить состояние больного (имелись объективные противопоказания)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Недостаточное обследование больного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анамнестических данных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клинических данных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или переоценка данных лабораторных, R и других методов исследования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или переоценка заключения консультанта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Неправильное построение или оформление заключительного клинического диагноза (субъективные причины)</w:t>
            </w:r>
          </w:p>
        </w:tc>
      </w:tr>
    </w:tbl>
    <w:p w:rsidR="008C020E" w:rsidRPr="000537F0" w:rsidRDefault="008C020E" w:rsidP="000C427D">
      <w:pPr>
        <w:spacing w:after="160" w:line="259" w:lineRule="auto"/>
        <w:ind w:left="-567"/>
      </w:pPr>
    </w:p>
    <w:p w:rsidR="005B7E24" w:rsidRPr="000537F0" w:rsidRDefault="005B7E24">
      <w:pPr>
        <w:spacing w:after="160" w:line="259" w:lineRule="auto"/>
      </w:pPr>
      <w:r w:rsidRPr="000537F0">
        <w:br w:type="page"/>
      </w:r>
    </w:p>
    <w:p w:rsidR="008C020E" w:rsidRPr="000537F0" w:rsidRDefault="009C5283" w:rsidP="009C5283">
      <w:pPr>
        <w:pStyle w:val="1"/>
      </w:pPr>
      <w:bookmarkStart w:id="85" w:name="_Toc161824558"/>
      <w:r w:rsidRPr="000537F0">
        <w:t>Описание форматов и принципов составления НСИ, ведение которых осуществляет ТФОМС Республики Мордовия</w:t>
      </w:r>
      <w:bookmarkEnd w:id="85"/>
    </w:p>
    <w:p w:rsidR="009C5283" w:rsidRPr="000537F0" w:rsidRDefault="009C5283" w:rsidP="000C427D">
      <w:pPr>
        <w:spacing w:after="160" w:line="259" w:lineRule="auto"/>
        <w:ind w:left="-567"/>
      </w:pPr>
    </w:p>
    <w:p w:rsidR="008C020E" w:rsidRPr="000537F0" w:rsidRDefault="009C5283" w:rsidP="009C5283">
      <w:pPr>
        <w:pStyle w:val="21"/>
      </w:pPr>
      <w:bookmarkStart w:id="86" w:name="_Toc161824559"/>
      <w:r w:rsidRPr="000537F0">
        <w:t>Перечень НСИ и реестров</w:t>
      </w:r>
      <w:bookmarkEnd w:id="86"/>
    </w:p>
    <w:p w:rsidR="009C5283" w:rsidRPr="000537F0" w:rsidRDefault="009C5283" w:rsidP="000C427D">
      <w:pPr>
        <w:spacing w:after="160" w:line="259" w:lineRule="auto"/>
        <w:ind w:left="-567"/>
      </w:pPr>
    </w:p>
    <w:p w:rsidR="009C5283" w:rsidRPr="000537F0" w:rsidRDefault="009C5283" w:rsidP="00C51EF6">
      <w:pPr>
        <w:spacing w:after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Участники информационного взаимодействия: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ФФОМС,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ТФОМС, 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СМО, 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МО,</w:t>
      </w:r>
    </w:p>
    <w:p w:rsidR="009C5283" w:rsidRPr="000537F0" w:rsidRDefault="009C5283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Все участники информационного взаимодействия обеспечивают получение и использование в своих информационных системах нормативно-справочной информации (далее – НСИ), включённой в актуальный пакет НСИ согласно п.2 Раздела 7.</w:t>
      </w:r>
    </w:p>
    <w:p w:rsidR="00C51EF6" w:rsidRPr="000537F0" w:rsidRDefault="00C51EF6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Федеральный перечень НСИ ведётся Федеральным фондом обязательного медицинского страхования согласно Таблицы 4, п. 4.1 Общих принципов построения и функционирования информационных систем и порядок информационного взаимодействия в сфере обязательного медицинского страхования.</w:t>
      </w:r>
    </w:p>
    <w:p w:rsidR="008677B0" w:rsidRPr="000537F0" w:rsidRDefault="008677B0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Актуальные версии справочников доступны на сайте nsi.ffoms.ru.</w:t>
      </w:r>
    </w:p>
    <w:p w:rsidR="008677B0" w:rsidRPr="000537F0" w:rsidRDefault="008677B0" w:rsidP="008677B0">
      <w:pPr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Региональный перечень нормативно-справочной информации</w:t>
      </w:r>
    </w:p>
    <w:tbl>
      <w:tblPr>
        <w:tblW w:w="5163" w:type="pct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77"/>
        <w:gridCol w:w="1511"/>
        <w:gridCol w:w="7597"/>
      </w:tblGrid>
      <w:tr w:rsidR="008677B0" w:rsidRPr="000537F0" w:rsidTr="008677B0">
        <w:trPr>
          <w:trHeight w:val="170"/>
          <w:tblHeader/>
        </w:trPr>
        <w:tc>
          <w:tcPr>
            <w:tcW w:w="346" w:type="pct"/>
            <w:shd w:val="clear" w:color="auto" w:fill="auto"/>
            <w:vAlign w:val="center"/>
          </w:tcPr>
          <w:p w:rsidR="008677B0" w:rsidRPr="000537F0" w:rsidRDefault="008677B0" w:rsidP="008677B0">
            <w:pPr>
              <w:ind w:left="-604" w:firstLine="604"/>
              <w:jc w:val="center"/>
              <w:rPr>
                <w:sz w:val="28"/>
                <w:szCs w:val="28"/>
              </w:rPr>
            </w:pPr>
            <w:r w:rsidRPr="000537F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72" w:type="pct"/>
            <w:shd w:val="clear" w:color="auto" w:fill="auto"/>
            <w:vAlign w:val="center"/>
          </w:tcPr>
          <w:p w:rsidR="008677B0" w:rsidRPr="000537F0" w:rsidRDefault="008677B0" w:rsidP="008677B0">
            <w:pPr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Код</w:t>
            </w:r>
          </w:p>
        </w:tc>
        <w:tc>
          <w:tcPr>
            <w:tcW w:w="3882" w:type="pct"/>
            <w:shd w:val="clear" w:color="auto" w:fill="auto"/>
            <w:vAlign w:val="center"/>
          </w:tcPr>
          <w:p w:rsidR="008677B0" w:rsidRPr="000537F0" w:rsidRDefault="008677B0" w:rsidP="008677B0">
            <w:pPr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Наименование</w:t>
            </w:r>
          </w:p>
        </w:tc>
      </w:tr>
      <w:tr w:rsidR="008677B0" w:rsidRPr="000537F0" w:rsidTr="008677B0">
        <w:trPr>
          <w:trHeight w:val="170"/>
        </w:trPr>
        <w:tc>
          <w:tcPr>
            <w:tcW w:w="346" w:type="pct"/>
          </w:tcPr>
          <w:p w:rsidR="008677B0" w:rsidRPr="000537F0" w:rsidRDefault="008677B0" w:rsidP="00602145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8677B0" w:rsidRPr="000537F0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0537F0">
              <w:rPr>
                <w:sz w:val="28"/>
                <w:szCs w:val="28"/>
                <w:lang w:val="en-US"/>
              </w:rPr>
              <w:t>LPU</w:t>
            </w:r>
          </w:p>
        </w:tc>
        <w:tc>
          <w:tcPr>
            <w:tcW w:w="3882" w:type="pct"/>
          </w:tcPr>
          <w:p w:rsidR="008677B0" w:rsidRPr="000537F0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0537F0">
              <w:rPr>
                <w:sz w:val="28"/>
                <w:szCs w:val="28"/>
              </w:rPr>
              <w:t>Региональный справочник МО</w:t>
            </w:r>
          </w:p>
        </w:tc>
      </w:tr>
      <w:tr w:rsidR="008677B0" w:rsidRPr="000537F0" w:rsidTr="008677B0">
        <w:trPr>
          <w:trHeight w:val="170"/>
        </w:trPr>
        <w:tc>
          <w:tcPr>
            <w:tcW w:w="346" w:type="pct"/>
          </w:tcPr>
          <w:p w:rsidR="008677B0" w:rsidRPr="000537F0" w:rsidRDefault="008677B0" w:rsidP="00602145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772" w:type="pct"/>
          </w:tcPr>
          <w:p w:rsidR="008677B0" w:rsidRPr="000537F0" w:rsidRDefault="008677B0" w:rsidP="008677B0">
            <w:pPr>
              <w:rPr>
                <w:bCs/>
                <w:sz w:val="28"/>
                <w:szCs w:val="28"/>
                <w:lang w:val="en-US"/>
              </w:rPr>
            </w:pPr>
            <w:r w:rsidRPr="000537F0">
              <w:rPr>
                <w:bCs/>
                <w:sz w:val="28"/>
                <w:szCs w:val="28"/>
                <w:lang w:val="en-US"/>
              </w:rPr>
              <w:t>PODR</w:t>
            </w:r>
          </w:p>
        </w:tc>
        <w:tc>
          <w:tcPr>
            <w:tcW w:w="3882" w:type="pct"/>
          </w:tcPr>
          <w:p w:rsidR="008677B0" w:rsidRPr="000537F0" w:rsidRDefault="008677B0" w:rsidP="008677B0">
            <w:pPr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Региональный справочник отделений МО</w:t>
            </w:r>
          </w:p>
        </w:tc>
      </w:tr>
    </w:tbl>
    <w:p w:rsidR="008677B0" w:rsidRPr="000537F0" w:rsidRDefault="008677B0" w:rsidP="008677B0">
      <w:pPr>
        <w:spacing w:after="120" w:line="360" w:lineRule="auto"/>
        <w:ind w:firstLine="709"/>
        <w:jc w:val="both"/>
        <w:rPr>
          <w:sz w:val="28"/>
          <w:szCs w:val="28"/>
        </w:rPr>
      </w:pPr>
    </w:p>
    <w:p w:rsidR="008677B0" w:rsidRPr="000537F0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ТФОМС Республики Мордовия осуществляет ведение региональной нормативно-справочной </w:t>
      </w:r>
      <w:r w:rsidR="00632D9B" w:rsidRPr="000537F0">
        <w:rPr>
          <w:sz w:val="28"/>
          <w:szCs w:val="28"/>
        </w:rPr>
        <w:t xml:space="preserve">информации, указанной в таблице </w:t>
      </w:r>
      <w:r w:rsidRPr="000537F0">
        <w:rPr>
          <w:sz w:val="28"/>
          <w:szCs w:val="28"/>
        </w:rPr>
        <w:t xml:space="preserve">Раздела </w:t>
      </w:r>
      <w:r w:rsidR="00632D9B" w:rsidRPr="000537F0">
        <w:rPr>
          <w:sz w:val="28"/>
          <w:szCs w:val="28"/>
        </w:rPr>
        <w:t xml:space="preserve">7 </w:t>
      </w:r>
      <w:r w:rsidR="0099211B" w:rsidRPr="000537F0">
        <w:rPr>
          <w:sz w:val="28"/>
          <w:szCs w:val="28"/>
        </w:rPr>
        <w:t>п.</w:t>
      </w:r>
      <w:r w:rsidR="00632D9B" w:rsidRPr="000537F0">
        <w:rPr>
          <w:sz w:val="28"/>
          <w:szCs w:val="28"/>
        </w:rPr>
        <w:t>1</w:t>
      </w:r>
      <w:r w:rsidRPr="000537F0">
        <w:rPr>
          <w:sz w:val="28"/>
          <w:szCs w:val="28"/>
        </w:rPr>
        <w:t>, в информационной системе ТФОМС Республики Мордовия.</w:t>
      </w:r>
    </w:p>
    <w:p w:rsidR="008677B0" w:rsidRPr="000537F0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ТФОМС Республики Мордовия размещает на своем официальном сайте в сети Интернет свои сегменты, единого реестра медицинских организаций, страховых медицинских организаций, экспертов качества медицинской помощи.</w:t>
      </w:r>
    </w:p>
    <w:p w:rsidR="000C427D" w:rsidRPr="000537F0" w:rsidRDefault="008677B0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ТФОМС Республики Мордовия объединяет классификаторы из федерального пакета НСИ, сегменты единых регистров (за исключением экспертов качества медицинской помощи) и региональные справочники системы ОМС ТФОМС Республики Мордовия в актуальный пакет НСИ согласно п.2 и </w:t>
      </w:r>
      <w:r w:rsidRPr="000537F0">
        <w:rPr>
          <w:spacing w:val="1"/>
          <w:sz w:val="28"/>
          <w:szCs w:val="28"/>
        </w:rPr>
        <w:t>доводит информацию об изменениях и дополнениях в справочниках и классификаторах до всех медицинских организаций и страховых медицинских организаций</w:t>
      </w:r>
      <w:r w:rsidRPr="000537F0">
        <w:rPr>
          <w:spacing w:val="-1"/>
          <w:sz w:val="28"/>
          <w:szCs w:val="28"/>
        </w:rPr>
        <w:t xml:space="preserve"> с указанием сроков введения изменений</w:t>
      </w:r>
      <w:r w:rsidRPr="000537F0">
        <w:rPr>
          <w:sz w:val="28"/>
          <w:szCs w:val="28"/>
        </w:rPr>
        <w:t xml:space="preserve"> по каналам СКЗИ </w:t>
      </w:r>
      <w:r w:rsidRPr="000537F0">
        <w:rPr>
          <w:sz w:val="28"/>
          <w:szCs w:val="28"/>
          <w:lang w:val="en-US"/>
        </w:rPr>
        <w:t>VipNet</w:t>
      </w:r>
      <w:r w:rsidRPr="000537F0">
        <w:rPr>
          <w:sz w:val="28"/>
          <w:szCs w:val="28"/>
        </w:rPr>
        <w:t>.</w:t>
      </w:r>
    </w:p>
    <w:p w:rsidR="009F475F" w:rsidRPr="000537F0" w:rsidRDefault="009F475F" w:rsidP="009F475F">
      <w:pPr>
        <w:pStyle w:val="21"/>
      </w:pPr>
      <w:bookmarkStart w:id="87" w:name="_Toc161824560"/>
      <w:r w:rsidRPr="000537F0">
        <w:t>Актуальные пакеты НСИ</w:t>
      </w:r>
      <w:bookmarkEnd w:id="87"/>
    </w:p>
    <w:p w:rsidR="0030688A" w:rsidRPr="000537F0" w:rsidRDefault="0030688A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Актуальным пакетом НСИ ОМС называется совокупность справочных информационных таблиц, обязательных к применению в ИС ОМС Республики Мордовия.  Форматы и структура пакета НСИ являются единым для следующих участников информационного взаимодействия:</w:t>
      </w:r>
    </w:p>
    <w:p w:rsidR="009F475F" w:rsidRPr="000537F0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СМО</w:t>
      </w:r>
      <w:r w:rsidRPr="000537F0">
        <w:rPr>
          <w:sz w:val="28"/>
          <w:szCs w:val="28"/>
          <w:lang w:val="en-US"/>
        </w:rPr>
        <w:t>;</w:t>
      </w:r>
      <w:r w:rsidRPr="000537F0">
        <w:rPr>
          <w:sz w:val="28"/>
          <w:szCs w:val="28"/>
        </w:rPr>
        <w:t xml:space="preserve"> </w:t>
      </w:r>
    </w:p>
    <w:p w:rsidR="009F475F" w:rsidRPr="000537F0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МО.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случае, если в течение месяца в некоторые информационные таблицы были внесены изменения, то формируется актуальный пакет НСИ, содержащий только измененные таблицы. 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Файлы пакета НСИ упакованы в архив формата </w:t>
      </w:r>
      <w:proofErr w:type="spellStart"/>
      <w:r w:rsidRPr="000537F0">
        <w:rPr>
          <w:sz w:val="28"/>
          <w:szCs w:val="28"/>
        </w:rPr>
        <w:t>zip</w:t>
      </w:r>
      <w:proofErr w:type="spellEnd"/>
      <w:r w:rsidRPr="000537F0">
        <w:rPr>
          <w:sz w:val="28"/>
          <w:szCs w:val="28"/>
        </w:rPr>
        <w:t>. Имя архивного файла формируется по следующему правилу: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ref_XXXXXX_YYMMDD.zip</w:t>
      </w:r>
      <w:r w:rsidRPr="000537F0">
        <w:rPr>
          <w:sz w:val="28"/>
          <w:szCs w:val="28"/>
        </w:rPr>
        <w:t>, где: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ref</w:t>
      </w:r>
      <w:proofErr w:type="spellEnd"/>
      <w:r w:rsidRPr="000537F0">
        <w:rPr>
          <w:sz w:val="28"/>
          <w:szCs w:val="28"/>
        </w:rPr>
        <w:t xml:space="preserve"> – идентификатор файла;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ХXXXXX - параметр, определяющий код МО согласно федерального справочника МО. Длина параметра принимает значение 6.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YYMMDD - дата выгрузки файла.</w:t>
      </w:r>
    </w:p>
    <w:p w:rsidR="0099211B" w:rsidRPr="000537F0" w:rsidRDefault="0099211B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9211B" w:rsidRPr="000537F0" w:rsidRDefault="002542B8" w:rsidP="002542B8">
      <w:pPr>
        <w:pStyle w:val="21"/>
      </w:pPr>
      <w:bookmarkStart w:id="88" w:name="_Toc161824561"/>
      <w:r w:rsidRPr="000537F0">
        <w:t>Структура файлов НСИ и порядок их заполнения</w:t>
      </w:r>
      <w:bookmarkEnd w:id="88"/>
    </w:p>
    <w:p w:rsidR="002542B8" w:rsidRPr="000537F0" w:rsidRDefault="002542B8" w:rsidP="001544C7">
      <w:pPr>
        <w:spacing w:after="160" w:line="259" w:lineRule="auto"/>
        <w:ind w:left="-567" w:firstLine="540"/>
      </w:pPr>
    </w:p>
    <w:tbl>
      <w:tblPr>
        <w:tblW w:w="101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"/>
        <w:gridCol w:w="2521"/>
        <w:gridCol w:w="838"/>
        <w:gridCol w:w="1005"/>
        <w:gridCol w:w="2268"/>
        <w:gridCol w:w="2054"/>
      </w:tblGrid>
      <w:tr w:rsidR="002542B8" w:rsidRPr="000537F0" w:rsidTr="002542B8">
        <w:trPr>
          <w:tblHeader/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Код элемента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Содержание элемента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Тип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Наименование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Дополнительная информация</w:t>
            </w: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Корневой элемент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Calibri"/>
                <w:kern w:val="24"/>
                <w:lang w:eastAsia="en-US"/>
              </w:rPr>
              <w:t>REF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ZGLV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Заголовок файла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Информация о файле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SVDS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Общие</w:t>
            </w:r>
            <w:proofErr w:type="spellEnd"/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сведения</w:t>
            </w:r>
            <w:proofErr w:type="spellEnd"/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Заголовок файла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ZGLV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VERSION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Версия взаимодействия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MS Mincho"/>
                <w:kern w:val="24"/>
                <w:lang w:eastAsia="en-US"/>
              </w:rPr>
              <w:t>Текущей редакции соответствует значение «2.1».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DATA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формате ГГГГ-ММ-ДД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FILENAME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Имя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Имя файла без расширения.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LPUCODE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Код</w:t>
            </w:r>
            <w:proofErr w:type="spellEnd"/>
            <w:r w:rsidRPr="000537F0">
              <w:rPr>
                <w:kern w:val="24"/>
                <w:lang w:val="en-US"/>
              </w:rPr>
              <w:t xml:space="preserve"> МО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Реестровый номер медицинской организации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LPUNAME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T(255)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Наименование</w:t>
            </w:r>
            <w:proofErr w:type="spellEnd"/>
            <w:r w:rsidRPr="000537F0">
              <w:rPr>
                <w:kern w:val="24"/>
                <w:lang w:val="en-US"/>
              </w:rPr>
              <w:t xml:space="preserve"> МО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  <w:lang w:val="en-US"/>
              </w:rPr>
              <w:t>Общие</w:t>
            </w:r>
            <w:proofErr w:type="spellEnd"/>
            <w:r w:rsidRPr="000537F0">
              <w:rPr>
                <w:b/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b/>
                <w:kern w:val="24"/>
                <w:lang w:val="en-US"/>
              </w:rPr>
              <w:t>сведения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SVDS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Повторяется для каждой комиссии</w:t>
            </w: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Комиссии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YEAR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Отчётный год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DATE_BEG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начала действия тарифов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NSVD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(30)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Номер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</w:t>
            </w: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утверждения сведений / изменений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</w:t>
            </w:r>
            <w:r w:rsidRPr="000537F0">
              <w:rPr>
                <w:kern w:val="24"/>
                <w:lang w:val="en-US"/>
              </w:rPr>
              <w:t xml:space="preserve"> о </w:t>
            </w:r>
            <w:proofErr w:type="spellStart"/>
            <w:r w:rsidRPr="000537F0">
              <w:rPr>
                <w:kern w:val="24"/>
                <w:lang w:val="en-US"/>
              </w:rPr>
              <w:t>тарифах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Сведения</w:t>
            </w:r>
            <w:r w:rsidRPr="000537F0">
              <w:rPr>
                <w:b/>
                <w:kern w:val="24"/>
                <w:lang w:val="en-US"/>
              </w:rPr>
              <w:t xml:space="preserve"> о </w:t>
            </w:r>
            <w:proofErr w:type="spellStart"/>
            <w:r w:rsidRPr="000537F0">
              <w:rPr>
                <w:b/>
                <w:kern w:val="24"/>
                <w:lang w:val="en-US"/>
              </w:rPr>
              <w:t>тарифах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HOSP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  <w:r w:rsidRPr="000537F0">
              <w:rPr>
                <w:kern w:val="24"/>
                <w:lang w:val="en-US"/>
              </w:rPr>
              <w:t>M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(стационарная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HOSP</w:t>
            </w:r>
            <w:r w:rsidRPr="000537F0">
              <w:rPr>
                <w:kern w:val="24"/>
              </w:rPr>
              <w:t>_</w:t>
            </w:r>
            <w:r w:rsidRPr="000537F0">
              <w:rPr>
                <w:kern w:val="24"/>
                <w:lang w:val="en-US"/>
              </w:rPr>
              <w:t>IMP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</w:t>
            </w:r>
            <w:proofErr w:type="spellStart"/>
            <w:r w:rsidRPr="000537F0">
              <w:rPr>
                <w:kern w:val="24"/>
              </w:rPr>
              <w:t>стационарозамещающая</w:t>
            </w:r>
            <w:proofErr w:type="spellEnd"/>
            <w:r w:rsidRPr="000537F0">
              <w:rPr>
                <w:kern w:val="24"/>
              </w:rPr>
              <w:t xml:space="preserve">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POLY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(амбулаторно-поликлиническая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SKOR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Сведения</w:t>
            </w:r>
            <w:proofErr w:type="spellEnd"/>
            <w:r w:rsidRPr="000537F0">
              <w:rPr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kern w:val="24"/>
                <w:lang w:val="en-US"/>
              </w:rPr>
              <w:t>скорая</w:t>
            </w:r>
            <w:proofErr w:type="spellEnd"/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помощь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STOMAT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(стоматологическая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DOP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(дополнительные виды медицинских услуг)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DISP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(д</w:t>
            </w:r>
            <w:proofErr w:type="spellStart"/>
            <w:r w:rsidRPr="000537F0">
              <w:rPr>
                <w:kern w:val="24"/>
                <w:lang w:val="en-US"/>
              </w:rPr>
              <w:t>испансеризация</w:t>
            </w:r>
            <w:proofErr w:type="spellEnd"/>
            <w:r w:rsidRPr="000537F0">
              <w:rPr>
                <w:kern w:val="24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(стационарная медицинская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HOSP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 (законченный случай в круглосуточном стационаре)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REHABILITATION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(медицинская реабилитация)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видов высокотехнологичной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 (законченный случай в круглосуточном стационаре)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Коэффициент </w:t>
            </w:r>
            <w:proofErr w:type="spellStart"/>
            <w:r w:rsidRPr="000537F0">
              <w:rPr>
                <w:kern w:val="24"/>
              </w:rPr>
              <w:t>затратоемкости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DZP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доли заработной платы для КСГ лекарственной терапии ЗНО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 (медицинская реабилитация)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REHABILITATION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Тариф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видов высокотехнологичной медицинской помощи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HMP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Тариф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</w:t>
            </w:r>
            <w:proofErr w:type="spellStart"/>
            <w:r w:rsidRPr="000537F0">
              <w:rPr>
                <w:b/>
                <w:kern w:val="24"/>
              </w:rPr>
              <w:t>стационарозамещающая</w:t>
            </w:r>
            <w:proofErr w:type="spellEnd"/>
            <w:r w:rsidRPr="000537F0">
              <w:rPr>
                <w:b/>
                <w:kern w:val="24"/>
              </w:rPr>
              <w:t xml:space="preserve"> медицинская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sz w:val="28"/>
                <w:szCs w:val="28"/>
                <w:lang w:val="en-US"/>
              </w:rPr>
            </w:pPr>
            <w:r w:rsidRPr="000537F0">
              <w:rPr>
                <w:kern w:val="24"/>
                <w:sz w:val="28"/>
                <w:szCs w:val="28"/>
                <w:lang w:val="en-US"/>
              </w:rPr>
              <w:t>HOSP</w:t>
            </w:r>
            <w:r w:rsidRPr="000537F0">
              <w:rPr>
                <w:kern w:val="24"/>
                <w:sz w:val="28"/>
                <w:szCs w:val="28"/>
              </w:rPr>
              <w:t>_</w:t>
            </w:r>
            <w:r w:rsidRPr="000537F0">
              <w:rPr>
                <w:kern w:val="24"/>
                <w:sz w:val="28"/>
                <w:szCs w:val="28"/>
                <w:lang w:val="en-US"/>
              </w:rPr>
              <w:t>IMP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HOME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(стационар на дому)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DAY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 </w:t>
            </w:r>
            <w:r w:rsidRPr="000537F0">
              <w:rPr>
                <w:kern w:val="24"/>
                <w:lang w:val="en-US"/>
              </w:rPr>
              <w:t>(</w:t>
            </w:r>
            <w:proofErr w:type="spellStart"/>
            <w:r w:rsidRPr="000537F0">
              <w:rPr>
                <w:kern w:val="24"/>
              </w:rPr>
              <w:t>пациенто</w:t>
            </w:r>
            <w:proofErr w:type="spellEnd"/>
            <w:r w:rsidRPr="000537F0">
              <w:rPr>
                <w:kern w:val="24"/>
              </w:rPr>
              <w:t>-день)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</w:rPr>
              <w:t>Tариф</w:t>
            </w:r>
            <w:proofErr w:type="spellEnd"/>
            <w:r w:rsidRPr="000537F0">
              <w:rPr>
                <w:kern w:val="24"/>
              </w:rPr>
              <w:t xml:space="preserve"> (законченный случай 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</w:t>
            </w:r>
            <w:r w:rsidRPr="000537F0">
              <w:rPr>
                <w:b/>
                <w:kern w:val="24"/>
                <w:lang w:val="en-US"/>
              </w:rPr>
              <w:t xml:space="preserve"> </w:t>
            </w:r>
            <w:r w:rsidRPr="000537F0">
              <w:rPr>
                <w:b/>
                <w:kern w:val="24"/>
              </w:rPr>
              <w:t>(стационар на дому)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HOME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</w:t>
            </w:r>
            <w:r w:rsidRPr="000537F0">
              <w:rPr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kern w:val="24"/>
                <w:lang w:val="en-US"/>
              </w:rPr>
              <w:t>взросл</w:t>
            </w:r>
            <w:r w:rsidRPr="000537F0">
              <w:rPr>
                <w:kern w:val="24"/>
              </w:rPr>
              <w:t>ые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</w:t>
            </w:r>
            <w:r w:rsidRPr="000537F0">
              <w:rPr>
                <w:kern w:val="24"/>
                <w:lang w:val="en-US"/>
              </w:rPr>
              <w:t xml:space="preserve"> (</w:t>
            </w:r>
            <w:r w:rsidRPr="000537F0">
              <w:rPr>
                <w:kern w:val="24"/>
              </w:rPr>
              <w:t>дети</w:t>
            </w:r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</w:rPr>
              <w:t>Тариф</w:t>
            </w:r>
            <w:r w:rsidRPr="000537F0">
              <w:rPr>
                <w:b/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b/>
                <w:kern w:val="24"/>
              </w:rPr>
              <w:t>пациенто</w:t>
            </w:r>
            <w:proofErr w:type="spellEnd"/>
            <w:r w:rsidRPr="000537F0">
              <w:rPr>
                <w:b/>
                <w:kern w:val="24"/>
                <w:lang w:val="en-US"/>
              </w:rPr>
              <w:t>-</w:t>
            </w:r>
            <w:r w:rsidRPr="000537F0">
              <w:rPr>
                <w:b/>
                <w:kern w:val="24"/>
              </w:rPr>
              <w:t>день</w:t>
            </w:r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DAY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</w:rPr>
              <w:t>Tариф</w:t>
            </w:r>
            <w:proofErr w:type="spellEnd"/>
            <w:r w:rsidRPr="000537F0">
              <w:rPr>
                <w:b/>
                <w:kern w:val="24"/>
              </w:rPr>
              <w:t xml:space="preserve"> (законченный случай по профилю)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 (дневной стационар)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Коэффициент </w:t>
            </w:r>
            <w:proofErr w:type="spellStart"/>
            <w:r w:rsidRPr="000537F0">
              <w:rPr>
                <w:kern w:val="24"/>
              </w:rPr>
              <w:t>затратоемкости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Тариф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(амбулаторно-поликлиническая мед.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  <w:lang w:val="en-US"/>
              </w:rPr>
              <w:t>POLY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0537F0">
              <w:rPr>
                <w:kern w:val="24"/>
              </w:rPr>
              <w:t>Код  мед</w:t>
            </w:r>
            <w:proofErr w:type="gramEnd"/>
            <w:r w:rsidRPr="000537F0">
              <w:rPr>
                <w:kern w:val="24"/>
              </w:rPr>
              <w:t xml:space="preserve">. услуги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Классификатор медицинских специальностей </w:t>
            </w:r>
            <w:r w:rsidRPr="000537F0">
              <w:rPr>
                <w:kern w:val="24"/>
                <w:lang w:val="en-US"/>
              </w:rPr>
              <w:t>V</w:t>
            </w:r>
            <w:r w:rsidRPr="000537F0">
              <w:rPr>
                <w:kern w:val="24"/>
              </w:rPr>
              <w:t>021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DATEBEG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начала действия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  <w:lang w:val="en-US"/>
              </w:rPr>
              <w:t>Сведения</w:t>
            </w:r>
            <w:proofErr w:type="spellEnd"/>
            <w:r w:rsidRPr="000537F0">
              <w:rPr>
                <w:b/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b/>
                <w:kern w:val="24"/>
                <w:lang w:val="en-US"/>
              </w:rPr>
              <w:t>скорая</w:t>
            </w:r>
            <w:proofErr w:type="spellEnd"/>
            <w:r w:rsidRPr="000537F0">
              <w:rPr>
                <w:b/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b/>
                <w:kern w:val="24"/>
                <w:lang w:val="en-US"/>
              </w:rPr>
              <w:t>помощь</w:t>
            </w:r>
            <w:proofErr w:type="spellEnd"/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SKOR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  <w:lang w:val="en-US"/>
              </w:rPr>
              <w:t>Запись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0537F0">
              <w:rPr>
                <w:kern w:val="24"/>
              </w:rPr>
              <w:t>Код  мед</w:t>
            </w:r>
            <w:proofErr w:type="gramEnd"/>
            <w:r w:rsidRPr="000537F0">
              <w:rPr>
                <w:kern w:val="24"/>
              </w:rPr>
              <w:t>.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Классификатор медицинских специальностей V021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(иногородние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(иногородние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(стоматологическая мед.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  <w:lang w:val="en-US"/>
              </w:rPr>
              <w:t>STOMAT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1 УЕТ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1 УЕТ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DENT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Сведения о </w:t>
            </w:r>
            <w:proofErr w:type="spellStart"/>
            <w:r w:rsidRPr="000537F0">
              <w:rPr>
                <w:kern w:val="24"/>
              </w:rPr>
              <w:t>стомат</w:t>
            </w:r>
            <w:proofErr w:type="spellEnd"/>
            <w:r w:rsidRPr="000537F0">
              <w:rPr>
                <w:kern w:val="24"/>
              </w:rPr>
              <w:t>. услуге (количестве УЕТ)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DENTOBR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 xml:space="preserve">Стоимость </w:t>
            </w:r>
            <w:r w:rsidRPr="000537F0">
              <w:rPr>
                <w:kern w:val="24"/>
                <w:lang w:val="en-US"/>
              </w:rPr>
              <w:t>(</w:t>
            </w:r>
            <w:r w:rsidRPr="000537F0">
              <w:rPr>
                <w:kern w:val="24"/>
              </w:rPr>
              <w:t>обращение</w:t>
            </w:r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о стоматологической услуге (количестве УЕТ)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DENT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</w:rPr>
              <w:t>стоматологическойуслуги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Кол-во УЕТ по услуге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 xml:space="preserve">Стоимость </w:t>
            </w:r>
            <w:r w:rsidRPr="000537F0">
              <w:rPr>
                <w:b/>
                <w:kern w:val="24"/>
                <w:lang w:val="en-US"/>
              </w:rPr>
              <w:t>(</w:t>
            </w:r>
            <w:r w:rsidRPr="000537F0">
              <w:rPr>
                <w:b/>
                <w:kern w:val="24"/>
              </w:rPr>
              <w:t>обращение</w:t>
            </w:r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DENTOBR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  <w:lang w:val="en-US"/>
              </w:rPr>
              <w:t>З</w:t>
            </w:r>
            <w:proofErr w:type="spellStart"/>
            <w:r w:rsidRPr="000537F0">
              <w:rPr>
                <w:b/>
                <w:kern w:val="24"/>
              </w:rPr>
              <w:t>апи</w:t>
            </w:r>
            <w:r w:rsidRPr="000537F0">
              <w:rPr>
                <w:b/>
                <w:kern w:val="24"/>
                <w:lang w:val="en-US"/>
              </w:rPr>
              <w:t>сь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дети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обращение</w:t>
            </w:r>
            <w:proofErr w:type="spellEnd"/>
            <w:r w:rsidRPr="000537F0">
              <w:rPr>
                <w:kern w:val="24"/>
              </w:rPr>
              <w:t xml:space="preserve">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 xml:space="preserve">е,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(дополнительные виды медицинских услуг)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DOP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дополнительной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дети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обращение</w:t>
            </w:r>
            <w:proofErr w:type="spellEnd"/>
            <w:r w:rsidRPr="000537F0">
              <w:rPr>
                <w:kern w:val="24"/>
              </w:rPr>
              <w:t xml:space="preserve">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 xml:space="preserve">е,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(диспансеризация)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</w:rPr>
              <w:t>DISP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DO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профилактических осмотров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первого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диспансеризации пребывающих в стационарных учреждениях детей-сирот, находящихся в трудной жизненной ситуации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детей-сирот, оставшихся без попечения родителей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профилактических медицинских осмотров </w:t>
            </w:r>
            <w:proofErr w:type="spellStart"/>
            <w:r w:rsidRPr="000537F0">
              <w:rPr>
                <w:kern w:val="24"/>
              </w:rPr>
              <w:t>несовершенолетних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EA0695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DA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0537F0" w:rsidRDefault="00A777A1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</w:t>
            </w:r>
            <w:r>
              <w:t xml:space="preserve"> </w:t>
            </w:r>
            <w:r w:rsidRPr="00A777A1">
              <w:rPr>
                <w:kern w:val="24"/>
              </w:rPr>
              <w:t>первого этапа углубленной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DB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0537F0" w:rsidRDefault="00A777A1" w:rsidP="00A777A1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</w:t>
            </w:r>
            <w:r>
              <w:t xml:space="preserve"> </w:t>
            </w:r>
            <w:r>
              <w:rPr>
                <w:kern w:val="24"/>
              </w:rPr>
              <w:t>второго</w:t>
            </w:r>
            <w:r w:rsidRPr="00A777A1">
              <w:rPr>
                <w:kern w:val="24"/>
              </w:rPr>
              <w:t xml:space="preserve"> этапа углубленной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705F92" w:rsidRDefault="00725DE5" w:rsidP="00A12C02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  <w:r>
              <w:rPr>
                <w:kern w:val="24"/>
                <w:highlight w:val="yellow"/>
                <w:lang w:val="en-US"/>
              </w:rPr>
              <w:t>DK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705F92" w:rsidRDefault="00EA0695" w:rsidP="00A12C02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705F92" w:rsidRDefault="00EA0695" w:rsidP="00A12C02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705F92" w:rsidRDefault="00A862CD" w:rsidP="00A12C02">
            <w:pPr>
              <w:spacing w:before="40" w:after="40"/>
              <w:jc w:val="both"/>
              <w:rPr>
                <w:kern w:val="24"/>
                <w:highlight w:val="yellow"/>
              </w:rPr>
            </w:pPr>
            <w:r w:rsidRPr="00705F92">
              <w:rPr>
                <w:kern w:val="24"/>
                <w:highlight w:val="yellow"/>
              </w:rPr>
              <w:t>Тарифы для реестров на оплату</w:t>
            </w:r>
            <w:r w:rsidRPr="00705F92">
              <w:rPr>
                <w:highlight w:val="yellow"/>
              </w:rPr>
              <w:t xml:space="preserve"> </w:t>
            </w:r>
            <w:r w:rsidRPr="00705F92">
              <w:rPr>
                <w:kern w:val="24"/>
                <w:highlight w:val="yellow"/>
              </w:rPr>
              <w:t>первого этапа диспансеризации населения репродуктивного возраста для оценки репродуктивного здоровья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705F92" w:rsidRDefault="00A862CD" w:rsidP="00A862CD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  <w:r w:rsidRPr="00705F92">
              <w:rPr>
                <w:kern w:val="24"/>
                <w:highlight w:val="yellow"/>
                <w:lang w:val="en-US"/>
              </w:rPr>
              <w:t>DT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705F92" w:rsidRDefault="00A862CD" w:rsidP="00A862CD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A862CD" w:rsidRPr="00705F92" w:rsidRDefault="00A862CD" w:rsidP="00A862CD">
            <w:pPr>
              <w:spacing w:before="40" w:after="40"/>
              <w:jc w:val="both"/>
              <w:rPr>
                <w:kern w:val="24"/>
                <w:highlight w:val="yellow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A862CD" w:rsidRPr="00705F92" w:rsidRDefault="00A862CD" w:rsidP="00A862CD">
            <w:pPr>
              <w:spacing w:before="40" w:after="40"/>
              <w:jc w:val="both"/>
              <w:rPr>
                <w:kern w:val="24"/>
                <w:highlight w:val="yellow"/>
              </w:rPr>
            </w:pPr>
            <w:r w:rsidRPr="00705F92">
              <w:rPr>
                <w:kern w:val="24"/>
                <w:highlight w:val="yellow"/>
              </w:rPr>
              <w:t>Тарифы для реестров на оплату</w:t>
            </w:r>
            <w:r w:rsidRPr="00705F92">
              <w:rPr>
                <w:highlight w:val="yellow"/>
              </w:rPr>
              <w:t xml:space="preserve"> </w:t>
            </w:r>
            <w:r w:rsidRPr="00705F92">
              <w:rPr>
                <w:kern w:val="24"/>
                <w:highlight w:val="yellow"/>
              </w:rPr>
              <w:t>второго этапа диспансеризации населения репродуктивного возраста для оценки репродуктивного здоровья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DR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2C0296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(DO, DP, DS, DU, DF, </w:t>
            </w:r>
            <w:r w:rsidRPr="000537F0">
              <w:rPr>
                <w:kern w:val="24"/>
                <w:lang w:val="en-US"/>
              </w:rPr>
              <w:t>DV</w:t>
            </w:r>
            <w:r w:rsidRPr="000537F0">
              <w:rPr>
                <w:kern w:val="24"/>
              </w:rPr>
              <w:t>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DP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</w:rPr>
              <w:t>Tариф</w:t>
            </w:r>
            <w:proofErr w:type="spellEnd"/>
            <w:r w:rsidRPr="000537F0">
              <w:rPr>
                <w:kern w:val="24"/>
              </w:rPr>
              <w:t xml:space="preserve"> (законченный случай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диспансеризации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Аналогично для </w:t>
            </w:r>
            <w:r w:rsidRPr="000537F0">
              <w:rPr>
                <w:kern w:val="24"/>
                <w:lang w:val="en-US"/>
              </w:rPr>
              <w:t>DO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DS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DU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DF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USL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У </w:t>
            </w:r>
            <w:r w:rsidRPr="000537F0">
              <w:rPr>
                <w:kern w:val="24"/>
                <w:lang w:val="en-US"/>
              </w:rPr>
              <w:t>DV</w:t>
            </w:r>
            <w:r w:rsidRPr="000537F0">
              <w:rPr>
                <w:kern w:val="24"/>
              </w:rPr>
              <w:t xml:space="preserve"> только этот блок присутствует</w:t>
            </w: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proofErr w:type="spellStart"/>
            <w:r w:rsidRPr="000537F0">
              <w:rPr>
                <w:b/>
                <w:kern w:val="24"/>
              </w:rPr>
              <w:t>Tариф</w:t>
            </w:r>
            <w:proofErr w:type="spellEnd"/>
            <w:r w:rsidRPr="000537F0">
              <w:rPr>
                <w:b/>
                <w:kern w:val="24"/>
              </w:rPr>
              <w:t xml:space="preserve"> (законченный случай диспансеризации)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0537F0">
              <w:rPr>
                <w:kern w:val="24"/>
              </w:rPr>
              <w:t>Код  медицинской</w:t>
            </w:r>
            <w:proofErr w:type="gramEnd"/>
            <w:r w:rsidRPr="000537F0">
              <w:rPr>
                <w:kern w:val="24"/>
              </w:rPr>
              <w:t xml:space="preserve"> услуги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AGE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Возраст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W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t>Пол пациента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Calibri"/>
                <w:kern w:val="24"/>
                <w:szCs w:val="20"/>
              </w:rPr>
              <w:t>Заполняется в соответствии с классификатором V005.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VBR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lang w:val="en-US"/>
              </w:rPr>
              <w:t>Признак</w:t>
            </w:r>
            <w:proofErr w:type="spellEnd"/>
            <w:r w:rsidRPr="000537F0">
              <w:t xml:space="preserve"> мобильной медицинской бригадой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t>Диспансеризация с использованием мобильных медицинских комплексов (0 – нет, 1 – да)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</w:tbl>
    <w:p w:rsidR="002542B8" w:rsidRPr="000537F0" w:rsidRDefault="0079450A" w:rsidP="0079450A">
      <w:pPr>
        <w:spacing w:after="160"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ТФОМС Республики Мордовия формирует электронные справочники тарифов «</w:t>
      </w:r>
      <w:proofErr w:type="spellStart"/>
      <w:r w:rsidRPr="000537F0">
        <w:rPr>
          <w:sz w:val="28"/>
          <w:szCs w:val="28"/>
        </w:rPr>
        <w:t>ref</w:t>
      </w:r>
      <w:proofErr w:type="spellEnd"/>
      <w:r w:rsidRPr="000537F0">
        <w:rPr>
          <w:sz w:val="28"/>
          <w:szCs w:val="28"/>
        </w:rPr>
        <w:t>» при внесении Тарифной комиссией изменений в действующие тарифы. Дата начала действия тарифов обозначена в поле "DATE_BEG". Тарифы действуют до внесения изменений в действующие тарифы и получения электронного справочника «</w:t>
      </w:r>
      <w:r w:rsidR="00F40429" w:rsidRPr="000537F0">
        <w:rPr>
          <w:sz w:val="28"/>
          <w:szCs w:val="28"/>
          <w:lang w:val="en-US"/>
        </w:rPr>
        <w:t>r</w:t>
      </w:r>
      <w:proofErr w:type="spellStart"/>
      <w:r w:rsidRPr="000537F0">
        <w:rPr>
          <w:sz w:val="28"/>
          <w:szCs w:val="28"/>
        </w:rPr>
        <w:t>ef</w:t>
      </w:r>
      <w:proofErr w:type="spellEnd"/>
      <w:r w:rsidRPr="000537F0">
        <w:rPr>
          <w:sz w:val="28"/>
          <w:szCs w:val="28"/>
        </w:rPr>
        <w:t>» с новыми тарифами.</w:t>
      </w:r>
    </w:p>
    <w:p w:rsidR="00FB317E" w:rsidRPr="000537F0" w:rsidRDefault="00FB317E" w:rsidP="001544C7">
      <w:pPr>
        <w:spacing w:after="160" w:line="259" w:lineRule="auto"/>
        <w:ind w:left="-567" w:firstLine="540"/>
      </w:pPr>
      <w:r w:rsidRPr="000537F0">
        <w:br w:type="page"/>
      </w:r>
    </w:p>
    <w:p w:rsidR="00F80375" w:rsidRPr="000537F0" w:rsidRDefault="00F80375" w:rsidP="00F80375">
      <w:pPr>
        <w:pStyle w:val="1"/>
      </w:pPr>
      <w:bookmarkStart w:id="89" w:name="_Toc512349729"/>
      <w:bookmarkStart w:id="90" w:name="_Toc76486873"/>
      <w:bookmarkStart w:id="91" w:name="_Toc91689570"/>
      <w:bookmarkStart w:id="92" w:name="_Toc161824562"/>
      <w:r w:rsidRPr="000537F0">
        <w:t>Порядок регистрации застрахованных лиц в медицинских организациях, осуществляющих деятельность в сфере обязательного медицинского страхования</w:t>
      </w:r>
      <w:bookmarkEnd w:id="89"/>
      <w:bookmarkEnd w:id="90"/>
      <w:bookmarkEnd w:id="91"/>
      <w:bookmarkEnd w:id="92"/>
    </w:p>
    <w:p w:rsidR="00F80375" w:rsidRPr="000537F0" w:rsidRDefault="00F80375" w:rsidP="00857646">
      <w:pPr>
        <w:spacing w:after="160" w:line="360" w:lineRule="auto"/>
        <w:jc w:val="both"/>
        <w:rPr>
          <w:sz w:val="28"/>
          <w:szCs w:val="28"/>
        </w:rPr>
      </w:pPr>
    </w:p>
    <w:p w:rsidR="00A01943" w:rsidRPr="000537F0" w:rsidRDefault="00A01943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разработан в соответствии с требованиями: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21.11.2011 г. № 323-ФЗ «Об основах охраны здоровья граждан в Российской Федерации»;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29.11.2010 г. № 326-ФЗ «Об обязательном медицинском страховании в Российской Федерации»;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26.04.2012г. № 406н «Об утверждении Порядка выбора гражданином медицинской организации, при оказании ему медицинской помощи в рамках программы государственных гарантий бесплатного оказания гражданам медицинской помощи»;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15.05.2012г. №543н «Об утверждения Положения об организации оказания первичной медико-санитарной помощи взрослому населению»;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22.11.2004г. № 255 «О порядке оказания первичной медико-санитарной помощи гражданам, имеющим право на получение набора социальных услуг»;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28.02.2019г. № 108н «Об утверждении Правил обязательного медицинского страхования»;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21.12.2012г. № 1342н "Об утверждении Порядка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котором проживает гражданин, при оказании ему медицинской помощи в рамках программы государственных гарантий бесплатного оказания медицинской помощи;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изменениями);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Республики Мордовия от 28.05.2015 г. № 597 «Об утверждении зон обслуживания населения государственными медицинскими организациями Республики Мордовия, оказывающими первичную медико-санитарную помощь взрослому и детскому населению»;</w:t>
      </w:r>
    </w:p>
    <w:p w:rsidR="00857646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Постановления Правительства Республики Мордовия от 20.12.2011г. № 498 «Об уполномоченном органе исполнительной власти Республики Мордовия по реализации положений Федерального закона от 29.11.2010 г.  326-ФЗ».</w:t>
      </w:r>
    </w:p>
    <w:p w:rsidR="00857646" w:rsidRPr="000537F0" w:rsidRDefault="00857646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Для целей порядка используются следующие понятия:</w:t>
      </w:r>
    </w:p>
    <w:p w:rsidR="00857646" w:rsidRPr="000537F0" w:rsidRDefault="00887E32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прикрепление к </w:t>
      </w:r>
      <w:r w:rsidR="00857646" w:rsidRPr="000537F0">
        <w:rPr>
          <w:sz w:val="28"/>
          <w:szCs w:val="28"/>
        </w:rPr>
        <w:t>медицинской организации – процедура прикрепления к медицинской организации лица, застрахованного по обязательному медицинскому страхованию на территории Республики Мордовия согласно данным единого регистра застрахованных лиц, осуществляемая медицинской организацией на основании заявления о выборе медицинской организации;</w:t>
      </w:r>
    </w:p>
    <w:p w:rsidR="00857646" w:rsidRPr="000537F0" w:rsidRDefault="00857646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прикрепленное застрахованное лицо – лицо, застрахованное по обязательному медицинскому страхованию на территории Республики Мордовия согласно данным единого регистра застрахованных лиц, зарегистрированное в установленном порядке в </w:t>
      </w:r>
      <w:r w:rsidR="00BB4DF4" w:rsidRPr="000537F0">
        <w:rPr>
          <w:sz w:val="28"/>
          <w:szCs w:val="28"/>
        </w:rPr>
        <w:t>АИС ИМЦ ТФОМС</w:t>
      </w:r>
      <w:r w:rsidRPr="000537F0">
        <w:rPr>
          <w:sz w:val="28"/>
          <w:szCs w:val="28"/>
        </w:rPr>
        <w:t xml:space="preserve"> медицинской организацией на основании заявления о выборе медицинской организации или проживающего на территории, обслуживания медицинской организации;</w:t>
      </w:r>
    </w:p>
    <w:p w:rsidR="00857646" w:rsidRPr="000537F0" w:rsidRDefault="00857646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оказание первичной медико-санитарной помощи – организация оказания медицинской помощи населению с приближением к месту жительства, работы или обучения граждан. Осуществляется по территориально-участковому принципу, предусматривающему формирование групп обслуживаемого населения в определенных медицинских организациях;</w:t>
      </w:r>
    </w:p>
    <w:p w:rsidR="00857646" w:rsidRPr="000537F0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МО – медицинская организация, участвующими в реализации территориальной программы обязательного медицинского страхования Республики Мордовия;</w:t>
      </w:r>
    </w:p>
    <w:p w:rsidR="00857646" w:rsidRPr="000537F0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СМО – страховая медицинская организация;</w:t>
      </w:r>
    </w:p>
    <w:p w:rsidR="00857646" w:rsidRPr="000537F0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ЕРЗЛ –</w:t>
      </w:r>
      <w:r w:rsidR="00377BC4" w:rsidRPr="000537F0">
        <w:rPr>
          <w:sz w:val="28"/>
          <w:szCs w:val="28"/>
        </w:rPr>
        <w:t xml:space="preserve"> </w:t>
      </w:r>
      <w:r w:rsidRPr="000537F0">
        <w:rPr>
          <w:sz w:val="28"/>
          <w:szCs w:val="28"/>
        </w:rPr>
        <w:t>един</w:t>
      </w:r>
      <w:r w:rsidR="00780561" w:rsidRPr="000537F0">
        <w:rPr>
          <w:sz w:val="28"/>
          <w:szCs w:val="28"/>
        </w:rPr>
        <w:t>ый регистр</w:t>
      </w:r>
      <w:r w:rsidRPr="000537F0">
        <w:rPr>
          <w:sz w:val="28"/>
          <w:szCs w:val="28"/>
        </w:rPr>
        <w:t xml:space="preserve"> застрахованных лиц.</w:t>
      </w:r>
    </w:p>
    <w:p w:rsidR="00B91ED8" w:rsidRPr="000537F0" w:rsidRDefault="00B91ED8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определяет единые организационные принципы информационного взаимодействия между СМО, МО и ТФОМС Республики Мордовия при формировании сведений о прикреплении застрахованных лиц к медицинским организациям, оказывающих первичную медико-санитарную помощь в амбулаторных условиях. Электронная база прикрепленного населения содержит персонифицированную информацию о прикреплении лиц, застрахованных на территории Республики Мордовия, к медицинским организациям, оказывающим первичную медико-санитарную помощь на территории Республики Мордовия.</w:t>
      </w:r>
      <w:bookmarkStart w:id="93" w:name="__RefHeading___Toc370908521"/>
      <w:bookmarkStart w:id="94" w:name="__RefHeading__524_1870864760"/>
      <w:bookmarkEnd w:id="93"/>
      <w:bookmarkEnd w:id="94"/>
    </w:p>
    <w:p w:rsidR="001168DF" w:rsidRPr="000537F0" w:rsidRDefault="0074311D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Ведение электронной базы прикрепленного населения осуществляется ТФОМС Республики Мордовия. Доступ участников обязательного медицинского страхования (ТФОМС Республики Мордовия, СМО и МО) к электронной базе прикрепленного населения осуществляется в режиме </w:t>
      </w:r>
      <w:r w:rsidR="00674F74" w:rsidRPr="000537F0">
        <w:rPr>
          <w:sz w:val="28"/>
          <w:szCs w:val="28"/>
        </w:rPr>
        <w:t>онлайн</w:t>
      </w:r>
      <w:r w:rsidRPr="000537F0">
        <w:rPr>
          <w:sz w:val="28"/>
          <w:szCs w:val="28"/>
        </w:rPr>
        <w:t xml:space="preserve"> посредством </w:t>
      </w:r>
      <w:r w:rsidR="00E472E8" w:rsidRPr="000537F0">
        <w:rPr>
          <w:sz w:val="28"/>
          <w:szCs w:val="28"/>
        </w:rPr>
        <w:t>АИС</w:t>
      </w:r>
      <w:r w:rsidR="00503889" w:rsidRPr="000537F0">
        <w:rPr>
          <w:b/>
        </w:rPr>
        <w:t xml:space="preserve"> </w:t>
      </w:r>
      <w:r w:rsidR="00503889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503889" w:rsidRPr="000537F0">
        <w:rPr>
          <w:sz w:val="28"/>
          <w:szCs w:val="28"/>
        </w:rPr>
        <w:t xml:space="preserve">» 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(далее </w:t>
      </w:r>
      <w:r w:rsidR="00503889" w:rsidRPr="000537F0">
        <w:rPr>
          <w:rFonts w:ascii="Times New Roman CYR" w:hAnsi="Times New Roman CYR" w:cs="Times New Roman CYR"/>
          <w:sz w:val="28"/>
          <w:szCs w:val="28"/>
        </w:rPr>
        <w:t>–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03889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503889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503889" w:rsidRPr="000537F0">
        <w:rPr>
          <w:sz w:val="28"/>
          <w:szCs w:val="28"/>
        </w:rPr>
        <w:t>»</w:t>
      </w:r>
      <w:r w:rsidRPr="000537F0">
        <w:rPr>
          <w:rFonts w:ascii="Times New Roman CYR" w:hAnsi="Times New Roman CYR" w:cs="Times New Roman CYR"/>
          <w:sz w:val="28"/>
          <w:szCs w:val="28"/>
        </w:rPr>
        <w:t>)</w:t>
      </w:r>
      <w:r w:rsidRPr="000537F0">
        <w:rPr>
          <w:sz w:val="28"/>
          <w:szCs w:val="28"/>
        </w:rPr>
        <w:t xml:space="preserve"> ТФОМС Республики Мордовия, защита и безопасность которого обеспечивается в соответствии с действующим законодательством с использованием технологии </w:t>
      </w:r>
      <w:r w:rsidRPr="000537F0">
        <w:rPr>
          <w:sz w:val="28"/>
          <w:szCs w:val="28"/>
          <w:lang w:val="en-US"/>
        </w:rPr>
        <w:t>VipNet</w:t>
      </w:r>
      <w:r w:rsidRPr="000537F0">
        <w:rPr>
          <w:sz w:val="28"/>
          <w:szCs w:val="28"/>
        </w:rPr>
        <w:t>.</w:t>
      </w:r>
    </w:p>
    <w:p w:rsidR="00674F74" w:rsidRPr="000537F0" w:rsidRDefault="00674F74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Сведения о выборе застрахованным лицом медицинской организации для оказания первичной медико-санитарной помощи предоставляет МО. Руководитель МО отвечает за достоверность </w:t>
      </w:r>
      <w:r w:rsidR="00B019FC" w:rsidRPr="000537F0">
        <w:rPr>
          <w:sz w:val="28"/>
          <w:szCs w:val="28"/>
        </w:rPr>
        <w:t>сведений,</w:t>
      </w:r>
      <w:r w:rsidRPr="000537F0">
        <w:rPr>
          <w:sz w:val="28"/>
          <w:szCs w:val="28"/>
        </w:rPr>
        <w:t xml:space="preserve"> вносимых в свой раздел электронной базы прикрепленного населения. В электронную базу вносятся сведения о застрахованных по обязательному медицинскому страхованию на территории Республики Мордовия.</w:t>
      </w:r>
    </w:p>
    <w:p w:rsidR="00674F74" w:rsidRPr="000537F0" w:rsidRDefault="00674F74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осуществлении выбора медицинской организации, оказывающей первичную медико-санитарную помощь, гражданин должен быть ознакомлен с перечнем врачей-терапевтов, врачей-терапевтов участковых, врачей-педиатров, врачей-педиатров участковых, врачей общей практики (семейных врачей) или фельдшеров, с количеством граждан, выбравших указанных медицинских работников, и сведениями о территориях обслуживания (врачебных участках) указанных медицинских работников при оказании ими медицинской помощи на дому.</w:t>
      </w:r>
    </w:p>
    <w:p w:rsidR="006939FA" w:rsidRPr="000537F0" w:rsidRDefault="006939FA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Прикрепление гражданина осуществляется на основании заявления, поданного на имя руководителя МО лично или через законного представителя (одного из родителей для несовершеннолетних). Застрахованное лицо имеет право на выбор МО, осуществляющей деятельность в сфере обязательного медицинского страхования на территории Республики Мордовия.</w:t>
      </w:r>
    </w:p>
    <w:p w:rsidR="00EC0415" w:rsidRPr="000537F0" w:rsidRDefault="00B21839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Заявление гражданина о выборе МО оформляется в письменном виде согласно утверждённой формы (</w:t>
      </w:r>
      <w:hyperlink w:anchor="_Приложение_№13" w:history="1">
        <w:r w:rsidRPr="000537F0">
          <w:rPr>
            <w:rStyle w:val="afd"/>
            <w:sz w:val="28"/>
            <w:szCs w:val="28"/>
          </w:rPr>
          <w:t>Приложение №</w:t>
        </w:r>
        <w:r w:rsidRPr="000537F0">
          <w:rPr>
            <w:rStyle w:val="afd"/>
            <w:sz w:val="28"/>
            <w:szCs w:val="28"/>
          </w:rPr>
          <w:t>1</w:t>
        </w:r>
        <w:r w:rsidR="00AE0972" w:rsidRPr="00AE0972">
          <w:rPr>
            <w:rStyle w:val="afd"/>
            <w:sz w:val="28"/>
            <w:szCs w:val="28"/>
          </w:rPr>
          <w:t>4</w:t>
        </w:r>
      </w:hyperlink>
      <w:r w:rsidRPr="000537F0">
        <w:rPr>
          <w:sz w:val="28"/>
          <w:szCs w:val="28"/>
        </w:rPr>
        <w:t>). Информация, предоставленная в заявлении, сверяется сотрудником МО с данными оригиналов документов гражданина.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Заявления подлежат регистрации в журнале регистрации заявлений о выборе МО, ведение которого осуществляется по форме утвержденной </w:t>
      </w:r>
      <w:hyperlink w:anchor="_Приложение_№14" w:history="1">
        <w:r w:rsidRPr="000537F0">
          <w:rPr>
            <w:rStyle w:val="afd"/>
            <w:sz w:val="28"/>
            <w:szCs w:val="28"/>
          </w:rPr>
          <w:t>При</w:t>
        </w:r>
        <w:r w:rsidRPr="000537F0">
          <w:rPr>
            <w:rStyle w:val="afd"/>
            <w:sz w:val="28"/>
            <w:szCs w:val="28"/>
          </w:rPr>
          <w:t>л</w:t>
        </w:r>
        <w:r w:rsidRPr="000537F0">
          <w:rPr>
            <w:rStyle w:val="afd"/>
            <w:sz w:val="28"/>
            <w:szCs w:val="28"/>
          </w:rPr>
          <w:t>ожением №</w:t>
        </w:r>
        <w:r w:rsidR="00AE0972" w:rsidRPr="00F24761">
          <w:rPr>
            <w:rStyle w:val="afd"/>
            <w:sz w:val="28"/>
            <w:szCs w:val="28"/>
          </w:rPr>
          <w:t>15</w:t>
        </w:r>
      </w:hyperlink>
      <w:r w:rsidRPr="000537F0">
        <w:rPr>
          <w:sz w:val="28"/>
          <w:szCs w:val="28"/>
        </w:rPr>
        <w:t>. Листы журнала должны быть пронумерованы, прошнурованы и скреплены печатью МО.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Заявления принимаются в течении всего календарного года, с 1 января по 31 декабря. С 1 января следующего года начинается новый период приема заявлений.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 отсутствии заявления застрахованного лица, первоначальное прикрепление гражданина к МО осуществляется на основании распределения по территориально-участковому принципу, на основании адресных данных застрахованных лиц и данных о зонах обслуживаемого населения медицинскими организациями. 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Информация о врачебных участках и территориях обслуживания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 xml:space="preserve">» </w:t>
      </w:r>
      <w:r w:rsidRPr="000537F0">
        <w:rPr>
          <w:rFonts w:ascii="Times New Roman CYR" w:hAnsi="Times New Roman CYR" w:cs="Times New Roman CYR"/>
          <w:sz w:val="28"/>
          <w:szCs w:val="28"/>
        </w:rPr>
        <w:t>ведется МО в соответствии нормативными документами Министерства здравоохранения Республики Мордовия.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внесении сведений о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 прикрепленном населении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 xml:space="preserve">» </w:t>
      </w:r>
      <w:r w:rsidRPr="000537F0">
        <w:rPr>
          <w:sz w:val="28"/>
          <w:szCs w:val="28"/>
        </w:rPr>
        <w:t>осуществляется автоматическая идентификация застрахованного лица в едино</w:t>
      </w:r>
      <w:r w:rsidR="00FA3A99" w:rsidRPr="000537F0">
        <w:rPr>
          <w:sz w:val="28"/>
          <w:szCs w:val="28"/>
        </w:rPr>
        <w:t>м</w:t>
      </w:r>
      <w:r w:rsidR="00244591" w:rsidRPr="000537F0">
        <w:rPr>
          <w:sz w:val="28"/>
          <w:szCs w:val="28"/>
        </w:rPr>
        <w:t xml:space="preserve"> регистре</w:t>
      </w:r>
      <w:r w:rsidRPr="000537F0">
        <w:rPr>
          <w:sz w:val="28"/>
          <w:szCs w:val="28"/>
        </w:rPr>
        <w:t xml:space="preserve"> застрахованных лиц. Сведения о гражданах, не идентифицированных в ЕРЗЛ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0537F0">
        <w:rPr>
          <w:sz w:val="28"/>
          <w:szCs w:val="28"/>
        </w:rPr>
        <w:t xml:space="preserve">не подлежат сохранению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.</w:t>
      </w:r>
    </w:p>
    <w:p w:rsidR="00C9477C" w:rsidRPr="000537F0" w:rsidRDefault="00CB6A08" w:rsidP="00B27CCB">
      <w:pPr>
        <w:pStyle w:val="aff2"/>
        <w:numPr>
          <w:ilvl w:val="0"/>
          <w:numId w:val="52"/>
        </w:numPr>
        <w:tabs>
          <w:tab w:val="left" w:pos="284"/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Гражданин может быть прикреплен только к одной МО. Дата прикрепления гражданина в МО является датой открепления от МО, в которой гражданин находился на медицинском обслуживании.</w:t>
      </w:r>
    </w:p>
    <w:p w:rsidR="0060041E" w:rsidRPr="000537F0" w:rsidRDefault="0060041E" w:rsidP="00B27CCB">
      <w:pPr>
        <w:tabs>
          <w:tab w:val="left" w:pos="1276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Прикрепление застрахованного лица к МО осуществляется не чаще, чем 1 раз в календарный год (с 1 января по 31 декабря), за исключением случаев: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изменения места жительства (регистрации) в пределах Республики Мордовия;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 прекращении деятельности МО;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 достижении застрахованного лица возраста 18 лет, ранее прикрепленного к МО, оказывающей первичную медико-санитарную помощь детскому населению по территориально-участковому принципу;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 xml:space="preserve">при получении застрахованным лицом статуса учащегося высшего или среднего профессионального учебного заведения. </w:t>
      </w:r>
    </w:p>
    <w:p w:rsidR="0060041E" w:rsidRPr="000537F0" w:rsidRDefault="00D777E8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обращении застрахованного лица в МО с полисом СМО, осуществляющей обязательное медицинское страхование на территории другого субъекта РФ, прикрепление к МО осуществляется в соответствии с Порядком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которой проживает гражданин при оказании ему медицинской помощи в рамках программы государственных гарантий бесплатного оказания гражданам медицинской помощи, утвержденным приказом Министерства здравоохранения  Российской Федерации от 21.12.2012 № 1342н.</w:t>
      </w:r>
    </w:p>
    <w:p w:rsidR="00AD4714" w:rsidRPr="000537F0" w:rsidRDefault="000F2F81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Взаимодействие между медицинской организацией, принявшей заявление  и медицинской организацией, в которой гражданин находился на медицинском обслуживании на момент подачи заявления, осуществляется согласно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помощи, утвержденному приказом Министерства здравоохранения и социального развития Российской Федерации от 26.04.2012г. № 406н, с использованием ПК «ЕРИС».</w:t>
      </w:r>
    </w:p>
    <w:p w:rsidR="00AD4714" w:rsidRPr="000537F0" w:rsidRDefault="00AD4714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Не позднее второго рабочего дня с момента приема заявления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 xml:space="preserve">ИМЦ: </w:t>
      </w:r>
      <w:proofErr w:type="gramStart"/>
      <w:r w:rsidR="00DC7B1F" w:rsidRPr="000537F0">
        <w:rPr>
          <w:sz w:val="28"/>
          <w:szCs w:val="28"/>
        </w:rPr>
        <w:t>ТФОМС</w:t>
      </w:r>
      <w:r w:rsidR="009828E7" w:rsidRPr="000537F0">
        <w:rPr>
          <w:sz w:val="28"/>
          <w:szCs w:val="28"/>
        </w:rPr>
        <w:t xml:space="preserve">» </w:t>
      </w:r>
      <w:r w:rsidRPr="000537F0">
        <w:rPr>
          <w:sz w:val="28"/>
          <w:szCs w:val="28"/>
        </w:rPr>
        <w:t xml:space="preserve"> вносятся</w:t>
      </w:r>
      <w:proofErr w:type="gramEnd"/>
      <w:r w:rsidRPr="000537F0">
        <w:rPr>
          <w:sz w:val="28"/>
          <w:szCs w:val="28"/>
        </w:rPr>
        <w:t xml:space="preserve"> следующие сведения: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1.1.</w:t>
      </w:r>
      <w:r w:rsidRPr="000537F0">
        <w:rPr>
          <w:sz w:val="28"/>
          <w:szCs w:val="28"/>
        </w:rPr>
        <w:tab/>
        <w:t>наименование и фактический адрес медицинской организации, принявшей заявление;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1.2.</w:t>
      </w:r>
      <w:r w:rsidRPr="000537F0">
        <w:rPr>
          <w:sz w:val="28"/>
          <w:szCs w:val="28"/>
        </w:rPr>
        <w:tab/>
        <w:t>фамилия и инициалы руководителя медицинской организации, принявшей заявление;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</w:t>
      </w:r>
      <w:r w:rsidRPr="000537F0">
        <w:rPr>
          <w:sz w:val="28"/>
          <w:szCs w:val="28"/>
        </w:rPr>
        <w:tab/>
        <w:t>информация о гражданине: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1.3.1.</w:t>
      </w:r>
      <w:r w:rsidRPr="000537F0">
        <w:rPr>
          <w:sz w:val="28"/>
          <w:szCs w:val="28"/>
        </w:rPr>
        <w:tab/>
        <w:t>фамилия, имя, отчество (при наличии);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1.3.2.</w:t>
      </w:r>
      <w:r w:rsidRPr="000537F0">
        <w:rPr>
          <w:sz w:val="28"/>
          <w:szCs w:val="28"/>
        </w:rPr>
        <w:tab/>
        <w:t>пол;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1.3.3.</w:t>
      </w:r>
      <w:r w:rsidRPr="000537F0">
        <w:rPr>
          <w:sz w:val="28"/>
          <w:szCs w:val="28"/>
        </w:rPr>
        <w:tab/>
        <w:t>дата рождения;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1.3.4.</w:t>
      </w:r>
      <w:r w:rsidRPr="000537F0">
        <w:rPr>
          <w:sz w:val="28"/>
          <w:szCs w:val="28"/>
        </w:rPr>
        <w:tab/>
        <w:t>место рождения;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1.3.5.</w:t>
      </w:r>
      <w:r w:rsidRPr="000537F0">
        <w:rPr>
          <w:sz w:val="28"/>
          <w:szCs w:val="28"/>
        </w:rPr>
        <w:tab/>
        <w:t>гражданство;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1.3.6.</w:t>
      </w:r>
      <w:r w:rsidRPr="000537F0">
        <w:rPr>
          <w:sz w:val="28"/>
          <w:szCs w:val="28"/>
        </w:rPr>
        <w:tab/>
        <w:t>данные предъявленного документа, согласно пункту 5 приказа №406н Министерства здравоохранения и социального развития Российской Федерации от 26.04.2012г.;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1.3.7.</w:t>
      </w:r>
      <w:r w:rsidRPr="000537F0">
        <w:rPr>
          <w:sz w:val="28"/>
          <w:szCs w:val="28"/>
        </w:rPr>
        <w:tab/>
        <w:t>место жительства (адрес для оказания медицинской помощи на дому при вызове медицинского работника);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1.3.8.</w:t>
      </w:r>
      <w:r w:rsidRPr="000537F0">
        <w:rPr>
          <w:sz w:val="28"/>
          <w:szCs w:val="28"/>
        </w:rPr>
        <w:tab/>
        <w:t>место регистрации;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1.3.9.</w:t>
      </w:r>
      <w:r w:rsidRPr="000537F0">
        <w:rPr>
          <w:sz w:val="28"/>
          <w:szCs w:val="28"/>
        </w:rPr>
        <w:tab/>
        <w:t>дата регистрации;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1.3.10. контактная информация;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1.3.11. СНИЛС;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1.3.12. статус занятости (работающий, неработающий) и место работы (при наличии);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    При заполнении сведений «Статус занятости» признак «работающий» указывается, в том числе для </w:t>
      </w:r>
      <w:proofErr w:type="spellStart"/>
      <w:r w:rsidRPr="000537F0">
        <w:rPr>
          <w:sz w:val="28"/>
          <w:szCs w:val="28"/>
        </w:rPr>
        <w:t>самозанятых</w:t>
      </w:r>
      <w:proofErr w:type="spellEnd"/>
      <w:r w:rsidRPr="000537F0">
        <w:rPr>
          <w:sz w:val="28"/>
          <w:szCs w:val="28"/>
        </w:rPr>
        <w:t xml:space="preserve"> лиц (индивидуальные предприниматели, адвокаты, нотариусы, главы крестьянско-фермерских хозяйств и т.п.).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1.4. номер полиса обязательного медицинского страхования гражданина;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1.5. наименование страховой медицинской организации, выбранной гражданином;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1.6. наименование и фактический адрес медицинской организации, оказывающей медицинскую помощь, в которой гражданин находится на обслуживании на момент подачи заявления;</w:t>
      </w:r>
    </w:p>
    <w:p w:rsidR="00E841E2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1.7. тип прикрепления (терапевтический/педиатрический).</w:t>
      </w:r>
    </w:p>
    <w:p w:rsidR="00A1128B" w:rsidRPr="000537F0" w:rsidRDefault="00A1128B" w:rsidP="00B27CCB">
      <w:pPr>
        <w:pStyle w:val="aff2"/>
        <w:numPr>
          <w:ilvl w:val="0"/>
          <w:numId w:val="52"/>
        </w:numPr>
        <w:tabs>
          <w:tab w:val="left" w:pos="426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Открепление (прекращение прикрепления) от МО, к которой гражданин был прикреплен ранее, осуществляется при: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прикреплении застрахованного лица к иной медицинской организации в установленном порядке — с даты подачи заявления о выборе (замене) медицинской организации застрахованным лицом;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достижении застрахованным лицом 18-летнего возраста (открепление от амбулаторно-поликлинического учреждения, оказывающего медицинскую помощь исключительно детскому населению);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смене территории страхования гражданином на иной субъект Российской Федерации;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прекращение деятельности в сфере обязательного медицинского страхования МО к которой был ранее прикреплен гражданин;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прекращение страхования по обязательному медицинскому страхованию по иным причинам;</w:t>
      </w:r>
    </w:p>
    <w:p w:rsidR="00AD4714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случае смерти застрахованного лица.</w:t>
      </w:r>
    </w:p>
    <w:p w:rsidR="00D53471" w:rsidRPr="000537F0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</w:t>
      </w:r>
      <w:r w:rsidR="00D53471" w:rsidRPr="000537F0">
        <w:rPr>
          <w:sz w:val="28"/>
          <w:szCs w:val="28"/>
        </w:rPr>
        <w:t xml:space="preserve">МО обязана поддерживать в актуальном состоянии сведения о прикреплённом населении, вносимые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>»</w:t>
      </w:r>
      <w:r w:rsidR="00D53471" w:rsidRPr="000537F0">
        <w:rPr>
          <w:sz w:val="28"/>
          <w:szCs w:val="28"/>
        </w:rPr>
        <w:t>.</w:t>
      </w:r>
    </w:p>
    <w:p w:rsidR="00D53471" w:rsidRPr="000537F0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</w:t>
      </w:r>
      <w:r w:rsidR="00D53471" w:rsidRPr="000537F0">
        <w:rPr>
          <w:sz w:val="28"/>
          <w:szCs w:val="28"/>
        </w:rPr>
        <w:t xml:space="preserve">Сведения о прикрепленных застрахованных лицах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D53471" w:rsidRPr="000537F0">
        <w:rPr>
          <w:sz w:val="28"/>
          <w:szCs w:val="28"/>
        </w:rPr>
        <w:t>» считаются актуализированными на 01.0</w:t>
      </w:r>
      <w:r w:rsidR="009828E7" w:rsidRPr="000537F0">
        <w:rPr>
          <w:sz w:val="28"/>
          <w:szCs w:val="28"/>
        </w:rPr>
        <w:t>8</w:t>
      </w:r>
      <w:r w:rsidR="00D53471" w:rsidRPr="000537F0">
        <w:rPr>
          <w:sz w:val="28"/>
          <w:szCs w:val="28"/>
        </w:rPr>
        <w:t>.20</w:t>
      </w:r>
      <w:r w:rsidR="009828E7" w:rsidRPr="000537F0">
        <w:rPr>
          <w:sz w:val="28"/>
          <w:szCs w:val="28"/>
        </w:rPr>
        <w:t>23</w:t>
      </w:r>
      <w:r w:rsidR="00D53471" w:rsidRPr="000537F0">
        <w:rPr>
          <w:sz w:val="28"/>
          <w:szCs w:val="28"/>
        </w:rPr>
        <w:t xml:space="preserve"> года. Все сведения, поступившие с 01.0</w:t>
      </w:r>
      <w:r w:rsidR="009828E7" w:rsidRPr="000537F0">
        <w:rPr>
          <w:sz w:val="28"/>
          <w:szCs w:val="28"/>
        </w:rPr>
        <w:t>8</w:t>
      </w:r>
      <w:r w:rsidR="00D53471" w:rsidRPr="000537F0">
        <w:rPr>
          <w:sz w:val="28"/>
          <w:szCs w:val="28"/>
        </w:rPr>
        <w:t>.20</w:t>
      </w:r>
      <w:r w:rsidR="004019AF" w:rsidRPr="000537F0">
        <w:rPr>
          <w:sz w:val="28"/>
          <w:szCs w:val="28"/>
        </w:rPr>
        <w:t>23</w:t>
      </w:r>
      <w:r w:rsidR="00D53471" w:rsidRPr="000537F0">
        <w:rPr>
          <w:sz w:val="28"/>
          <w:szCs w:val="28"/>
        </w:rPr>
        <w:t xml:space="preserve"> года, подлежат внесению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>»</w:t>
      </w:r>
      <w:r w:rsidR="00D53471" w:rsidRPr="000537F0">
        <w:rPr>
          <w:sz w:val="28"/>
          <w:szCs w:val="28"/>
        </w:rPr>
        <w:t xml:space="preserve"> в соответствии с настоящим порядком.</w:t>
      </w:r>
    </w:p>
    <w:p w:rsidR="00D53471" w:rsidRPr="000537F0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</w:t>
      </w:r>
      <w:r w:rsidR="00D53471" w:rsidRPr="000537F0">
        <w:rPr>
          <w:sz w:val="28"/>
          <w:szCs w:val="28"/>
        </w:rPr>
        <w:t>Возникающие спорные вопросы при осуществлении учета прикрепленного населения (при необходимости) разрешаются Комиссией по разработке территориальной программы обязательного медицинского страхования. Обращения в комиссию направляются путем подачи заявления на имя председателя комиссии.</w:t>
      </w:r>
    </w:p>
    <w:p w:rsidR="006F1745" w:rsidRPr="000537F0" w:rsidRDefault="006F1745" w:rsidP="006F1745">
      <w:pPr>
        <w:pStyle w:val="aff2"/>
        <w:tabs>
          <w:tab w:val="num" w:pos="360"/>
        </w:tabs>
        <w:spacing w:before="280" w:after="280" w:line="360" w:lineRule="auto"/>
        <w:ind w:left="0"/>
        <w:jc w:val="both"/>
        <w:rPr>
          <w:sz w:val="28"/>
          <w:szCs w:val="28"/>
        </w:rPr>
      </w:pPr>
    </w:p>
    <w:p w:rsidR="006F1745" w:rsidRPr="000537F0" w:rsidRDefault="006F1745" w:rsidP="006F1745">
      <w:pPr>
        <w:pStyle w:val="aff2"/>
        <w:tabs>
          <w:tab w:val="num" w:pos="360"/>
        </w:tabs>
        <w:spacing w:before="280" w:after="280" w:line="360" w:lineRule="auto"/>
        <w:ind w:left="0"/>
        <w:jc w:val="both"/>
        <w:rPr>
          <w:sz w:val="28"/>
          <w:szCs w:val="28"/>
        </w:rPr>
      </w:pPr>
    </w:p>
    <w:p w:rsidR="00F80375" w:rsidRPr="000537F0" w:rsidRDefault="00F80375" w:rsidP="00857646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br w:type="page"/>
      </w:r>
    </w:p>
    <w:p w:rsidR="006F1745" w:rsidRPr="000537F0" w:rsidRDefault="006F1745" w:rsidP="00D821D5">
      <w:pPr>
        <w:pStyle w:val="1"/>
      </w:pPr>
      <w:bookmarkStart w:id="95" w:name="_Toc512349730"/>
      <w:bookmarkStart w:id="96" w:name="_Toc76486874"/>
      <w:bookmarkStart w:id="97" w:name="_Toc91689571"/>
      <w:bookmarkStart w:id="98" w:name="_Toc161824563"/>
      <w:r w:rsidRPr="000537F0">
        <w:t>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</w:r>
      <w:bookmarkEnd w:id="95"/>
      <w:bookmarkEnd w:id="96"/>
      <w:bookmarkEnd w:id="97"/>
      <w:bookmarkEnd w:id="98"/>
    </w:p>
    <w:p w:rsidR="00D821D5" w:rsidRPr="000537F0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D821D5" w:rsidRPr="000537F0" w:rsidRDefault="00D821D5" w:rsidP="00901FAB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разработан в соответствии с требованиями: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29.11.2010г. № 326-ФЗ «Об обязательном медицинском страховании в Российской Федерации»;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Закон РФ от 25 июня 1993 г. № 5242-</w:t>
      </w:r>
      <w:r w:rsidR="00A04C0F" w:rsidRPr="000537F0">
        <w:rPr>
          <w:sz w:val="28"/>
          <w:szCs w:val="28"/>
        </w:rPr>
        <w:t>1</w:t>
      </w:r>
      <w:r w:rsidRPr="000537F0">
        <w:rPr>
          <w:sz w:val="28"/>
          <w:szCs w:val="28"/>
        </w:rPr>
        <w:t xml:space="preserve"> «О праве граждан Российской Федерации на свободу передвижения, выбор места пребывания и жительства в пределах Российской Федерации»;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Постановления Правительства РФ от 2</w:t>
      </w:r>
      <w:r w:rsidR="006C6467" w:rsidRPr="000537F0">
        <w:rPr>
          <w:sz w:val="28"/>
          <w:szCs w:val="28"/>
        </w:rPr>
        <w:t>9</w:t>
      </w:r>
      <w:r w:rsidRPr="000537F0">
        <w:rPr>
          <w:sz w:val="28"/>
          <w:szCs w:val="28"/>
        </w:rPr>
        <w:t xml:space="preserve"> </w:t>
      </w:r>
      <w:r w:rsidR="006C6467" w:rsidRPr="000537F0">
        <w:rPr>
          <w:sz w:val="28"/>
          <w:szCs w:val="28"/>
        </w:rPr>
        <w:t>декабря</w:t>
      </w:r>
      <w:r w:rsidRPr="000537F0">
        <w:rPr>
          <w:sz w:val="28"/>
          <w:szCs w:val="28"/>
        </w:rPr>
        <w:t xml:space="preserve"> 20</w:t>
      </w:r>
      <w:r w:rsidR="006C6467" w:rsidRPr="000537F0">
        <w:rPr>
          <w:sz w:val="28"/>
          <w:szCs w:val="28"/>
        </w:rPr>
        <w:t>22</w:t>
      </w:r>
      <w:r w:rsidRPr="000537F0">
        <w:rPr>
          <w:sz w:val="28"/>
          <w:szCs w:val="28"/>
        </w:rPr>
        <w:t> г. № </w:t>
      </w:r>
      <w:r w:rsidR="006C6467" w:rsidRPr="000537F0">
        <w:rPr>
          <w:sz w:val="28"/>
          <w:szCs w:val="28"/>
        </w:rPr>
        <w:t>2497</w:t>
      </w:r>
      <w:r w:rsidRPr="000537F0">
        <w:rPr>
          <w:sz w:val="28"/>
          <w:szCs w:val="28"/>
        </w:rPr>
        <w:t xml:space="preserve"> </w:t>
      </w:r>
      <w:r w:rsidR="0033753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О Программе государственных гарантий бесплатного оказания гражданам медицинской помощи на 20</w:t>
      </w:r>
      <w:r w:rsidR="006C6467" w:rsidRPr="000537F0">
        <w:rPr>
          <w:sz w:val="28"/>
          <w:szCs w:val="28"/>
        </w:rPr>
        <w:t>23</w:t>
      </w:r>
      <w:r w:rsidRPr="000537F0">
        <w:rPr>
          <w:sz w:val="28"/>
          <w:szCs w:val="28"/>
        </w:rPr>
        <w:t xml:space="preserve"> год и на плановый период 20</w:t>
      </w:r>
      <w:r w:rsidR="006C6467" w:rsidRPr="000537F0">
        <w:rPr>
          <w:sz w:val="28"/>
          <w:szCs w:val="28"/>
        </w:rPr>
        <w:t>24</w:t>
      </w:r>
      <w:r w:rsidRPr="000537F0">
        <w:rPr>
          <w:sz w:val="28"/>
          <w:szCs w:val="28"/>
        </w:rPr>
        <w:t xml:space="preserve"> и 20</w:t>
      </w:r>
      <w:r w:rsidR="006C6467" w:rsidRPr="000537F0">
        <w:rPr>
          <w:sz w:val="28"/>
          <w:szCs w:val="28"/>
        </w:rPr>
        <w:t>25</w:t>
      </w:r>
      <w:r w:rsidRPr="000537F0">
        <w:rPr>
          <w:sz w:val="28"/>
          <w:szCs w:val="28"/>
        </w:rPr>
        <w:t xml:space="preserve"> годов</w:t>
      </w:r>
      <w:r w:rsidR="0033753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Постановление Правительства РФ от 17 июля 1995 г. № 713 «Об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лиц,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28.02.2019г. № 108н «Об утверждении Правил обязательного медицинского страхования»;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изменениями);</w:t>
      </w:r>
    </w:p>
    <w:p w:rsidR="00D821D5" w:rsidRPr="000537F0" w:rsidRDefault="00250C62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Постановление Правительства РФ от 05.11.2022 N 1998 «Об утверждении Правил ведения персонифицированного учета в сфере обязательного медицинского страхования</w:t>
      </w:r>
      <w:r w:rsidR="00D821D5" w:rsidRPr="000537F0">
        <w:rPr>
          <w:sz w:val="28"/>
          <w:szCs w:val="28"/>
        </w:rPr>
        <w:t>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Cs/>
          <w:sz w:val="28"/>
          <w:szCs w:val="28"/>
        </w:rPr>
        <w:t>Постановление Правительства Республики Мордов</w:t>
      </w:r>
      <w:r w:rsidR="001E1A30" w:rsidRPr="000537F0">
        <w:rPr>
          <w:bCs/>
          <w:sz w:val="28"/>
          <w:szCs w:val="28"/>
        </w:rPr>
        <w:t>ия от</w:t>
      </w:r>
      <w:r w:rsidR="001E1A30" w:rsidRPr="000537F0">
        <w:rPr>
          <w:sz w:val="28"/>
          <w:szCs w:val="28"/>
        </w:rPr>
        <w:t xml:space="preserve"> 18.01.2023 № 18</w:t>
      </w:r>
      <w:r w:rsidR="002E1909" w:rsidRPr="000537F0">
        <w:rPr>
          <w:bCs/>
          <w:sz w:val="28"/>
          <w:szCs w:val="28"/>
        </w:rPr>
        <w:t xml:space="preserve"> «</w:t>
      </w:r>
      <w:r w:rsidRPr="000537F0">
        <w:rPr>
          <w:bCs/>
          <w:sz w:val="28"/>
          <w:szCs w:val="28"/>
        </w:rPr>
        <w:t>О Республиканской территориальной программе государственных гарантий бесплатного оказания населению Республики Мордовия медицинской помощи на 20</w:t>
      </w:r>
      <w:r w:rsidR="001E1A30" w:rsidRPr="000537F0">
        <w:rPr>
          <w:bCs/>
          <w:sz w:val="28"/>
          <w:szCs w:val="28"/>
        </w:rPr>
        <w:t>23</w:t>
      </w:r>
      <w:r w:rsidRPr="000537F0">
        <w:rPr>
          <w:bCs/>
          <w:sz w:val="28"/>
          <w:szCs w:val="28"/>
        </w:rPr>
        <w:t xml:space="preserve"> год и на пл</w:t>
      </w:r>
      <w:r w:rsidR="002E1909" w:rsidRPr="000537F0">
        <w:rPr>
          <w:bCs/>
          <w:sz w:val="28"/>
          <w:szCs w:val="28"/>
        </w:rPr>
        <w:t>ановый период 20</w:t>
      </w:r>
      <w:r w:rsidR="001E1A30" w:rsidRPr="000537F0">
        <w:rPr>
          <w:bCs/>
          <w:sz w:val="28"/>
          <w:szCs w:val="28"/>
        </w:rPr>
        <w:t>24</w:t>
      </w:r>
      <w:r w:rsidR="002E1909" w:rsidRPr="000537F0">
        <w:rPr>
          <w:bCs/>
          <w:sz w:val="28"/>
          <w:szCs w:val="28"/>
        </w:rPr>
        <w:t xml:space="preserve"> и 20</w:t>
      </w:r>
      <w:r w:rsidR="001E1A30" w:rsidRPr="000537F0">
        <w:rPr>
          <w:bCs/>
          <w:sz w:val="28"/>
          <w:szCs w:val="28"/>
        </w:rPr>
        <w:t>25</w:t>
      </w:r>
      <w:r w:rsidR="002E1909" w:rsidRPr="000537F0">
        <w:rPr>
          <w:bCs/>
          <w:sz w:val="28"/>
          <w:szCs w:val="28"/>
        </w:rPr>
        <w:t xml:space="preserve"> годов»</w:t>
      </w:r>
      <w:r w:rsidRPr="000537F0">
        <w:rPr>
          <w:bCs/>
          <w:sz w:val="28"/>
          <w:szCs w:val="28"/>
        </w:rPr>
        <w:t>;</w:t>
      </w:r>
      <w:r w:rsidRPr="000537F0">
        <w:rPr>
          <w:sz w:val="28"/>
          <w:szCs w:val="28"/>
        </w:rPr>
        <w:t xml:space="preserve"> 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Методические указания по представлению информации в сфере обязательного медицинского страхования (утв. Федеральным фондом ОМС 30 декабря 2011 г.)</w:t>
      </w:r>
      <w:r w:rsidR="00113A2A" w:rsidRPr="000537F0">
        <w:rPr>
          <w:sz w:val="28"/>
          <w:szCs w:val="28"/>
        </w:rPr>
        <w:t>.</w:t>
      </w:r>
    </w:p>
    <w:p w:rsidR="00113A2A" w:rsidRPr="000537F0" w:rsidRDefault="00113A2A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Оплата счетов за оказанные медицинские услуги в медицинских организациях, участвующих в реализации территориальной программы ОМС, осуществляется по представленным персонифицированным электронным реестрам счетов оказанной медицинской помощи, после проведения форматно-логического контроля (ФЛК) и Медико-экономического контроля (МЭК).  ФЛК и МЭК проводятся специалистами ТФОМС Республики.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Медицинской организации необходимо предпринять все меры, предусмотренные существующим законодательством по установлению личности гражданина и обеспечить информирование страховых медицинских организаций о необходимости страхования.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Страховым медицинским организациям необходимо обеспечить своевременное обеспечение страхованием в период лечения по обращениям медицинских организаций.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Медицинская организация до 20 числа месяца, следующего за отчетным, представляет списки </w:t>
      </w:r>
      <w:proofErr w:type="spellStart"/>
      <w:r w:rsidRPr="000537F0">
        <w:rPr>
          <w:sz w:val="28"/>
          <w:szCs w:val="28"/>
        </w:rPr>
        <w:t>неидентифицированных</w:t>
      </w:r>
      <w:proofErr w:type="spellEnd"/>
      <w:r w:rsidRPr="000537F0">
        <w:rPr>
          <w:sz w:val="28"/>
          <w:szCs w:val="28"/>
        </w:rPr>
        <w:t xml:space="preserve"> лиц на бумажном носителе (</w:t>
      </w:r>
      <w:hyperlink w:anchor="_Приложение_№15" w:history="1">
        <w:r w:rsidRPr="000537F0">
          <w:rPr>
            <w:rStyle w:val="afd"/>
            <w:sz w:val="28"/>
            <w:szCs w:val="28"/>
          </w:rPr>
          <w:t xml:space="preserve">Приложение </w:t>
        </w:r>
        <w:r w:rsidRPr="000537F0">
          <w:rPr>
            <w:rStyle w:val="afd"/>
            <w:sz w:val="28"/>
          </w:rPr>
          <w:t>№</w:t>
        </w:r>
        <w:r w:rsidR="002B7467" w:rsidRPr="000537F0">
          <w:rPr>
            <w:rStyle w:val="afd"/>
            <w:sz w:val="28"/>
          </w:rPr>
          <w:t>1</w:t>
        </w:r>
      </w:hyperlink>
      <w:r w:rsidR="00B90BB0">
        <w:rPr>
          <w:rStyle w:val="afd"/>
          <w:sz w:val="28"/>
        </w:rPr>
        <w:t>6</w:t>
      </w:r>
      <w:r w:rsidRPr="000537F0">
        <w:rPr>
          <w:sz w:val="28"/>
          <w:szCs w:val="28"/>
        </w:rPr>
        <w:t xml:space="preserve">) и в электронном виде в ГАУЗ РМ «Медицинский информационно-аналитический центр» (далее – ГАУЗ РМ «МИАЦ»). Персонифицированный реестр </w:t>
      </w:r>
      <w:proofErr w:type="spellStart"/>
      <w:r w:rsidRPr="000537F0">
        <w:rPr>
          <w:sz w:val="28"/>
          <w:szCs w:val="28"/>
        </w:rPr>
        <w:t>неидентифицированных</w:t>
      </w:r>
      <w:proofErr w:type="spellEnd"/>
      <w:r w:rsidRPr="000537F0">
        <w:rPr>
          <w:sz w:val="28"/>
          <w:szCs w:val="28"/>
        </w:rPr>
        <w:t xml:space="preserve"> граждан представляется в ГАУЗ РМ «Медицинский информационно-аналитический центр» по акту приема-передачи (</w:t>
      </w:r>
      <w:hyperlink w:anchor="_Приложение_№17" w:history="1">
        <w:r w:rsidRPr="000537F0">
          <w:rPr>
            <w:rStyle w:val="afd"/>
            <w:sz w:val="28"/>
            <w:szCs w:val="28"/>
          </w:rPr>
          <w:t xml:space="preserve">Приложение </w:t>
        </w:r>
        <w:r w:rsidRPr="000537F0">
          <w:rPr>
            <w:rStyle w:val="afd"/>
            <w:sz w:val="28"/>
          </w:rPr>
          <w:t>№</w:t>
        </w:r>
        <w:r w:rsidR="002B7467" w:rsidRPr="000537F0">
          <w:rPr>
            <w:rStyle w:val="afd"/>
            <w:sz w:val="28"/>
          </w:rPr>
          <w:t>1</w:t>
        </w:r>
        <w:r w:rsidR="002B7467" w:rsidRPr="000537F0">
          <w:rPr>
            <w:rStyle w:val="afd"/>
            <w:sz w:val="28"/>
          </w:rPr>
          <w:t>7</w:t>
        </w:r>
      </w:hyperlink>
      <w:r w:rsidRPr="000537F0">
        <w:rPr>
          <w:sz w:val="28"/>
          <w:szCs w:val="28"/>
        </w:rPr>
        <w:t>) ответственным исполнителем медицинской организации.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Медицинская помощь, оказанная </w:t>
      </w:r>
      <w:proofErr w:type="spellStart"/>
      <w:r w:rsidRPr="000537F0">
        <w:rPr>
          <w:sz w:val="28"/>
          <w:szCs w:val="28"/>
        </w:rPr>
        <w:t>неидентифицированным</w:t>
      </w:r>
      <w:proofErr w:type="spellEnd"/>
      <w:r w:rsidRPr="000537F0">
        <w:rPr>
          <w:sz w:val="28"/>
          <w:szCs w:val="28"/>
        </w:rPr>
        <w:t xml:space="preserve"> лицам (не имеющим страховой принадлежности), не может быть оплачена за счет средств ОМС и подлежит оплате за счет бюджета Республики Мордовия. 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Дополнительно, ТФОМС Республики Мордовия ежемесячно до 10-го числа направляет в СМО, осуществляющие деятельность в сфере обязательного медицинского страхования в субъекте Российской Федерации, пропорционально числу застрахованных лиц в каждой из них для заключения договоров о финансовом обеспечении обязательного медицинского страхования сведения о лицах, не обратившихся в страховую медицинскую организацию за выдачей им полисов, а также не осуществивших замену страховой медицинской организации в случае прекращения договора о финансовом обеспечении обязательного медицинского страхования в связи с приостановлением, отзывом или прекращением действия лицензии страховой медицинской организации.</w:t>
      </w:r>
    </w:p>
    <w:p w:rsidR="00E1398B" w:rsidRPr="000537F0" w:rsidRDefault="00E1398B" w:rsidP="00113A2A">
      <w:pPr>
        <w:pStyle w:val="aff2"/>
        <w:widowControl w:val="0"/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</w:p>
    <w:p w:rsidR="00D821D5" w:rsidRPr="000537F0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6F1745" w:rsidRPr="000537F0" w:rsidRDefault="006F1745" w:rsidP="00857646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br w:type="page"/>
      </w:r>
    </w:p>
    <w:p w:rsidR="00083762" w:rsidRPr="000537F0" w:rsidRDefault="00083762" w:rsidP="00083762">
      <w:pPr>
        <w:pStyle w:val="1"/>
      </w:pPr>
      <w:bookmarkStart w:id="99" w:name="_Toc512349731"/>
      <w:bookmarkStart w:id="100" w:name="_Toc76486875"/>
      <w:bookmarkStart w:id="101" w:name="_Toc91689572"/>
      <w:bookmarkStart w:id="102" w:name="_Toc161824564"/>
      <w:r w:rsidRPr="000537F0">
        <w:t>Ведение единого журнала обращений</w:t>
      </w:r>
      <w:bookmarkEnd w:id="99"/>
      <w:bookmarkEnd w:id="100"/>
      <w:bookmarkEnd w:id="101"/>
      <w:bookmarkEnd w:id="102"/>
    </w:p>
    <w:p w:rsidR="00083762" w:rsidRPr="000537F0" w:rsidRDefault="00083762" w:rsidP="00857646">
      <w:pPr>
        <w:spacing w:after="160" w:line="259" w:lineRule="auto"/>
        <w:ind w:left="-567" w:firstLine="567"/>
      </w:pPr>
    </w:p>
    <w:p w:rsidR="004A1A12" w:rsidRPr="000537F0" w:rsidRDefault="004A1A12" w:rsidP="004A1A12">
      <w:pPr>
        <w:pStyle w:val="21"/>
      </w:pPr>
      <w:bookmarkStart w:id="103" w:name="_Toc161824565"/>
      <w:r w:rsidRPr="000537F0">
        <w:t>Структура Единого электронного журнала обращений граждан</w:t>
      </w:r>
      <w:bookmarkEnd w:id="103"/>
    </w:p>
    <w:p w:rsidR="004A1A12" w:rsidRPr="000537F0" w:rsidRDefault="004A1A12" w:rsidP="00B64B6B">
      <w:pPr>
        <w:ind w:left="-567"/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701"/>
        <w:gridCol w:w="4678"/>
      </w:tblGrid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Обязательность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Пояснения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Уникальный номер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Числовой идентификатор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поступления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внесения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Источник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Напрямую от заявителя;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ФОМС;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Иной федеральный орган исполнительной власти;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Территориальный орган исполнительной власти;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5 – Иная организация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Наименование организации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Заполняется в случае письменного обращения от источников 3-5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Способ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По телефону «горячей линии»;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По сети «Интернет»;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Личное письменное обращение;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Личный приём (устное);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 xml:space="preserve">5 – Почтовым </w:t>
            </w:r>
            <w:proofErr w:type="spellStart"/>
            <w:r w:rsidRPr="000537F0">
              <w:t>соощением</w:t>
            </w:r>
            <w:proofErr w:type="spellEnd"/>
            <w:r w:rsidRPr="000537F0">
              <w:t>.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Форма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Письменно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Устно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Вид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1 – Консультация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2 – Жалоба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3 – Предложение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4 – Заявление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5 – Вопросы, не относящиеся к сфере ОМС</w:t>
            </w:r>
          </w:p>
          <w:p w:rsidR="00B64B6B" w:rsidRPr="000537F0" w:rsidRDefault="00343DE6" w:rsidP="00343DE6">
            <w:pPr>
              <w:suppressAutoHyphens/>
              <w:ind w:right="175"/>
              <w:jc w:val="both"/>
            </w:pPr>
            <w:r w:rsidRPr="000537F0">
              <w:t>6 - Благодарность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Тип (тема)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жалоба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 xml:space="preserve">Тип (тема) заявления 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заявление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Тип (тема) консультации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консультация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Обоснованность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Заполняется в случае Жалобы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Обоснованная</w:t>
            </w:r>
          </w:p>
          <w:p w:rsidR="00B64B6B" w:rsidRPr="000537F0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0537F0">
              <w:t>– Обоснованная, удовлетворенная в досудебном порядке</w:t>
            </w:r>
          </w:p>
          <w:p w:rsidR="00B64B6B" w:rsidRPr="000537F0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0537F0">
              <w:t>– Обоснованная, удовлетворенная в судебном порядке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Необоснованная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Исполнитель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Текущий исполнитель, ответственный за обращение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gramStart"/>
            <w:r w:rsidRPr="000537F0">
              <w:t>Пользователь</w:t>
            </w:r>
            <w:proofErr w:type="gramEnd"/>
            <w:r w:rsidRPr="000537F0">
              <w:t xml:space="preserve"> от которого получено обращение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Исполнитель, который перенаправил обращение текущему оператору (страховому представителю)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Результат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0 – В работе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1 – Дана консультация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2 – Рассмотрено обращение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3 – Заявление удовлетворено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4 – Заявление не удовлетворено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5 – Рассмотрена жалоба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6 – Звонок переадресован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7 – Обращение переадресовано в другую организацию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8 – Рассмотрено предложение</w:t>
            </w:r>
          </w:p>
          <w:p w:rsidR="00B64B6B" w:rsidRPr="000537F0" w:rsidRDefault="00343DE6" w:rsidP="00343DE6">
            <w:pPr>
              <w:suppressAutoHyphens/>
              <w:ind w:right="175"/>
              <w:jc w:val="both"/>
            </w:pPr>
            <w:r w:rsidRPr="000537F0">
              <w:t>9 - Промежуточный ответ. В работе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Статус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Обращение принято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Обращение в работе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Обращение решено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Обращение закрыто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Описание принятых мер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Информация о мерах, принятых для решения обращения, достигнутых результатах (тестовое описание). Заполняется при выборе результата обращения 1-8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Комментарий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 xml:space="preserve">Какой-либо комментарий, </w:t>
            </w:r>
            <w:proofErr w:type="gramStart"/>
            <w:r w:rsidRPr="000537F0">
              <w:t>например</w:t>
            </w:r>
            <w:proofErr w:type="gramEnd"/>
            <w:r w:rsidRPr="000537F0">
              <w:t xml:space="preserve"> при перенаправлении обращения операторам или страховым представителям более высоких уровней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Номер в бумажном журнале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Номер обращения, информация о котором была занесена в бумажный журнал регистрации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Суть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Описание сути обращения</w:t>
            </w:r>
          </w:p>
        </w:tc>
      </w:tr>
      <w:tr w:rsidR="00B64B6B" w:rsidRPr="000537F0" w:rsidTr="00B64B6B">
        <w:tc>
          <w:tcPr>
            <w:tcW w:w="10490" w:type="dxa"/>
            <w:gridSpan w:val="4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center"/>
              <w:rPr>
                <w:b/>
              </w:rPr>
            </w:pPr>
            <w:r w:rsidRPr="000537F0">
              <w:rPr>
                <w:b/>
              </w:rPr>
              <w:t>Информация о заявителе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Фамилия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анонимно, то значение поля должно быть «НЕТ»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Имя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анонимно, то значение поля должно быть «НЕТ»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Отчество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рождения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Страховая принадлежность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Серия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Номер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Адрес регистрации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Адрес фактического места жительства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Контактный телефон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  <w:rPr>
                <w:lang w:val="en-US"/>
              </w:rPr>
            </w:pPr>
            <w:r w:rsidRPr="000537F0">
              <w:t>Электронный адрес (</w:t>
            </w:r>
            <w:r w:rsidRPr="000537F0">
              <w:rPr>
                <w:lang w:val="en-US"/>
              </w:rPr>
              <w:t>E-Mail)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</w:tbl>
    <w:p w:rsidR="00B64B6B" w:rsidRPr="000537F0" w:rsidRDefault="00B64B6B" w:rsidP="00B64B6B">
      <w:pPr>
        <w:ind w:left="-567"/>
      </w:pPr>
    </w:p>
    <w:p w:rsidR="00083762" w:rsidRPr="000537F0" w:rsidRDefault="004A1A12" w:rsidP="004A1A12">
      <w:pPr>
        <w:pStyle w:val="21"/>
      </w:pPr>
      <w:bookmarkStart w:id="104" w:name="_Toc161824566"/>
      <w:r w:rsidRPr="000537F0">
        <w:t>Темы обращений граждан</w:t>
      </w:r>
      <w:bookmarkEnd w:id="104"/>
    </w:p>
    <w:p w:rsidR="004A1A12" w:rsidRPr="000537F0" w:rsidRDefault="004A1A12" w:rsidP="004A1A12"/>
    <w:tbl>
      <w:tblPr>
        <w:tblW w:w="10490" w:type="dxa"/>
        <w:tblInd w:w="-714" w:type="dxa"/>
        <w:tblLook w:val="04A0" w:firstRow="1" w:lastRow="0" w:firstColumn="1" w:lastColumn="0" w:noHBand="0" w:noVBand="1"/>
      </w:tblPr>
      <w:tblGrid>
        <w:gridCol w:w="1176"/>
        <w:gridCol w:w="9314"/>
      </w:tblGrid>
      <w:tr w:rsidR="00343DE6" w:rsidRPr="000537F0" w:rsidTr="004239D4">
        <w:trPr>
          <w:trHeight w:val="30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DE6" w:rsidRPr="000537F0" w:rsidRDefault="00343DE6" w:rsidP="004239D4">
            <w:pPr>
              <w:jc w:val="center"/>
              <w:rPr>
                <w:b/>
              </w:rPr>
            </w:pPr>
            <w:r w:rsidRPr="000537F0">
              <w:rPr>
                <w:b/>
              </w:rPr>
              <w:t>Код</w:t>
            </w:r>
          </w:p>
        </w:tc>
        <w:tc>
          <w:tcPr>
            <w:tcW w:w="9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3DE6" w:rsidRPr="000537F0" w:rsidRDefault="00343DE6" w:rsidP="004239D4">
            <w:pPr>
              <w:jc w:val="center"/>
              <w:rPr>
                <w:b/>
              </w:rPr>
            </w:pPr>
            <w:r w:rsidRPr="000537F0">
              <w:rPr>
                <w:b/>
              </w:rPr>
              <w:t>Наименование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2.1</w:t>
            </w:r>
          </w:p>
        </w:tc>
        <w:tc>
          <w:tcPr>
            <w:tcW w:w="9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Заявления о выборе (замене) СМО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2.2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Заявления о включении в единый регистр застрахованных лиц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2.3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Заявления о выдаче дубликата полиса ОМС или переоформлении полиса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нарушение прав на выбор (замену) СМО и порядок выбора (замена) СМО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необеспечение выдачи полисов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нарушение прав на выбор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нарушение прав на выбор врача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сроки ожидания приема врачами-терапевтами участковыми, врачами общей практики, врачами-педиатрами участковыми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 xml:space="preserve">Жалобы на сроки ожидания медицинской помощи при новой </w:t>
            </w:r>
            <w:proofErr w:type="spellStart"/>
            <w:r w:rsidRPr="000537F0">
              <w:t>коронавирусной</w:t>
            </w:r>
            <w:proofErr w:type="spellEnd"/>
            <w:r w:rsidRPr="000537F0">
              <w:t xml:space="preserve"> инфекции COVID-19 (U07.1, U07.2)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сроки проведения консультаций врачей-специалистов (за исключением подозрения на онкологическое заболевание)</w:t>
            </w:r>
          </w:p>
        </w:tc>
      </w:tr>
      <w:tr w:rsidR="00343DE6" w:rsidRPr="000537F0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 xml:space="preserve">Жалобы на сроки проведения диагностических инструментальных (рентгенографические исследования, включая маммографию, функциональную диагностику, ультразвуковые исследования) и лабораторные исследования при оказании первичной медико-санитарной помощи) (за </w:t>
            </w:r>
            <w:proofErr w:type="spellStart"/>
            <w:r w:rsidRPr="000537F0">
              <w:t>исключе</w:t>
            </w:r>
            <w:proofErr w:type="spellEnd"/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сроки проведения компьютерной томографии, магнитно-резонансной томографии и ангиографии при оказании первичной медико-санитарной помощи (за исключением исследований при подозрении на онкологическое заболевание)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сроки ожидания оказания специализированной медицинской помощи (за исключением ВМП)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3.1.5.7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 xml:space="preserve">Жалобы на время </w:t>
            </w:r>
            <w:proofErr w:type="spellStart"/>
            <w:r w:rsidRPr="000537F0">
              <w:t>доезда</w:t>
            </w:r>
            <w:proofErr w:type="spellEnd"/>
            <w:r w:rsidRPr="000537F0">
              <w:t xml:space="preserve"> до пациента бригады скорой медицинской помощи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материально-техническое обеспечение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санитарно-гигиеническое состояние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этику и деонтологию медицинских работников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3.1.5.99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на организацию работы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КМП по профилю "онкология"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несвоевременность постановки на диспансерное наблюдение застрахованных лиц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КМП при летальном исходе при оказании медицинской помощи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 xml:space="preserve">Жалобы на оказание медицинской помощи при новой </w:t>
            </w:r>
            <w:proofErr w:type="spellStart"/>
            <w:r w:rsidRPr="000537F0">
              <w:t>коронавирусной</w:t>
            </w:r>
            <w:proofErr w:type="spellEnd"/>
            <w:r w:rsidRPr="000537F0">
              <w:t xml:space="preserve"> инфекции COVID-19 (U07.1, U07.2)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направлении на экстракорпоральное оплодотворение (далее - ЭКО) и при его проведении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проведении медицинской реабилитации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3.1.6.7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болезнях системы кровообращения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proofErr w:type="spellStart"/>
            <w:r w:rsidRPr="000537F0">
              <w:t>Жалобь</w:t>
            </w:r>
            <w:proofErr w:type="spellEnd"/>
            <w:r w:rsidRPr="000537F0">
              <w:t xml:space="preserve"> при хронических неинфекционных заболеваниях (далее - ХНИЗ)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оказании медицинской помощи несовершеннолетним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оказании ВМП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3.1.6.99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на качество медицинской помощи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проведение профилактических мероприятий застрахованным лицам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прохождении диспансеризации застрахованных лиц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при прохождении диспансеризации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3.1.7.3.1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диспансерном наблюдении застрахованных лиц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3.1.7.3.99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при диспансерном наблюдении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при углубленной диспансеризации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3.1.7.99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при проведении профилактических мероприятий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лекарственное обеспечение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получение медицинской помощи по базовой программе ОМС за пределами территории страхования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отказ в оказании медицинской помощи по программам ОМС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3.1.11.1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 xml:space="preserve">Жалобы на взимание денежных средств за лекарственные препараты и расходные материалы при </w:t>
            </w:r>
            <w:proofErr w:type="spellStart"/>
            <w:r w:rsidRPr="000537F0">
              <w:t>оказаннии</w:t>
            </w:r>
            <w:proofErr w:type="spellEnd"/>
            <w:r w:rsidRPr="000537F0">
              <w:t xml:space="preserve"> медицинской помощи, предусмотренной базовой программой ОМС и территориальной программой ОМС 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3.1.11.99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на взимание денежных средств за оказанную медицинскую помощь, предусмотренную базовой программой ОМС и территориальной программой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качество проведенных экспертных мероприятий СМО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жалобы на СМО</w:t>
            </w:r>
          </w:p>
        </w:tc>
      </w:tr>
      <w:tr w:rsidR="00343DE6" w:rsidRPr="000537F0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 xml:space="preserve">Жалобы на порядок направления и порядок оказания медицинской помощи в рамках первичной медико-санитарной помощи в медицинских организациях, функции и полномочия учредителей в отношении которых осуществляют Правительство Российской Федерации или федеральные </w:t>
            </w:r>
            <w:proofErr w:type="spellStart"/>
            <w:r w:rsidRPr="000537F0">
              <w:t>орга</w:t>
            </w:r>
            <w:proofErr w:type="spellEnd"/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Жалобы на недостоверные сведения об оказанных медицинских услугах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Повторные обоснованные жалобы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3.1.16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Другие причины обоснованных жалоб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выборе (замене) СМО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об обеспечении выдачи полисов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выборе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выборе врача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об организации работы медицинской организации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сроках ожидания медицинской помощи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4.6.2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проведении ЭКО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онкологических заболеваниях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болезнях системы кровообращения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ХНИЗ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оказании медицинской помощи несовершеннолетним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4.6.99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об ор</w:t>
            </w:r>
            <w:r w:rsidR="00F217FE" w:rsidRPr="000537F0">
              <w:t>г</w:t>
            </w:r>
            <w:r w:rsidRPr="000537F0">
              <w:t>анизации медицинской помощи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проведении профилактических мероприятий застрахованным лицам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прохождении диспансеризации застрахованных лиц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прохождении диспансеризации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4.7.3.1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диспансерном наблюдении застрахованных лиц в возрасте 65 лет и старше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4.7.3.99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при диспансерном наблюдении (за исключением несовершеннолетних)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прохождении углубленной диспансеризации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проведении профилактических прививок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4.7.99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о проведении профилактических мероприятий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4.8.1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лекарственном обеспечении при оказании медицинской помощи по профилю "онкология"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4.8.99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о лекарственном обеспечении</w:t>
            </w:r>
          </w:p>
        </w:tc>
      </w:tr>
      <w:tr w:rsidR="00343DE6" w:rsidRPr="000537F0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проведении консультаций (консилиумов) с применением телемедицинских технологий медицинскими работниками медицинских организаций, функции и полномочия учредителей в отношении которых осуществляют Правительство Российской Федерации или федеральные органы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4.10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получении медицинской помощи по базовой программе ОМС за пределами территории страхования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при отказе в оказании медицинской помощи по программам ОМС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4.12.1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взимании денежных средств за лекарственные препараты и расходные материалы при оказании медицинской помощи по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4.12.99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о взимании денежных средств за медицинскую помощь по программам ОМС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4.13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предоставлении информации о видах, качестве и об условиях предоставления медицинской помощи в рамках программ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4.14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перечне оказанных медицинских услуг и их стоимости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выявленных нарушениях по результатам проведенного контроля объемов, сроков. качества и условий предоставления медицинской помощи в рамках программ ОМС</w:t>
            </w:r>
          </w:p>
        </w:tc>
      </w:tr>
      <w:tr w:rsidR="00343DE6" w:rsidRPr="000537F0" w:rsidTr="004239D4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4.16.1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медицинских организациях, осуществляющих деятельность в сфере ОМС, где возможно пройти профилактические медицинские осмотры, диспансеризацию в рамках территориальных программ ОМС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4.16.99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 о медицинских организациях, осуществляющих деятельность в сфере ОМС</w:t>
            </w:r>
          </w:p>
        </w:tc>
      </w:tr>
      <w:tr w:rsidR="00343DE6" w:rsidRPr="000537F0" w:rsidTr="004239D4">
        <w:trPr>
          <w:trHeight w:val="9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4.17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Консультации о порядке направления и порядке оказания медицинской помощи в медицинских организациях, функции и полномочия учредителей в отношении которых осуществляют Правительство Российской Федерации или федеральные органы исполнительной власти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4.18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Прочие консультации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5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Предложения</w:t>
            </w:r>
          </w:p>
        </w:tc>
      </w:tr>
      <w:tr w:rsidR="00343DE6" w:rsidRPr="000537F0" w:rsidTr="004239D4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6</w:t>
            </w:r>
          </w:p>
        </w:tc>
        <w:tc>
          <w:tcPr>
            <w:tcW w:w="9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DE6" w:rsidRPr="000537F0" w:rsidRDefault="00343DE6" w:rsidP="004239D4">
            <w:r w:rsidRPr="000537F0">
              <w:t>Благодарности</w:t>
            </w:r>
          </w:p>
        </w:tc>
      </w:tr>
    </w:tbl>
    <w:p w:rsidR="004A1A12" w:rsidRPr="000537F0" w:rsidRDefault="004A1A12" w:rsidP="004A1A12"/>
    <w:p w:rsidR="002234C9" w:rsidRPr="000537F0" w:rsidRDefault="002234C9">
      <w:pPr>
        <w:spacing w:after="160" w:line="259" w:lineRule="auto"/>
      </w:pPr>
      <w:r w:rsidRPr="000537F0">
        <w:br w:type="page"/>
      </w:r>
    </w:p>
    <w:p w:rsidR="002234C9" w:rsidRPr="000537F0" w:rsidRDefault="002234C9" w:rsidP="002234C9">
      <w:pPr>
        <w:pStyle w:val="1"/>
      </w:pPr>
      <w:bookmarkStart w:id="105" w:name="_Toc512349734"/>
      <w:bookmarkStart w:id="106" w:name="_Toc76486886"/>
      <w:bookmarkStart w:id="107" w:name="_Toc91689584"/>
      <w:bookmarkStart w:id="108" w:name="_Toc161824567"/>
      <w:r w:rsidRPr="000537F0">
        <w:t>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</w:r>
      <w:bookmarkEnd w:id="105"/>
      <w:bookmarkEnd w:id="106"/>
      <w:bookmarkEnd w:id="107"/>
      <w:bookmarkEnd w:id="108"/>
      <w:r w:rsidRPr="000537F0">
        <w:t xml:space="preserve"> </w:t>
      </w:r>
    </w:p>
    <w:p w:rsidR="002234C9" w:rsidRPr="000537F0" w:rsidRDefault="002234C9">
      <w:pPr>
        <w:spacing w:after="160" w:line="259" w:lineRule="auto"/>
      </w:pP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Интеграция осуществляется через адаптер RDS. Обращение к адаптеру идет с использованием платформы </w:t>
      </w:r>
      <w:proofErr w:type="spellStart"/>
      <w:r w:rsidRPr="000537F0">
        <w:rPr>
          <w:sz w:val="28"/>
        </w:rPr>
        <w:t>RabbitMQ</w:t>
      </w:r>
      <w:proofErr w:type="spellEnd"/>
      <w:r w:rsidRPr="000537F0">
        <w:rPr>
          <w:sz w:val="28"/>
        </w:rPr>
        <w:t xml:space="preserve"> на основе стандарта AMQP. Используются асинхронные и синхронные пути передачи файлов.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целях информационного взаимодействия, при осуществлении информационного сопровождения застрахованных лиц при организации оказания им медицинской помощи страховыми медицинскими организациями в сфере обязательного медицинского страхования основными целями и функциями являются:</w:t>
      </w:r>
    </w:p>
    <w:p w:rsidR="00B363DE" w:rsidRPr="000537F0" w:rsidRDefault="0077411A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="00B363DE" w:rsidRPr="000537F0">
        <w:rPr>
          <w:sz w:val="28"/>
        </w:rPr>
        <w:t xml:space="preserve"> Ведение учета сроков и осуществление контроля со стороны СМО: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получивших направление на госпитализацию в выбранную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­ получение сведений о количестве </w:t>
      </w:r>
      <w:r w:rsidR="0077411A" w:rsidRPr="000537F0">
        <w:rPr>
          <w:sz w:val="28"/>
        </w:rPr>
        <w:t>застрахованных лиц,</w:t>
      </w:r>
      <w:r w:rsidRPr="000537F0">
        <w:rPr>
          <w:sz w:val="28"/>
        </w:rPr>
        <w:t xml:space="preserve"> выбывших из МО, оказывающих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количестве свободных мест (коек) на госпитализацию в разрезе профилей отделений (коек) по каждой МО, оказывающей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оперативных отчетов по застрахованным лицам, получившим направление на госпитализацию, в целях контроля своевременности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внесение сведений об аннулировании направления на госпитализацию (до даты планируемой госпитализации) в связи с отказом от госпитализации или смерти застрахованного лица в случае обращения застрахованного лица (официального представителя) в СМО.</w:t>
      </w:r>
    </w:p>
    <w:p w:rsidR="00B363DE" w:rsidRPr="000537F0" w:rsidRDefault="0077411A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="00B363DE" w:rsidRPr="000537F0">
        <w:rPr>
          <w:sz w:val="28"/>
        </w:rPr>
        <w:t xml:space="preserve"> Регистрация сведений от МО, оказывающих медицинскую помощь в стационарных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количестве свободных мест (коек) на госпитализацию    в разрезе профилей отделений (коек) с учетом периода ожидания;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выполненных объемах медицинской помощи, установленных решением комиссии по разработке программы обязательного медицинского страхования,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госпитализированных по направлениям и экстренно для оказания медицинской помощи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об отказах в госпитализации с указанием причины отказа;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сроках ожидания медицинской помощи, оказываемой в плановом порядке, установленных территориальной программой ОМС.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3) Обеспечение взаимодействия с МО, оказывающими медицинскую помощь в амбулаторных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получивших направление на госпитализацию и выбравших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отказавшихся от госпитализации.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процессе информационного обмена должна осуществляться передача следующих сведений в МО, оказывающие медицинскую помощь в амбулаторных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передача в МО, оказывающие медицинскую помощь в амбулаторных условиях, сведений о госпитализированных застрахованных лицах;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передача в МО, оказывающие медицинскую помощь в амбулаторных условиях, сведений об аннулировании направлений на госпитализацию в связи с отказом от госпитализации или смертью застрахованного лица.</w:t>
      </w:r>
    </w:p>
    <w:p w:rsidR="00B363DE" w:rsidRPr="000537F0" w:rsidRDefault="006C72C2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="00B363DE" w:rsidRPr="000537F0">
        <w:rPr>
          <w:sz w:val="28"/>
        </w:rPr>
        <w:t xml:space="preserve"> Ведение контроля над обеспечением прав граждан со стороны ТФОМС РМ: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получивших направление на госпитализацию в выбранную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­ получение сведений о количестве </w:t>
      </w:r>
      <w:r w:rsidR="00AB3CD9" w:rsidRPr="000537F0">
        <w:rPr>
          <w:sz w:val="28"/>
        </w:rPr>
        <w:t>лиц,</w:t>
      </w:r>
      <w:r w:rsidRPr="000537F0">
        <w:rPr>
          <w:sz w:val="28"/>
        </w:rPr>
        <w:t xml:space="preserve"> выбывших из МО, оказывающих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количестве свободных мест (коек) на госпитализацию в разрезе профилей отделений (коек) по каждой МО, оказывающей,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оперативных отчетов по всем лицам, получившим направление на госпитализацию, в целях контроля своевременности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сведений, описанных выше, в разрезе страховой принадлежности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Пользователями являются сотрудники ТФОМС Республики Мордовия, сотрудники страховых компаний, работающих в системе ОМС, сотрудники МО Республики Мордовия, в том числе врачи, медицинские сестры, регистраторы и сотрудники организационно-методических отделов.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Возможна интеграция существующих медицинских информационных систем (</w:t>
      </w:r>
      <w:r w:rsidR="00785704" w:rsidRPr="000537F0">
        <w:rPr>
          <w:sz w:val="28"/>
        </w:rPr>
        <w:t xml:space="preserve">далее - </w:t>
      </w:r>
      <w:r w:rsidRPr="000537F0">
        <w:rPr>
          <w:sz w:val="28"/>
        </w:rPr>
        <w:t xml:space="preserve">МИС) для обмена данными в </w:t>
      </w:r>
      <w:r w:rsidR="00AB3CD9" w:rsidRPr="000537F0">
        <w:rPr>
          <w:sz w:val="28"/>
        </w:rPr>
        <w:t>онлайн</w:t>
      </w:r>
      <w:r w:rsidRPr="000537F0">
        <w:rPr>
          <w:sz w:val="28"/>
        </w:rPr>
        <w:t xml:space="preserve"> режиме.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На платформе </w:t>
      </w:r>
      <w:proofErr w:type="spellStart"/>
      <w:r w:rsidRPr="000537F0">
        <w:rPr>
          <w:sz w:val="28"/>
        </w:rPr>
        <w:t>RabbitMQ</w:t>
      </w:r>
      <w:proofErr w:type="spellEnd"/>
      <w:r w:rsidRPr="000537F0">
        <w:rPr>
          <w:sz w:val="28"/>
        </w:rPr>
        <w:t xml:space="preserve"> созданы очереди для каждого отдельного сервера, содержащего БД МИС МО.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Интеграция системы с медицинскими информационными системами обеспечит возможности: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 xml:space="preserve">обмена информацией о </w:t>
      </w:r>
      <w:proofErr w:type="gramStart"/>
      <w:r w:rsidRPr="000537F0">
        <w:rPr>
          <w:sz w:val="28"/>
        </w:rPr>
        <w:t>структуре  МО</w:t>
      </w:r>
      <w:proofErr w:type="gramEnd"/>
      <w:r w:rsidRPr="000537F0">
        <w:rPr>
          <w:sz w:val="28"/>
        </w:rPr>
        <w:t xml:space="preserve"> (ЛПУ, филиал, отделение)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данных о количестве коек в отделении;</w:t>
      </w:r>
    </w:p>
    <w:p w:rsidR="00B363DE" w:rsidRPr="000537F0" w:rsidRDefault="00A2491F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данных</w:t>
      </w:r>
      <w:r w:rsidR="00B363DE" w:rsidRPr="000537F0">
        <w:rPr>
          <w:sz w:val="28"/>
        </w:rPr>
        <w:t xml:space="preserve"> о количестве свободных коек в отделении;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данными о направлении пациентов на госпитализацию;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получение данных по госпитализации пациента;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данными об отказе госпитализации пациента;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получение информации о движении пациента в стационаре.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Описание взаимодействия (этапы интеграции)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 этап – Синхронизация справочников. (Асинхронная передача данных)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Справочники создаются в Системе либо на стороне МИС МО.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Созданные (загруженные) справочники, а также данные по изменению и удалению данных справочников, автоматически передаются всем участникам информационного обмена.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Вышеуказанные возможности системы будут реализованы посредством пакетов, перечисленных ниже.</w:t>
      </w:r>
    </w:p>
    <w:p w:rsidR="00B363DE" w:rsidRPr="000537F0" w:rsidRDefault="00D45B75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Pr="000537F0">
        <w:rPr>
          <w:sz w:val="28"/>
        </w:rPr>
        <w:tab/>
      </w:r>
      <w:proofErr w:type="gramStart"/>
      <w:r w:rsidRPr="000537F0">
        <w:rPr>
          <w:sz w:val="28"/>
        </w:rPr>
        <w:t>ЛПУ  -</w:t>
      </w:r>
      <w:proofErr w:type="gramEnd"/>
      <w:r w:rsidRPr="000537F0">
        <w:rPr>
          <w:sz w:val="28"/>
        </w:rPr>
        <w:t xml:space="preserve"> LPU.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Возможна </w:t>
      </w:r>
      <w:proofErr w:type="spellStart"/>
      <w:r w:rsidRPr="000537F0">
        <w:rPr>
          <w:sz w:val="28"/>
        </w:rPr>
        <w:t>единоразовая</w:t>
      </w:r>
      <w:proofErr w:type="spellEnd"/>
      <w:r w:rsidRPr="000537F0">
        <w:rPr>
          <w:sz w:val="28"/>
        </w:rPr>
        <w:t xml:space="preserve"> передача пакета при начале интеграции.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Pr="000537F0">
        <w:rPr>
          <w:sz w:val="28"/>
        </w:rPr>
        <w:tab/>
        <w:t>Филиал – BRANCH;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Pr="000537F0">
        <w:rPr>
          <w:sz w:val="28"/>
        </w:rPr>
        <w:tab/>
        <w:t>Отделение – DIVISION;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Pr="000537F0">
        <w:rPr>
          <w:sz w:val="28"/>
        </w:rPr>
        <w:tab/>
        <w:t>Связь отделений и профилей коек - DIVISI</w:t>
      </w:r>
      <w:r w:rsidR="00D45B75" w:rsidRPr="000537F0">
        <w:rPr>
          <w:sz w:val="28"/>
        </w:rPr>
        <w:t>ON_LINK_STRUCTURE_BED</w:t>
      </w:r>
      <w:r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5.</w:t>
      </w:r>
      <w:r w:rsidRPr="000537F0">
        <w:rPr>
          <w:sz w:val="28"/>
        </w:rPr>
        <w:tab/>
        <w:t>Количество коек в профиле - AMOUNT_BED;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6.</w:t>
      </w:r>
      <w:r w:rsidRPr="000537F0">
        <w:rPr>
          <w:sz w:val="28"/>
        </w:rPr>
        <w:tab/>
        <w:t>Количество свободных коек - FREE_BEDS_INFORMATION</w:t>
      </w:r>
      <w:r w:rsidR="002A1FDA"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Загрузка пакетов в очередь </w:t>
      </w:r>
      <w:proofErr w:type="spellStart"/>
      <w:r w:rsidRPr="000537F0">
        <w:rPr>
          <w:sz w:val="28"/>
        </w:rPr>
        <w:t>Rabbit</w:t>
      </w:r>
      <w:proofErr w:type="spellEnd"/>
      <w:r w:rsidRPr="000537F0">
        <w:rPr>
          <w:sz w:val="28"/>
        </w:rPr>
        <w:t xml:space="preserve"> при добавлении новой информации (INSERT) должна происходить в строго установленном порядке: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BRANCH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DIVISION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DIVISION_LINK_STRUCTURE_BED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- AMOUNT_BED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- FREE_BEDS_INFORMATION                       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Обновление (UPDATE) в произвольном порядке, удаление (DELETE) в обратном порядке.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Форматы ответов и запросов совпадают.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При некорректно отправленных пакетах буде</w:t>
      </w:r>
      <w:r w:rsidR="00446F8E" w:rsidRPr="000537F0">
        <w:rPr>
          <w:sz w:val="28"/>
        </w:rPr>
        <w:t>т сформирован пакет с ошибками.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2 этап – </w:t>
      </w:r>
      <w:proofErr w:type="gramStart"/>
      <w:r w:rsidRPr="000537F0">
        <w:rPr>
          <w:sz w:val="28"/>
        </w:rPr>
        <w:t>Интеграция  основных</w:t>
      </w:r>
      <w:proofErr w:type="gramEnd"/>
      <w:r w:rsidRPr="000537F0">
        <w:rPr>
          <w:sz w:val="28"/>
        </w:rPr>
        <w:t xml:space="preserve"> данных. (Асинхронная передача данных).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Данные создаются в Системе </w:t>
      </w:r>
      <w:r w:rsidR="004D2673" w:rsidRPr="000537F0">
        <w:rPr>
          <w:sz w:val="28"/>
        </w:rPr>
        <w:t>либо на</w:t>
      </w:r>
      <w:r w:rsidRPr="000537F0">
        <w:rPr>
          <w:sz w:val="28"/>
        </w:rPr>
        <w:t xml:space="preserve"> стороне МИС МО.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Данный этап реализован с помощью передачи следующих пакетов данных: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Pr="000537F0">
        <w:rPr>
          <w:sz w:val="28"/>
        </w:rPr>
        <w:tab/>
        <w:t xml:space="preserve"> Направления на госпитализацию -HOSPITALISATION_REFERRAL</w:t>
      </w:r>
      <w:r w:rsidR="004D2673" w:rsidRPr="000537F0">
        <w:rPr>
          <w:sz w:val="28"/>
        </w:rPr>
        <w:t>;</w:t>
      </w:r>
      <w:r w:rsidRPr="000537F0">
        <w:rPr>
          <w:sz w:val="28"/>
        </w:rPr>
        <w:t xml:space="preserve"> </w:t>
      </w:r>
    </w:p>
    <w:p w:rsidR="00B363DE" w:rsidRPr="000537F0" w:rsidRDefault="00B363DE" w:rsidP="00E25CCD">
      <w:pPr>
        <w:spacing w:after="160" w:line="360" w:lineRule="auto"/>
        <w:ind w:left="-567" w:firstLine="567"/>
        <w:rPr>
          <w:sz w:val="28"/>
        </w:rPr>
      </w:pPr>
      <w:r w:rsidRPr="000537F0">
        <w:rPr>
          <w:sz w:val="28"/>
        </w:rPr>
        <w:t>2.</w:t>
      </w:r>
      <w:r w:rsidRPr="000537F0">
        <w:rPr>
          <w:sz w:val="28"/>
        </w:rPr>
        <w:tab/>
        <w:t>Отмена направления на госпитализацию -</w:t>
      </w:r>
      <w:r w:rsidR="004D2673" w:rsidRPr="000537F0">
        <w:rPr>
          <w:sz w:val="28"/>
        </w:rPr>
        <w:t>CANCEL_HOSPITALISATION_REFERRAL;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Pr="000537F0">
        <w:rPr>
          <w:sz w:val="28"/>
        </w:rPr>
        <w:tab/>
        <w:t xml:space="preserve">Информация о госпитализациях- HOSPITALISATION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Pr="000537F0">
        <w:rPr>
          <w:sz w:val="28"/>
        </w:rPr>
        <w:tab/>
        <w:t xml:space="preserve">Движение пациента в стационаре - MOTION_IN_HOSPITAL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5.</w:t>
      </w:r>
      <w:r w:rsidRPr="000537F0">
        <w:rPr>
          <w:sz w:val="28"/>
        </w:rPr>
        <w:tab/>
        <w:t xml:space="preserve">Отказ от </w:t>
      </w:r>
      <w:proofErr w:type="gramStart"/>
      <w:r w:rsidRPr="000537F0">
        <w:rPr>
          <w:sz w:val="28"/>
        </w:rPr>
        <w:t>госпитализации  -</w:t>
      </w:r>
      <w:proofErr w:type="gramEnd"/>
      <w:r w:rsidRPr="000537F0">
        <w:rPr>
          <w:sz w:val="28"/>
        </w:rPr>
        <w:t xml:space="preserve"> CANCEL_HOSPITALISATION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Порядок загрузки пакетов в очередь </w:t>
      </w:r>
      <w:proofErr w:type="spellStart"/>
      <w:r w:rsidRPr="000537F0">
        <w:rPr>
          <w:sz w:val="28"/>
        </w:rPr>
        <w:t>Rabbit</w:t>
      </w:r>
      <w:proofErr w:type="spellEnd"/>
      <w:r w:rsidRPr="000537F0">
        <w:rPr>
          <w:sz w:val="28"/>
        </w:rPr>
        <w:t xml:space="preserve"> установлен только </w:t>
      </w:r>
      <w:r w:rsidR="00FC4E1F" w:rsidRPr="000537F0">
        <w:rPr>
          <w:sz w:val="28"/>
        </w:rPr>
        <w:t>при добавлении</w:t>
      </w:r>
      <w:r w:rsidRPr="000537F0">
        <w:rPr>
          <w:sz w:val="28"/>
        </w:rPr>
        <w:t xml:space="preserve"> новой информации (INSERT) в пакетах по госпитализации и движению пациента в стационаре, т.е. первый пакет должен быть </w:t>
      </w:r>
      <w:proofErr w:type="gramStart"/>
      <w:r w:rsidRPr="000537F0">
        <w:rPr>
          <w:sz w:val="28"/>
        </w:rPr>
        <w:t>обязательно  HOSPITALISATION</w:t>
      </w:r>
      <w:proofErr w:type="gramEnd"/>
      <w:r w:rsidRPr="000537F0">
        <w:rPr>
          <w:sz w:val="28"/>
        </w:rPr>
        <w:t xml:space="preserve">, второй MOTION_IN_HOSPITAL.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Обновление (UPDATE) в произвольном порядке, удаление (DELETE) в обратном порядке.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Для пакета «Направления на госпитализацию -</w:t>
      </w:r>
      <w:r w:rsidR="00FC4E1F" w:rsidRPr="000537F0">
        <w:rPr>
          <w:sz w:val="28"/>
        </w:rPr>
        <w:t xml:space="preserve"> </w:t>
      </w:r>
      <w:r w:rsidRPr="000537F0">
        <w:rPr>
          <w:sz w:val="28"/>
        </w:rPr>
        <w:t>HOSPITALISATION_REFERRAL» актуальна только функция INSERT. Для удаления ранее выданного направления может быть использован пакет «Отмена направления -</w:t>
      </w:r>
      <w:r w:rsidR="00FC4E1F" w:rsidRPr="000537F0">
        <w:rPr>
          <w:sz w:val="28"/>
        </w:rPr>
        <w:t xml:space="preserve"> </w:t>
      </w:r>
      <w:r w:rsidRPr="000537F0">
        <w:rPr>
          <w:sz w:val="28"/>
        </w:rPr>
        <w:t>CANCEL_HOSPITALISATION_REFERRAL».</w:t>
      </w:r>
    </w:p>
    <w:p w:rsidR="00C55E49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При получении пакета «Направления на госпитализацию -HOSPITALISATION_REFERRAL» формируется и отправляется обратно пакет «HOSPITALISATION_</w:t>
      </w:r>
      <w:proofErr w:type="gramStart"/>
      <w:r w:rsidRPr="000537F0">
        <w:rPr>
          <w:sz w:val="28"/>
        </w:rPr>
        <w:t>REFERRAL»  с</w:t>
      </w:r>
      <w:proofErr w:type="gramEnd"/>
      <w:r w:rsidRPr="000537F0">
        <w:rPr>
          <w:sz w:val="28"/>
        </w:rPr>
        <w:t xml:space="preserve"> типом операции </w:t>
      </w:r>
      <w:proofErr w:type="spellStart"/>
      <w:r w:rsidRPr="000537F0">
        <w:rPr>
          <w:sz w:val="28"/>
        </w:rPr>
        <w:t>Reserve</w:t>
      </w:r>
      <w:proofErr w:type="spellEnd"/>
      <w:r w:rsidRPr="000537F0">
        <w:rPr>
          <w:sz w:val="28"/>
        </w:rPr>
        <w:t xml:space="preserve">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Если ответ положительный, место в стационаре зарезервировано для данного пациента (при наличии RESULT = 1), то в МО, в которое был направлен пациент для госпитализации, передается пакет «Направления на госпитализацию -HOSPITALISATION_REFERRAL» с типом операции «INSERT» (первоначальный пакет).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 этап – Получение дополнительной информации для создания направления. (Синхронная передача данных).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На данном этапе реализована передача пакетов – запросы на просмотр (!) возможных мест госпитализации, загруженности и наличие свободных мест в стационаре МО для направления пациента.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Для запросов третьего этапа используется </w:t>
      </w:r>
      <w:proofErr w:type="spellStart"/>
      <w:r w:rsidRPr="000537F0">
        <w:rPr>
          <w:sz w:val="28"/>
        </w:rPr>
        <w:t>Rabbit</w:t>
      </w:r>
      <w:proofErr w:type="spellEnd"/>
      <w:r w:rsidRPr="000537F0">
        <w:rPr>
          <w:sz w:val="28"/>
        </w:rPr>
        <w:t xml:space="preserve"> RPC клиент (</w:t>
      </w:r>
      <w:proofErr w:type="spellStart"/>
      <w:r w:rsidRPr="000537F0">
        <w:rPr>
          <w:sz w:val="28"/>
        </w:rPr>
        <w:t>Remote</w:t>
      </w:r>
      <w:proofErr w:type="spellEnd"/>
      <w:r w:rsidRPr="000537F0">
        <w:rPr>
          <w:sz w:val="28"/>
        </w:rPr>
        <w:t xml:space="preserve"> </w:t>
      </w:r>
      <w:proofErr w:type="spellStart"/>
      <w:r w:rsidRPr="000537F0">
        <w:rPr>
          <w:sz w:val="28"/>
        </w:rPr>
        <w:t>procedure</w:t>
      </w:r>
      <w:proofErr w:type="spellEnd"/>
      <w:r w:rsidRPr="000537F0">
        <w:rPr>
          <w:sz w:val="28"/>
        </w:rPr>
        <w:t xml:space="preserve"> </w:t>
      </w:r>
      <w:proofErr w:type="spellStart"/>
      <w:r w:rsidRPr="000537F0">
        <w:rPr>
          <w:sz w:val="28"/>
        </w:rPr>
        <w:t>call</w:t>
      </w:r>
      <w:proofErr w:type="spellEnd"/>
      <w:r w:rsidRPr="000537F0">
        <w:rPr>
          <w:sz w:val="28"/>
        </w:rPr>
        <w:t>-Удаленный вызов процедур).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Пакеты состоят из 3 запросов и 3 ответов.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Первый и второй пакет предназначены для просмотра загруженности МО в разрезе ЛПУ и профилей коек соответственно. Третий пакет – запрос на просмотр наличия свободных мест на определенный период.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Запросы:</w:t>
      </w:r>
    </w:p>
    <w:p w:rsidR="00B363DE" w:rsidRPr="000537F0" w:rsidRDefault="00A95DBB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1. </w:t>
      </w:r>
      <w:r w:rsidR="00B363DE" w:rsidRPr="000537F0">
        <w:rPr>
          <w:sz w:val="28"/>
        </w:rPr>
        <w:t>Загруженн</w:t>
      </w:r>
      <w:r w:rsidRPr="000537F0">
        <w:rPr>
          <w:sz w:val="28"/>
        </w:rPr>
        <w:t xml:space="preserve">ость по ЛПУ – </w:t>
      </w:r>
      <w:proofErr w:type="spellStart"/>
      <w:r w:rsidRPr="000537F0">
        <w:rPr>
          <w:sz w:val="28"/>
        </w:rPr>
        <w:t>RDSTimeOutRequest</w:t>
      </w:r>
      <w:proofErr w:type="spellEnd"/>
      <w:r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="00A95DBB" w:rsidRPr="000537F0">
        <w:rPr>
          <w:sz w:val="28"/>
        </w:rPr>
        <w:t xml:space="preserve">  </w:t>
      </w:r>
      <w:r w:rsidRPr="000537F0">
        <w:rPr>
          <w:sz w:val="28"/>
        </w:rPr>
        <w:t>Загруженность</w:t>
      </w:r>
      <w:r w:rsidR="00A95DBB" w:rsidRPr="000537F0">
        <w:rPr>
          <w:sz w:val="28"/>
        </w:rPr>
        <w:t xml:space="preserve"> по профилю – </w:t>
      </w:r>
      <w:proofErr w:type="spellStart"/>
      <w:r w:rsidR="00A95DBB" w:rsidRPr="000537F0">
        <w:rPr>
          <w:sz w:val="28"/>
        </w:rPr>
        <w:t>RDSTimeOutRequest</w:t>
      </w:r>
      <w:proofErr w:type="spellEnd"/>
      <w:r w:rsidR="00A95DBB"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="00A95DBB" w:rsidRPr="000537F0">
        <w:rPr>
          <w:sz w:val="28"/>
        </w:rPr>
        <w:t xml:space="preserve">  </w:t>
      </w:r>
      <w:r w:rsidRPr="000537F0">
        <w:rPr>
          <w:sz w:val="28"/>
        </w:rPr>
        <w:t xml:space="preserve">Просмотр свободных коек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Ответы: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="009E7773" w:rsidRPr="000537F0">
        <w:rPr>
          <w:sz w:val="28"/>
        </w:rPr>
        <w:t xml:space="preserve"> </w:t>
      </w:r>
      <w:r w:rsidRPr="000537F0">
        <w:rPr>
          <w:sz w:val="28"/>
        </w:rPr>
        <w:t xml:space="preserve">Загруженность по ЛПУ – </w:t>
      </w:r>
      <w:proofErr w:type="spellStart"/>
      <w:r w:rsidRPr="000537F0">
        <w:rPr>
          <w:sz w:val="28"/>
        </w:rPr>
        <w:t>RDSResult</w:t>
      </w:r>
      <w:proofErr w:type="spellEnd"/>
      <w:r w:rsidRPr="000537F0">
        <w:rPr>
          <w:sz w:val="28"/>
        </w:rPr>
        <w:t xml:space="preserve">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2. Загруженность по профилю – </w:t>
      </w:r>
      <w:proofErr w:type="spellStart"/>
      <w:r w:rsidRPr="000537F0">
        <w:rPr>
          <w:sz w:val="28"/>
        </w:rPr>
        <w:t>RDSResult</w:t>
      </w:r>
      <w:proofErr w:type="spellEnd"/>
      <w:r w:rsidRPr="000537F0">
        <w:rPr>
          <w:sz w:val="28"/>
        </w:rPr>
        <w:t xml:space="preserve">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3. Расписание (свободные </w:t>
      </w:r>
      <w:proofErr w:type="gramStart"/>
      <w:r w:rsidRPr="000537F0">
        <w:rPr>
          <w:sz w:val="28"/>
        </w:rPr>
        <w:t>койки)-</w:t>
      </w:r>
      <w:proofErr w:type="gramEnd"/>
      <w:r w:rsidRPr="000537F0">
        <w:rPr>
          <w:sz w:val="28"/>
        </w:rPr>
        <w:t xml:space="preserve"> FREE_BEDS </w:t>
      </w:r>
    </w:p>
    <w:p w:rsidR="00D67401" w:rsidRPr="000537F0" w:rsidRDefault="00B363DE" w:rsidP="00D67401">
      <w:pPr>
        <w:spacing w:after="160" w:line="256" w:lineRule="auto"/>
        <w:rPr>
          <w:sz w:val="28"/>
        </w:rPr>
      </w:pPr>
      <w:r w:rsidRPr="000537F0">
        <w:rPr>
          <w:sz w:val="28"/>
        </w:rPr>
        <w:t xml:space="preserve"> </w:t>
      </w:r>
    </w:p>
    <w:p w:rsidR="00D67401" w:rsidRPr="000537F0" w:rsidRDefault="00122B67" w:rsidP="00D67401">
      <w:pPr>
        <w:pStyle w:val="21"/>
        <w:numPr>
          <w:ilvl w:val="1"/>
          <w:numId w:val="62"/>
        </w:numPr>
        <w:ind w:left="360"/>
        <w:rPr>
          <w:sz w:val="32"/>
        </w:rPr>
      </w:pPr>
      <w:bookmarkStart w:id="109" w:name="_Toc161824568"/>
      <w:r w:rsidRPr="000537F0">
        <w:rPr>
          <w:sz w:val="32"/>
        </w:rPr>
        <w:t>Порядок о</w:t>
      </w:r>
      <w:r w:rsidR="00D67401" w:rsidRPr="000537F0">
        <w:rPr>
          <w:sz w:val="32"/>
        </w:rPr>
        <w:t>рганизаци</w:t>
      </w:r>
      <w:r w:rsidRPr="000537F0">
        <w:rPr>
          <w:sz w:val="32"/>
        </w:rPr>
        <w:t>и</w:t>
      </w:r>
      <w:r w:rsidR="00D67401" w:rsidRPr="000537F0">
        <w:rPr>
          <w:sz w:val="32"/>
        </w:rPr>
        <w:t xml:space="preserve"> и проведени</w:t>
      </w:r>
      <w:r w:rsidRPr="000537F0">
        <w:rPr>
          <w:sz w:val="32"/>
        </w:rPr>
        <w:t>я</w:t>
      </w:r>
      <w:r w:rsidR="00D67401" w:rsidRPr="000537F0">
        <w:rPr>
          <w:sz w:val="32"/>
        </w:rPr>
        <w:t xml:space="preserve"> страховыми медицинскими организациями выборочного опроса (анкетирования) застрахованных по обязательному медицинскому страхованию лиц для оценки их удовлетворенности деятельностью медицинских организаций</w:t>
      </w:r>
      <w:bookmarkEnd w:id="109"/>
    </w:p>
    <w:p w:rsidR="006831CE" w:rsidRPr="000537F0" w:rsidRDefault="006831CE" w:rsidP="0061019B">
      <w:pPr>
        <w:spacing w:line="360" w:lineRule="auto"/>
        <w:ind w:left="-567" w:firstLine="567"/>
        <w:jc w:val="both"/>
        <w:rPr>
          <w:sz w:val="28"/>
        </w:rPr>
      </w:pPr>
    </w:p>
    <w:p w:rsidR="00E57D5C" w:rsidRPr="000537F0" w:rsidRDefault="00122B67" w:rsidP="0061019B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Настоящий порядок разработан в</w:t>
      </w:r>
      <w:r w:rsidR="00F20F3C" w:rsidRPr="000537F0">
        <w:rPr>
          <w:sz w:val="28"/>
        </w:rPr>
        <w:t xml:space="preserve"> целях</w:t>
      </w:r>
      <w:r w:rsidR="006831CE" w:rsidRPr="000537F0">
        <w:rPr>
          <w:sz w:val="28"/>
        </w:rPr>
        <w:t xml:space="preserve"> исполнени</w:t>
      </w:r>
      <w:r w:rsidR="00F20F3C" w:rsidRPr="000537F0">
        <w:rPr>
          <w:sz w:val="28"/>
        </w:rPr>
        <w:t>я</w:t>
      </w:r>
      <w:r w:rsidR="006831CE" w:rsidRPr="000537F0">
        <w:rPr>
          <w:sz w:val="28"/>
        </w:rPr>
        <w:t xml:space="preserve"> </w:t>
      </w:r>
      <w:r w:rsidR="00F20F3C" w:rsidRPr="000537F0">
        <w:rPr>
          <w:sz w:val="28"/>
        </w:rPr>
        <w:t>Приказа Фонда обязательного медицинского страхования от 28 апреля 2023 г. № 76 «Об утверждении Методики организации и проведения страховыми медицинскими организациями выборочного опроса (анкетирования) застрахованных»</w:t>
      </w:r>
      <w:r w:rsidR="00351AB8" w:rsidRPr="000537F0">
        <w:rPr>
          <w:sz w:val="28"/>
        </w:rPr>
        <w:t xml:space="preserve"> (далее Методика)</w:t>
      </w:r>
      <w:r w:rsidR="00E57D5C" w:rsidRPr="000537F0">
        <w:rPr>
          <w:sz w:val="28"/>
        </w:rPr>
        <w:t>.</w:t>
      </w:r>
    </w:p>
    <w:p w:rsidR="00E57D5C" w:rsidRPr="000537F0" w:rsidRDefault="00E57D5C" w:rsidP="0061019B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Выборочный опрос (анкетирование) рекомендуется проводить отдельно для оценки удовлетворенностью деятельностью медицинской организации, оказывающей медицинскую помощь в амбулаторных условиях, и отдельно для оценки удовлетворенности деятельностью медицинской организации, оказывающей медицинскую помощь в стационарных условиях.</w:t>
      </w:r>
    </w:p>
    <w:p w:rsidR="00EF4C1F" w:rsidRPr="000537F0" w:rsidRDefault="00901FAB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 </w:t>
      </w:r>
      <w:r w:rsidR="00EF4C1F" w:rsidRPr="000537F0">
        <w:rPr>
          <w:sz w:val="28"/>
        </w:rPr>
        <w:t>В медицинской организации опрос (анкетирование) застрахованных лиц в амбулаторных условиях рекомендуется осуществлять по факту завершения процесса лечения, в стационарных условиях возможно при выписке пациента.</w:t>
      </w:r>
    </w:p>
    <w:p w:rsidR="00901FAB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Телефонный опрос застрахованных лиц в амбулаторных условиях, также рекомендуется осуществлять по факту завершения процесса лечения, в стационарных условиях возможно при выписке пациента (на основании данных о принятых от медицинской организации реестров счетов за оказанную медицинскую помощь).</w:t>
      </w:r>
    </w:p>
    <w:p w:rsidR="00EF4C1F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Опрос считается завершенным, и данные подлежат дальнейшему анализу в случае, если респондент дал ответы на все вопросы опросного листа (анкеты) для оценки удовлетворенности застрахованного лица деятельностью медицинской организации в амбулаторных условиях (критерии оценки удовлетворенности деятельностью медицинских организаций) с 1 по 5 вопрос, для оценки деятельностью медицинской организации в стационарных условиях (критерии оценки удовлетворенности деятельностью медицинских организаций) с 1 по 7 вопрос.</w:t>
      </w:r>
    </w:p>
    <w:p w:rsidR="00EF4C1F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Страховая медицинская организация предоставляет отчетность</w:t>
      </w:r>
      <w:r w:rsidR="004D0A07" w:rsidRPr="000537F0">
        <w:rPr>
          <w:sz w:val="28"/>
        </w:rPr>
        <w:t xml:space="preserve"> в электронном виде</w:t>
      </w:r>
      <w:r w:rsidRPr="000537F0">
        <w:rPr>
          <w:sz w:val="28"/>
        </w:rPr>
        <w:t xml:space="preserve"> в разрезе медицинских организаций (за отчетный период) в </w:t>
      </w:r>
      <w:r w:rsidR="00E32BBD" w:rsidRPr="000537F0">
        <w:rPr>
          <w:sz w:val="28"/>
        </w:rPr>
        <w:t>ТФОМС</w:t>
      </w:r>
      <w:r w:rsidRPr="000537F0">
        <w:rPr>
          <w:sz w:val="28"/>
        </w:rPr>
        <w:t xml:space="preserve"> ежемесячно (не нарастающим итогом), в срок до 5 числа месяца, следующего за отчетным периодом в соответствии с Приложением №</w:t>
      </w:r>
      <w:r w:rsidR="00DC6F64" w:rsidRPr="000537F0">
        <w:rPr>
          <w:sz w:val="28"/>
        </w:rPr>
        <w:t>1 и Приложением №</w:t>
      </w:r>
      <w:r w:rsidRPr="000537F0">
        <w:rPr>
          <w:sz w:val="28"/>
        </w:rPr>
        <w:t xml:space="preserve">2 к </w:t>
      </w:r>
      <w:r w:rsidR="00F037A7" w:rsidRPr="000537F0">
        <w:rPr>
          <w:sz w:val="28"/>
        </w:rPr>
        <w:t>Ме</w:t>
      </w:r>
      <w:r w:rsidR="00E94DFC" w:rsidRPr="000537F0">
        <w:rPr>
          <w:sz w:val="28"/>
        </w:rPr>
        <w:t>тодике в подсистему «Анкетирование»</w:t>
      </w:r>
      <w:r w:rsidR="00E94DFC" w:rsidRPr="000537F0">
        <w:rPr>
          <w:sz w:val="28"/>
          <w:szCs w:val="28"/>
        </w:rPr>
        <w:t xml:space="preserve"> автоматизированной информационной системы</w:t>
      </w:r>
      <w:r w:rsidR="00E94DFC" w:rsidRPr="000537F0">
        <w:rPr>
          <w:b/>
        </w:rPr>
        <w:t xml:space="preserve"> </w:t>
      </w:r>
      <w:r w:rsidR="00E94DFC" w:rsidRPr="000537F0">
        <w:rPr>
          <w:sz w:val="28"/>
          <w:szCs w:val="28"/>
        </w:rPr>
        <w:t>«ИМЦ: ТФОМС»</w:t>
      </w:r>
      <w:r w:rsidR="00C055E0" w:rsidRPr="000537F0">
        <w:rPr>
          <w:sz w:val="28"/>
          <w:szCs w:val="28"/>
        </w:rPr>
        <w:t xml:space="preserve"> с помощью сервиса загрузки соответствующих файлов.</w:t>
      </w:r>
    </w:p>
    <w:p w:rsidR="00EF4C1F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ТФОМС осуществляет контроль исполнения объема анкетирования в срок до 10 числа месяца, следующего за отчетным периодом. После проверки ТФОМС ежемесячно осуществляет свод и передачу данных в срок до 20 числа месяца, следующего за отчетным периодом в соответствии с Приложением № 1 и Приложением № 2 к </w:t>
      </w:r>
      <w:r w:rsidR="001A116B" w:rsidRPr="000537F0">
        <w:rPr>
          <w:sz w:val="28"/>
        </w:rPr>
        <w:t>Методике</w:t>
      </w:r>
      <w:r w:rsidRPr="000537F0">
        <w:rPr>
          <w:sz w:val="28"/>
        </w:rPr>
        <w:t xml:space="preserve"> посредством Автоматизированной системы мониторинга медицинской статистики (далее - АСММС) в Федеральное государственное бюджетное учреждение «Центральный научно-исследовательский институт организации и информатизации здравоохранения» Министерства здравоохранения Российской Федерации.</w:t>
      </w:r>
    </w:p>
    <w:p w:rsidR="00EF4C1F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ТФОМС в срок до 20 числа месяца, следующего за отчетным кварталом в соответствии с Приложением № 3 </w:t>
      </w:r>
      <w:proofErr w:type="gramStart"/>
      <w:r w:rsidR="008A42BD" w:rsidRPr="000537F0">
        <w:rPr>
          <w:sz w:val="28"/>
        </w:rPr>
        <w:t>к Методике</w:t>
      </w:r>
      <w:proofErr w:type="gramEnd"/>
      <w:r w:rsidR="008A42BD" w:rsidRPr="000537F0">
        <w:rPr>
          <w:sz w:val="28"/>
        </w:rPr>
        <w:t xml:space="preserve"> осуществляет передачу</w:t>
      </w:r>
      <w:r w:rsidRPr="000537F0">
        <w:rPr>
          <w:sz w:val="28"/>
        </w:rPr>
        <w:t xml:space="preserve"> данных посредством АСММС в органы исполнительной власти субъектов Российской Федерации в сфере охраны здоровья.</w:t>
      </w:r>
    </w:p>
    <w:p w:rsidR="00BB4DF4" w:rsidRPr="000537F0" w:rsidRDefault="00083762">
      <w:pPr>
        <w:spacing w:after="160" w:line="259" w:lineRule="auto"/>
      </w:pPr>
      <w:r w:rsidRPr="000537F0">
        <w:br w:type="page"/>
      </w:r>
    </w:p>
    <w:p w:rsidR="00624C82" w:rsidRPr="00BE31D6" w:rsidRDefault="00624C82" w:rsidP="00624C82">
      <w:pPr>
        <w:pStyle w:val="1"/>
        <w:numPr>
          <w:ilvl w:val="0"/>
          <w:numId w:val="62"/>
        </w:numPr>
        <w:spacing w:after="160" w:line="259" w:lineRule="auto"/>
        <w:rPr>
          <w:highlight w:val="green"/>
        </w:rPr>
      </w:pPr>
      <w:bookmarkStart w:id="110" w:name="_Toc161824569"/>
      <w:r w:rsidRPr="00BE31D6">
        <w:rPr>
          <w:highlight w:val="green"/>
        </w:rPr>
        <w:t>Порядок передачи файлов со сведениями о застрахованных лицах страховыми медицинскими организациям</w:t>
      </w:r>
      <w:bookmarkEnd w:id="110"/>
    </w:p>
    <w:p w:rsid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Информационно взаимодействие между страховой медицинской организации и ТФОМС Республики Мордовия при ведении регионального сегмента единого регистра застрахованных лиц осуществляется в форматах, размещенных на официальном сайте Фонда обязательного медицинского страхования.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В целях унификации информационного обмена порядок именования файлов при формировании информационной посылки определен следующими правилами.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Имя файла должно соответствовать следующему шаблону: "TQQQQQ_N_MMGGZ.XML", где: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"T" - символ, определяющий тип файла. Принимает значения:</w:t>
      </w:r>
    </w:p>
    <w:p w:rsidR="0003259E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</w:t>
      </w:r>
      <w:r w:rsidR="000B20EE">
        <w:rPr>
          <w:iCs/>
          <w:sz w:val="28"/>
          <w:szCs w:val="28"/>
          <w:lang w:val="en-US"/>
        </w:rPr>
        <w:t>I</w:t>
      </w:r>
      <w:r w:rsidRPr="00F33215">
        <w:rPr>
          <w:iCs/>
          <w:sz w:val="28"/>
          <w:szCs w:val="28"/>
        </w:rPr>
        <w:t>" - для файлов с изменениями от СМО;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для файлов подтверждения/отклонения изменений:</w:t>
      </w:r>
    </w:p>
    <w:p w:rsidR="00F33215" w:rsidRPr="00F33215" w:rsidRDefault="000B20EE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"</w:t>
      </w:r>
      <w:r>
        <w:rPr>
          <w:iCs/>
          <w:sz w:val="28"/>
          <w:szCs w:val="28"/>
          <w:lang w:val="en-US"/>
        </w:rPr>
        <w:t>P</w:t>
      </w:r>
      <w:r w:rsidR="00F33215" w:rsidRPr="00F33215">
        <w:rPr>
          <w:iCs/>
          <w:sz w:val="28"/>
          <w:szCs w:val="28"/>
        </w:rPr>
        <w:t>" - для протокола обработки файла с изменениями;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</w:t>
      </w:r>
      <w:r w:rsidR="000B20EE">
        <w:rPr>
          <w:iCs/>
          <w:sz w:val="28"/>
          <w:szCs w:val="28"/>
          <w:lang w:val="en-US"/>
        </w:rPr>
        <w:t>S</w:t>
      </w:r>
      <w:r w:rsidRPr="00F33215">
        <w:rPr>
          <w:iCs/>
          <w:sz w:val="28"/>
          <w:szCs w:val="28"/>
        </w:rPr>
        <w:t>" - файлы от ТФОМС с извещениями СМО о прекращении страхования;</w:t>
      </w:r>
    </w:p>
    <w:p w:rsidR="00F33215" w:rsidRPr="00F33215" w:rsidRDefault="000B20EE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"</w:t>
      </w:r>
      <w:r>
        <w:rPr>
          <w:iCs/>
          <w:sz w:val="28"/>
          <w:szCs w:val="28"/>
          <w:lang w:val="en-US"/>
        </w:rPr>
        <w:t>K</w:t>
      </w:r>
      <w:r w:rsidR="00F33215" w:rsidRPr="00F33215">
        <w:rPr>
          <w:iCs/>
          <w:sz w:val="28"/>
          <w:szCs w:val="28"/>
        </w:rPr>
        <w:t>" - файлы корректировки данных от ТФОМС по отдельным записям или группам записей;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"QQQQQ" - пятизначный код СМО, в соответствии с Единым реестром страховых медицинских организаций, осуществляющих деятельность в сфере обязательного медицинского страхования;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Символы "_" (подчеркивание) являются разделителями и обязательно присутствуют в имени файла;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"N" - номер пункта выдачи СМО, в соответствии с реестром пунктов выдачи (до трех знаков). Если страховая медицинская организация не имеет пунктов выдачи полисов, то указывается 0;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"MM" - двухзначный код, равный порядковому номеру месяца, в котором сформирован файл с изменениями;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"GG" - двухзначный код, равный двум последним цифрам календарного года, в котором сформирован файл с изменениями;</w:t>
      </w:r>
    </w:p>
    <w:p w:rsid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"Z" - порядковый номер файла с изменениями (в пределах месяца), формируемого СМО. Без незначащих левых нулей. Размерно</w:t>
      </w:r>
      <w:r w:rsidR="002753A6">
        <w:rPr>
          <w:iCs/>
          <w:sz w:val="28"/>
          <w:szCs w:val="28"/>
        </w:rPr>
        <w:t>сть - не более 5 знаков.</w:t>
      </w:r>
    </w:p>
    <w:p w:rsid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соответствии с частью 5</w:t>
      </w:r>
      <w:r w:rsidRPr="00520DDC">
        <w:rPr>
          <w:iCs/>
          <w:sz w:val="28"/>
          <w:szCs w:val="28"/>
        </w:rPr>
        <w:t xml:space="preserve"> статьи 44 Федерального закона от 29.11.2010 № 326-ФЗ «Об обязательном медицинском страховании»</w:t>
      </w:r>
      <w:r>
        <w:rPr>
          <w:iCs/>
          <w:sz w:val="28"/>
          <w:szCs w:val="28"/>
        </w:rPr>
        <w:t xml:space="preserve"> с</w:t>
      </w:r>
      <w:r w:rsidRPr="004A6EBB">
        <w:rPr>
          <w:iCs/>
          <w:sz w:val="28"/>
          <w:szCs w:val="28"/>
        </w:rPr>
        <w:t>ведения о застрахованном лице могут предоставляться в виде документов как в форме документа на бумажном носителе, так и в форме электронного документа при наличии гарантии их достоверности (подлинности), защиты от несанкционированного доступа и искажений. В этом случае юридическая сила представленных документов подтверждается усиленной квалифицированной электронной подписью в соответствии с законодательством Российской Федерации.</w:t>
      </w:r>
      <w:r>
        <w:rPr>
          <w:iCs/>
          <w:sz w:val="28"/>
          <w:szCs w:val="28"/>
        </w:rPr>
        <w:t xml:space="preserve"> </w:t>
      </w:r>
    </w:p>
    <w:p w:rsidR="00F8726A" w:rsidRDefault="00F8726A" w:rsidP="00F8726A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ТФОМС в ежедневном режиме принимает и обрабатывает изменения сведений о застрахованных лицах из федерального единого регистра застрахованных лиц</w:t>
      </w:r>
      <w:r w:rsidR="00E674E3">
        <w:rPr>
          <w:iCs/>
          <w:sz w:val="28"/>
          <w:szCs w:val="28"/>
        </w:rPr>
        <w:t xml:space="preserve"> (далее ФЕРЗЛ)</w:t>
      </w:r>
      <w:r>
        <w:rPr>
          <w:iCs/>
          <w:sz w:val="28"/>
          <w:szCs w:val="28"/>
        </w:rPr>
        <w:t>.</w:t>
      </w:r>
    </w:p>
    <w:p w:rsidR="00A133D8" w:rsidRDefault="00457FEF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</w:t>
      </w:r>
      <w:r w:rsidRPr="00457FEF">
        <w:rPr>
          <w:iCs/>
          <w:sz w:val="28"/>
          <w:szCs w:val="28"/>
        </w:rPr>
        <w:t>МО направляет в ТФОМС сформированные</w:t>
      </w:r>
      <w:r>
        <w:rPr>
          <w:iCs/>
          <w:sz w:val="28"/>
          <w:szCs w:val="28"/>
        </w:rPr>
        <w:t xml:space="preserve"> сведения с изменениями по застрахованным лицам</w:t>
      </w:r>
      <w:r w:rsidR="00E6045E">
        <w:rPr>
          <w:iCs/>
          <w:sz w:val="28"/>
          <w:szCs w:val="28"/>
        </w:rPr>
        <w:t xml:space="preserve"> по мере их формирования</w:t>
      </w:r>
      <w:r>
        <w:rPr>
          <w:iCs/>
          <w:sz w:val="28"/>
          <w:szCs w:val="28"/>
        </w:rPr>
        <w:t xml:space="preserve"> в виде </w:t>
      </w:r>
      <w:r>
        <w:rPr>
          <w:iCs/>
          <w:sz w:val="28"/>
          <w:szCs w:val="28"/>
          <w:lang w:val="en-US"/>
        </w:rPr>
        <w:t>xml</w:t>
      </w:r>
      <w:r w:rsidRPr="00457FEF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 xml:space="preserve">файлов </w:t>
      </w:r>
      <w:r w:rsidRPr="00457FEF">
        <w:rPr>
          <w:iCs/>
          <w:sz w:val="28"/>
          <w:szCs w:val="28"/>
        </w:rPr>
        <w:t>через подсистему «Специализированный электронный документооборот» автоматизированной информационной системы ТФОМС» (далее – СЭД АИС «ИМЦ: ТФОМС») подписанные усиленной квалифицированной подписью.</w:t>
      </w:r>
      <w:r w:rsidR="00A133D8">
        <w:rPr>
          <w:iCs/>
          <w:sz w:val="28"/>
          <w:szCs w:val="28"/>
        </w:rPr>
        <w:t xml:space="preserve"> После обработки </w:t>
      </w:r>
      <w:r w:rsidR="000A1ABA" w:rsidRPr="00F33215">
        <w:rPr>
          <w:iCs/>
          <w:sz w:val="28"/>
          <w:szCs w:val="28"/>
        </w:rPr>
        <w:t>"</w:t>
      </w:r>
      <w:r w:rsidR="00A133D8">
        <w:rPr>
          <w:iCs/>
          <w:sz w:val="28"/>
          <w:szCs w:val="28"/>
          <w:lang w:val="en-US"/>
        </w:rPr>
        <w:t>I</w:t>
      </w:r>
      <w:r w:rsidR="000A1ABA" w:rsidRPr="00F33215">
        <w:rPr>
          <w:iCs/>
          <w:sz w:val="28"/>
          <w:szCs w:val="28"/>
        </w:rPr>
        <w:t>"</w:t>
      </w:r>
      <w:r w:rsidR="00A133D8" w:rsidRPr="00A133D8">
        <w:rPr>
          <w:iCs/>
          <w:sz w:val="28"/>
          <w:szCs w:val="28"/>
        </w:rPr>
        <w:t>-</w:t>
      </w:r>
      <w:r w:rsidR="00A133D8">
        <w:rPr>
          <w:iCs/>
          <w:sz w:val="28"/>
          <w:szCs w:val="28"/>
        </w:rPr>
        <w:t>файл</w:t>
      </w:r>
      <w:r w:rsidR="006E27E8">
        <w:rPr>
          <w:iCs/>
          <w:sz w:val="28"/>
          <w:szCs w:val="28"/>
        </w:rPr>
        <w:t>ов</w:t>
      </w:r>
      <w:r w:rsidR="00A133D8">
        <w:rPr>
          <w:iCs/>
          <w:sz w:val="28"/>
          <w:szCs w:val="28"/>
        </w:rPr>
        <w:t xml:space="preserve"> ТФОМС направляет в СМО протокол обработки сведений</w:t>
      </w:r>
      <w:r w:rsidR="00326646">
        <w:rPr>
          <w:iCs/>
          <w:sz w:val="28"/>
          <w:szCs w:val="28"/>
        </w:rPr>
        <w:t xml:space="preserve">. При наличии ошибок ФЛК или ошибок записи данных в </w:t>
      </w:r>
      <w:r w:rsidR="00E674E3">
        <w:rPr>
          <w:iCs/>
          <w:sz w:val="28"/>
          <w:szCs w:val="28"/>
        </w:rPr>
        <w:t>ФЕРЗЛ</w:t>
      </w:r>
      <w:r w:rsidR="00326646">
        <w:rPr>
          <w:iCs/>
          <w:sz w:val="28"/>
          <w:szCs w:val="28"/>
        </w:rPr>
        <w:t xml:space="preserve"> в протоколе указывается ошибка с соответствующим описанием.</w:t>
      </w:r>
    </w:p>
    <w:p w:rsidR="00C4448C" w:rsidRPr="00C4448C" w:rsidRDefault="00C4448C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случае поступления сведений о прекращении страхования по застрахованному лицу ТФОМС в режиме реального времени направляет </w:t>
      </w:r>
      <w:r w:rsidR="000A1ABA" w:rsidRPr="00F33215">
        <w:rPr>
          <w:iCs/>
          <w:sz w:val="28"/>
          <w:szCs w:val="28"/>
        </w:rPr>
        <w:t>"</w:t>
      </w:r>
      <w:r>
        <w:rPr>
          <w:iCs/>
          <w:sz w:val="28"/>
          <w:szCs w:val="28"/>
          <w:lang w:val="en-US"/>
        </w:rPr>
        <w:t>S</w:t>
      </w:r>
      <w:r w:rsidR="000A1ABA" w:rsidRPr="00F33215">
        <w:rPr>
          <w:iCs/>
          <w:sz w:val="28"/>
          <w:szCs w:val="28"/>
        </w:rPr>
        <w:t>"</w:t>
      </w:r>
      <w:r w:rsidRPr="00C4448C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>файл в страховую медицинскую организацию.</w:t>
      </w:r>
    </w:p>
    <w:p w:rsidR="00C4448C" w:rsidRPr="00C4448C" w:rsidRDefault="00C4448C" w:rsidP="00C4448C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случае изменения сведений по застрахованному лицу в региональном сегменте единого регистра застрахованных лиц ТФОМС в режиме реального времени направляет </w:t>
      </w:r>
      <w:r w:rsidR="000A1ABA" w:rsidRPr="00F33215">
        <w:rPr>
          <w:iCs/>
          <w:sz w:val="28"/>
          <w:szCs w:val="28"/>
        </w:rPr>
        <w:t>"</w:t>
      </w:r>
      <w:r>
        <w:rPr>
          <w:iCs/>
          <w:sz w:val="28"/>
          <w:szCs w:val="28"/>
          <w:lang w:val="en-US"/>
        </w:rPr>
        <w:t>K</w:t>
      </w:r>
      <w:r w:rsidR="000A1ABA" w:rsidRPr="00F33215">
        <w:rPr>
          <w:iCs/>
          <w:sz w:val="28"/>
          <w:szCs w:val="28"/>
        </w:rPr>
        <w:t>"</w:t>
      </w:r>
      <w:r w:rsidRPr="00C4448C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>файл в страховую медицинскую организацию.</w:t>
      </w:r>
    </w:p>
    <w:p w:rsidR="00F33215" w:rsidRDefault="00457FEF" w:rsidP="00F14BC8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457FEF">
        <w:rPr>
          <w:iCs/>
          <w:sz w:val="28"/>
          <w:szCs w:val="28"/>
        </w:rPr>
        <w:t xml:space="preserve">ТФОМС обеспечивает работу сервиса по приему и обработке </w:t>
      </w:r>
      <w:r w:rsidR="009546C7">
        <w:rPr>
          <w:iCs/>
          <w:sz w:val="28"/>
          <w:szCs w:val="28"/>
        </w:rPr>
        <w:t xml:space="preserve">сведений </w:t>
      </w:r>
      <w:r w:rsidRPr="00457FEF">
        <w:rPr>
          <w:iCs/>
          <w:sz w:val="28"/>
          <w:szCs w:val="28"/>
        </w:rPr>
        <w:t>круглосуточно.</w:t>
      </w:r>
    </w:p>
    <w:p w:rsidR="00624C82" w:rsidRPr="00624C82" w:rsidRDefault="00624C82" w:rsidP="00624C82">
      <w:pPr>
        <w:pStyle w:val="1"/>
        <w:numPr>
          <w:ilvl w:val="0"/>
          <w:numId w:val="0"/>
        </w:numPr>
        <w:spacing w:after="160" w:line="259" w:lineRule="auto"/>
        <w:ind w:left="284"/>
        <w:rPr>
          <w:b w:val="0"/>
          <w:sz w:val="28"/>
          <w:szCs w:val="28"/>
        </w:rPr>
      </w:pPr>
    </w:p>
    <w:p w:rsidR="00624C82" w:rsidRDefault="00624C82">
      <w:pPr>
        <w:spacing w:after="160" w:line="259" w:lineRule="auto"/>
        <w:rPr>
          <w:b/>
          <w:bCs/>
          <w:kern w:val="36"/>
          <w:sz w:val="48"/>
          <w:szCs w:val="48"/>
        </w:rPr>
      </w:pPr>
      <w:r>
        <w:br w:type="page"/>
      </w:r>
    </w:p>
    <w:p w:rsidR="00BB4DF4" w:rsidRPr="000537F0" w:rsidRDefault="00875FC3" w:rsidP="00624C82">
      <w:pPr>
        <w:pStyle w:val="1"/>
        <w:numPr>
          <w:ilvl w:val="0"/>
          <w:numId w:val="63"/>
        </w:numPr>
      </w:pPr>
      <w:bookmarkStart w:id="111" w:name="_Toc161824570"/>
      <w:r w:rsidRPr="000537F0">
        <w:t>Организация и проведение страховыми медицинскими организациями</w:t>
      </w:r>
      <w:r w:rsidR="00FB6582" w:rsidRPr="000537F0">
        <w:t xml:space="preserve"> внеплановой медико-экономической экспертизы в случае отказа бюро</w:t>
      </w:r>
      <w:r w:rsidRPr="000537F0">
        <w:t xml:space="preserve"> </w:t>
      </w:r>
      <w:r w:rsidR="00FB6582" w:rsidRPr="000537F0">
        <w:t>медико-социальной экспертизы в связи с неполным обследованием застрахованного лица</w:t>
      </w:r>
      <w:bookmarkEnd w:id="111"/>
    </w:p>
    <w:p w:rsidR="00BB4DF4" w:rsidRPr="000537F0" w:rsidRDefault="00BB4DF4" w:rsidP="00BB4DF4">
      <w:pPr>
        <w:spacing w:after="160" w:line="259" w:lineRule="auto"/>
        <w:rPr>
          <w:sz w:val="28"/>
        </w:rPr>
      </w:pPr>
    </w:p>
    <w:p w:rsidR="00BB4DF4" w:rsidRPr="000537F0" w:rsidRDefault="00302CFF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целях исполнения Приказа Минздрава России от 19.03.2021 N 231н (ред. от 21.02.2022) "Об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обеспечения" в</w:t>
      </w:r>
      <w:r w:rsidR="00BE56D0" w:rsidRPr="000537F0">
        <w:rPr>
          <w:sz w:val="28"/>
        </w:rPr>
        <w:t xml:space="preserve"> ТФОМС РМ организовано информационное взаимодействие с Главным бюро медико-социальной экспертизы по Республике М</w:t>
      </w:r>
      <w:r w:rsidRPr="000537F0">
        <w:rPr>
          <w:sz w:val="28"/>
        </w:rPr>
        <w:t>ордовия для получения в электронном виде информации о случаях выявления недостатков в обследовании граждан перед направлением их на медико-социальную экспертизу.</w:t>
      </w:r>
      <w:r w:rsidR="00B71D2D" w:rsidRPr="000537F0">
        <w:rPr>
          <w:sz w:val="28"/>
        </w:rPr>
        <w:t xml:space="preserve"> </w:t>
      </w:r>
    </w:p>
    <w:p w:rsidR="00B416A5" w:rsidRPr="000537F0" w:rsidRDefault="00B71D2D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случае поступления из</w:t>
      </w:r>
      <w:r w:rsidR="00061885" w:rsidRPr="000537F0">
        <w:rPr>
          <w:sz w:val="28"/>
        </w:rPr>
        <w:t xml:space="preserve"> информационной системы</w:t>
      </w:r>
      <w:r w:rsidRPr="000537F0">
        <w:rPr>
          <w:sz w:val="28"/>
        </w:rPr>
        <w:t xml:space="preserve"> ГБ МСЭ по Республики Мордовия </w:t>
      </w:r>
      <w:r w:rsidR="00061885" w:rsidRPr="000537F0">
        <w:rPr>
          <w:sz w:val="28"/>
        </w:rPr>
        <w:t>электронного документа</w:t>
      </w:r>
      <w:r w:rsidRPr="000537F0">
        <w:rPr>
          <w:sz w:val="28"/>
        </w:rPr>
        <w:t xml:space="preserve"> о случаях выявления недостатков в обследовании граждан перед направлением их на медико-социальную экспертизу данная информация размещается </w:t>
      </w:r>
      <w:r w:rsidR="00B416A5" w:rsidRPr="000537F0">
        <w:rPr>
          <w:sz w:val="28"/>
        </w:rPr>
        <w:t xml:space="preserve">в разделе МСЭ подсистемы СИСЗЛ </w:t>
      </w:r>
      <w:r w:rsidR="00B416A5" w:rsidRPr="000537F0">
        <w:rPr>
          <w:sz w:val="28"/>
          <w:szCs w:val="28"/>
        </w:rPr>
        <w:t>АИС «ИМЦ: ТФОМС»</w:t>
      </w:r>
      <w:r w:rsidR="003957D1" w:rsidRPr="000537F0">
        <w:rPr>
          <w:sz w:val="28"/>
          <w:szCs w:val="28"/>
        </w:rPr>
        <w:t>.</w:t>
      </w:r>
    </w:p>
    <w:p w:rsidR="00B71D2D" w:rsidRPr="000537F0" w:rsidRDefault="00B71D2D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В соответствии с подпунктами 22 и 23 Приказа Минздрава России от 19.03.2021 N 231н </w:t>
      </w:r>
      <w:r w:rsidR="003957D1" w:rsidRPr="000537F0">
        <w:rPr>
          <w:sz w:val="28"/>
        </w:rPr>
        <w:t xml:space="preserve">страховая медицинская организация проводит контрольные мероприятия в отношении медицинской организации, направившей застрахованное лицо на медико-социальную экспертизу. Результат </w:t>
      </w:r>
      <w:r w:rsidR="00D669EB" w:rsidRPr="000537F0">
        <w:rPr>
          <w:sz w:val="28"/>
        </w:rPr>
        <w:t xml:space="preserve">контрольных мероприятий </w:t>
      </w:r>
      <w:r w:rsidR="003957D1" w:rsidRPr="000537F0">
        <w:rPr>
          <w:sz w:val="28"/>
        </w:rPr>
        <w:t xml:space="preserve">страховая медицинская организация </w:t>
      </w:r>
      <w:r w:rsidR="00D669EB" w:rsidRPr="000537F0">
        <w:rPr>
          <w:sz w:val="28"/>
        </w:rPr>
        <w:t xml:space="preserve">размещает на информационном ресурсе </w:t>
      </w:r>
      <w:r w:rsidR="00D669EB" w:rsidRPr="000537F0">
        <w:rPr>
          <w:sz w:val="28"/>
          <w:szCs w:val="28"/>
        </w:rPr>
        <w:t>АИС «ИМЦ: ТФОМС» в разделе МСЭ подсистемы СИСЗЛ.</w:t>
      </w:r>
    </w:p>
    <w:p w:rsidR="00FB317E" w:rsidRPr="000537F0" w:rsidRDefault="00FB317E" w:rsidP="006F1745">
      <w:pPr>
        <w:pStyle w:val="1"/>
        <w:numPr>
          <w:ilvl w:val="0"/>
          <w:numId w:val="0"/>
        </w:numPr>
        <w:ind w:left="360"/>
      </w:pPr>
      <w:bookmarkStart w:id="112" w:name="_Toc161824571"/>
      <w:r w:rsidRPr="000537F0">
        <w:t>П</w:t>
      </w:r>
      <w:r w:rsidR="00C0287F" w:rsidRPr="000537F0">
        <w:t>риложение</w:t>
      </w:r>
      <w:bookmarkEnd w:id="112"/>
      <w:r w:rsidR="00C0287F" w:rsidRPr="000537F0">
        <w:t xml:space="preserve"> </w:t>
      </w:r>
    </w:p>
    <w:p w:rsidR="00C0287F" w:rsidRPr="000537F0" w:rsidRDefault="00C0287F" w:rsidP="00C0287F">
      <w:pPr>
        <w:pStyle w:val="21"/>
        <w:numPr>
          <w:ilvl w:val="0"/>
          <w:numId w:val="0"/>
        </w:numPr>
        <w:jc w:val="right"/>
      </w:pPr>
      <w:bookmarkStart w:id="113" w:name="_Приложение_№1"/>
      <w:bookmarkStart w:id="114" w:name="_Toc131774407"/>
      <w:bookmarkStart w:id="115" w:name="_Toc161824572"/>
      <w:bookmarkEnd w:id="113"/>
      <w:r w:rsidRPr="000537F0">
        <w:t>Приложение №1</w:t>
      </w:r>
      <w:bookmarkEnd w:id="114"/>
      <w:bookmarkEnd w:id="115"/>
    </w:p>
    <w:p w:rsidR="00C0287F" w:rsidRPr="000537F0" w:rsidRDefault="00C0287F" w:rsidP="00C0287F">
      <w:pPr>
        <w:pStyle w:val="aff4"/>
        <w:jc w:val="center"/>
        <w:rPr>
          <w:b/>
          <w:sz w:val="28"/>
          <w:szCs w:val="28"/>
        </w:rPr>
      </w:pPr>
      <w:r w:rsidRPr="000537F0">
        <w:rPr>
          <w:sz w:val="28"/>
          <w:szCs w:val="28"/>
        </w:rPr>
        <w:t>Структура файла с протоколом ФЛК</w:t>
      </w:r>
    </w:p>
    <w:p w:rsidR="00C0287F" w:rsidRPr="000537F0" w:rsidRDefault="00C0287F" w:rsidP="00C0287F">
      <w:pPr>
        <w:ind w:firstLine="540"/>
        <w:jc w:val="right"/>
        <w:rPr>
          <w:sz w:val="28"/>
        </w:rPr>
      </w:pPr>
    </w:p>
    <w:tbl>
      <w:tblPr>
        <w:tblW w:w="102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43"/>
        <w:gridCol w:w="850"/>
        <w:gridCol w:w="1134"/>
        <w:gridCol w:w="2101"/>
        <w:gridCol w:w="2435"/>
      </w:tblGrid>
      <w:tr w:rsidR="00C0287F" w:rsidRPr="000537F0" w:rsidTr="008677B0">
        <w:trPr>
          <w:jc w:val="center"/>
        </w:trPr>
        <w:tc>
          <w:tcPr>
            <w:tcW w:w="1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1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4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Дополнительная информ</w:t>
            </w:r>
            <w:bookmarkStart w:id="116" w:name="_Ref338418277"/>
            <w:r w:rsidRPr="000537F0">
              <w:rPr>
                <w:rStyle w:val="aff6"/>
              </w:rPr>
              <w:t>ация</w:t>
            </w:r>
          </w:p>
        </w:tc>
      </w:tr>
      <w:tr w:rsidR="00C0287F" w:rsidRPr="000537F0" w:rsidTr="008677B0">
        <w:trPr>
          <w:jc w:val="center"/>
        </w:trPr>
        <w:tc>
          <w:tcPr>
            <w:tcW w:w="10231" w:type="dxa"/>
            <w:gridSpan w:val="6"/>
            <w:tcBorders>
              <w:top w:val="single" w:sz="12" w:space="0" w:color="auto"/>
            </w:tcBorders>
            <w:shd w:val="clear" w:color="auto" w:fill="auto"/>
            <w:noWrap/>
          </w:tcPr>
          <w:p w:rsidR="00C0287F" w:rsidRPr="000537F0" w:rsidRDefault="00C0287F" w:rsidP="008677B0">
            <w:pPr>
              <w:pStyle w:val="15"/>
              <w:rPr>
                <w:rStyle w:val="aff6"/>
              </w:rPr>
            </w:pPr>
            <w:r w:rsidRPr="000537F0">
              <w:rPr>
                <w:rStyle w:val="aff6"/>
              </w:rPr>
              <w:t>Корневой элемент (Сведения</w:t>
            </w:r>
            <w:bookmarkEnd w:id="116"/>
            <w:r w:rsidRPr="000537F0">
              <w:rPr>
                <w:rStyle w:val="aff6"/>
              </w:rPr>
              <w:t xml:space="preserve"> о медпомощи)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FLK_P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файла протокола ФЛК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FNAME_I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исходного файла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PR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S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Причина отказа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файл включается информация обо всех обнаруженных ошибках.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FDATE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proofErr w:type="spellStart"/>
            <w:r w:rsidRPr="000537F0">
              <w:rPr>
                <w:lang w:val="en-US"/>
              </w:rPr>
              <w:t>Дата</w:t>
            </w:r>
            <w:proofErr w:type="spellEnd"/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формате ГГГГ-ММ-ДД</w:t>
            </w:r>
          </w:p>
        </w:tc>
      </w:tr>
      <w:tr w:rsidR="00C0287F" w:rsidRPr="000537F0" w:rsidTr="008677B0">
        <w:trPr>
          <w:jc w:val="center"/>
        </w:trPr>
        <w:tc>
          <w:tcPr>
            <w:tcW w:w="10231" w:type="dxa"/>
            <w:gridSpan w:val="6"/>
            <w:shd w:val="clear" w:color="auto" w:fill="auto"/>
            <w:noWrap/>
          </w:tcPr>
          <w:p w:rsidR="00C0287F" w:rsidRPr="000537F0" w:rsidRDefault="00C0287F" w:rsidP="008677B0">
            <w:pPr>
              <w:pStyle w:val="15"/>
              <w:spacing w:before="0" w:after="0"/>
              <w:rPr>
                <w:rStyle w:val="aff6"/>
              </w:rPr>
            </w:pPr>
            <w:r w:rsidRPr="000537F0">
              <w:rPr>
                <w:rStyle w:val="aff6"/>
              </w:rPr>
              <w:t>Причины отказа</w:t>
            </w:r>
          </w:p>
        </w:tc>
      </w:tr>
      <w:tr w:rsidR="00C0287F" w:rsidRPr="000537F0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PR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OSHIB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N(3)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Код ошибки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соответствии с перечнем ошибок ФЛК (</w:t>
            </w:r>
            <w:r w:rsidR="001B2018" w:rsidRPr="000537F0">
              <w:t xml:space="preserve">Приложение № </w:t>
            </w:r>
            <w:r w:rsidRPr="000537F0">
              <w:t>11)</w:t>
            </w:r>
          </w:p>
        </w:tc>
      </w:tr>
      <w:tr w:rsidR="00C0287F" w:rsidRPr="000537F0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t>OSHIB_NAME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T(255)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proofErr w:type="spellStart"/>
            <w:r w:rsidRPr="000537F0">
              <w:rPr>
                <w:lang w:val="en-US"/>
              </w:rPr>
              <w:t>Наименование</w:t>
            </w:r>
            <w:proofErr w:type="spellEnd"/>
            <w:r w:rsidRPr="000537F0">
              <w:rPr>
                <w:lang w:val="en-US"/>
              </w:rPr>
              <w:t xml:space="preserve"> </w:t>
            </w:r>
            <w:proofErr w:type="spellStart"/>
            <w:r w:rsidRPr="000537F0">
              <w:rPr>
                <w:lang w:val="en-US"/>
              </w:rPr>
              <w:t>ошибки</w:t>
            </w:r>
            <w:proofErr w:type="spellEnd"/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0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IM_POL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поля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BAS_EL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базового элемента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базового элемента для поля, в котором обнаружена ошибка.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N_ZAP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T(36)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записи, в одном из полей которого обнаружена ошибка.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IDCASE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N(11)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 в реестре случаев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случая, в котором обнаружена ошибка (указывается, если ошибка обнаружена внутри тега «SLUCH», в том числе во входящих в него услугах).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IDSERV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Т</w:t>
            </w:r>
            <w:r w:rsidRPr="000537F0">
              <w:rPr>
                <w:lang w:val="en-US"/>
              </w:rPr>
              <w:t>(</w:t>
            </w:r>
            <w:r w:rsidRPr="000537F0">
              <w:t>36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 в реестре услуг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услуги, в которой обнаружена ошибка (указывается, если ошибка обнаружена внутри тега «USL»).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COMMENT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T(250)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Комментарий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Описание ошибки.</w:t>
            </w:r>
          </w:p>
        </w:tc>
      </w:tr>
    </w:tbl>
    <w:p w:rsidR="00AF60D9" w:rsidRPr="000537F0" w:rsidRDefault="00C0287F" w:rsidP="00AF60D9">
      <w:pPr>
        <w:pStyle w:val="21"/>
        <w:numPr>
          <w:ilvl w:val="0"/>
          <w:numId w:val="0"/>
        </w:numPr>
        <w:jc w:val="right"/>
      </w:pPr>
      <w:bookmarkStart w:id="117" w:name="_Приложение_№2"/>
      <w:bookmarkEnd w:id="117"/>
      <w:r w:rsidRPr="000537F0">
        <w:br w:type="page"/>
      </w:r>
      <w:bookmarkStart w:id="118" w:name="_Toc131774408"/>
      <w:bookmarkStart w:id="119" w:name="_Toc161824573"/>
      <w:r w:rsidR="001F2411" w:rsidRPr="000537F0">
        <w:t>Приложение №2</w:t>
      </w:r>
      <w:bookmarkEnd w:id="118"/>
      <w:bookmarkEnd w:id="119"/>
    </w:p>
    <w:p w:rsidR="00AF60D9" w:rsidRPr="000537F0" w:rsidRDefault="00AF60D9" w:rsidP="008E6208">
      <w:pPr>
        <w:pStyle w:val="21"/>
        <w:numPr>
          <w:ilvl w:val="0"/>
          <w:numId w:val="0"/>
        </w:numPr>
        <w:rPr>
          <w:rFonts w:ascii="Times New Roman" w:hAnsi="Times New Roman" w:cs="Times New Roman"/>
          <w:b w:val="0"/>
          <w:i w:val="0"/>
        </w:rPr>
      </w:pPr>
      <w:bookmarkStart w:id="120" w:name="_Toc161824574"/>
      <w:r w:rsidRPr="000537F0">
        <w:rPr>
          <w:rFonts w:ascii="Times New Roman" w:hAnsi="Times New Roman" w:cs="Times New Roman"/>
          <w:b w:val="0"/>
          <w:i w:val="0"/>
        </w:rPr>
        <w:t>Протокол проверки (страхование)</w:t>
      </w:r>
      <w:bookmarkEnd w:id="120"/>
    </w:p>
    <w:tbl>
      <w:tblPr>
        <w:tblStyle w:val="2fa"/>
        <w:tblW w:w="0" w:type="auto"/>
        <w:tblLayout w:type="fixed"/>
        <w:tblLook w:val="04A0" w:firstRow="1" w:lastRow="0" w:firstColumn="1" w:lastColumn="0" w:noHBand="0" w:noVBand="1"/>
      </w:tblPr>
      <w:tblGrid>
        <w:gridCol w:w="693"/>
        <w:gridCol w:w="693"/>
        <w:gridCol w:w="693"/>
        <w:gridCol w:w="693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20"/>
      </w:tblGrid>
      <w:tr w:rsidR="00AF60D9" w:rsidRPr="000537F0" w:rsidTr="007C4CB7">
        <w:trPr>
          <w:trHeight w:val="2501"/>
        </w:trPr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Имя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Серия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Номер полиса (ЕНП)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Вид помощи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Счета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Отчетный месяц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СМО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Сумма случая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позиции в счете</w:t>
            </w:r>
          </w:p>
        </w:tc>
        <w:tc>
          <w:tcPr>
            <w:tcW w:w="620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врача</w:t>
            </w:r>
          </w:p>
        </w:tc>
      </w:tr>
      <w:tr w:rsidR="00AF60D9" w:rsidRPr="000537F0" w:rsidTr="007C4CB7">
        <w:trPr>
          <w:trHeight w:val="617"/>
        </w:trPr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Pr="000537F0" w:rsidRDefault="00AF60D9" w:rsidP="00AF60D9"/>
    <w:tbl>
      <w:tblPr>
        <w:tblStyle w:val="3f4"/>
        <w:tblW w:w="0" w:type="auto"/>
        <w:tblLayout w:type="fixed"/>
        <w:tblLook w:val="04A0" w:firstRow="1" w:lastRow="0" w:firstColumn="1" w:lastColumn="0" w:noHBand="0" w:noVBand="1"/>
      </w:tblPr>
      <w:tblGrid>
        <w:gridCol w:w="768"/>
        <w:gridCol w:w="694"/>
        <w:gridCol w:w="694"/>
        <w:gridCol w:w="694"/>
        <w:gridCol w:w="694"/>
        <w:gridCol w:w="694"/>
        <w:gridCol w:w="620"/>
      </w:tblGrid>
      <w:tr w:rsidR="00AF60D9" w:rsidRPr="000537F0" w:rsidTr="007C4CB7">
        <w:trPr>
          <w:trHeight w:val="2501"/>
        </w:trPr>
        <w:tc>
          <w:tcPr>
            <w:tcW w:w="768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Наименование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 xml:space="preserve">ST_OKATO </w:t>
            </w:r>
            <w:proofErr w:type="gramStart"/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  ФЕРЗЛ</w:t>
            </w:r>
            <w:proofErr w:type="gramEnd"/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СМО от ФЕРЗЛ</w:t>
            </w:r>
          </w:p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</w:tr>
      <w:tr w:rsidR="00AF60D9" w:rsidRPr="000537F0" w:rsidTr="007C4CB7">
        <w:trPr>
          <w:trHeight w:val="581"/>
        </w:trPr>
        <w:tc>
          <w:tcPr>
            <w:tcW w:w="768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Pr="000537F0" w:rsidRDefault="00AF60D9" w:rsidP="00AF60D9"/>
    <w:p w:rsidR="00AF60D9" w:rsidRPr="000537F0" w:rsidRDefault="00AF60D9" w:rsidP="00AF60D9">
      <w:pPr>
        <w:rPr>
          <w:spacing w:val="15"/>
        </w:rPr>
      </w:pPr>
    </w:p>
    <w:p w:rsidR="00AF60D9" w:rsidRPr="000537F0" w:rsidRDefault="00AF60D9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430695" w:rsidRPr="000537F0" w:rsidRDefault="00430695">
      <w:pPr>
        <w:spacing w:after="160" w:line="259" w:lineRule="auto"/>
      </w:pPr>
    </w:p>
    <w:p w:rsidR="00F36823" w:rsidRPr="000537F0" w:rsidRDefault="00F06122" w:rsidP="0082502F">
      <w:pPr>
        <w:pStyle w:val="21"/>
        <w:numPr>
          <w:ilvl w:val="0"/>
          <w:numId w:val="0"/>
        </w:numPr>
        <w:jc w:val="right"/>
      </w:pPr>
      <w:bookmarkStart w:id="121" w:name="_Приложение_№3"/>
      <w:bookmarkStart w:id="122" w:name="_Приложение_№4"/>
      <w:bookmarkStart w:id="123" w:name="_Toc161824575"/>
      <w:bookmarkStart w:id="124" w:name="_Toc131774410"/>
      <w:bookmarkEnd w:id="121"/>
      <w:bookmarkEnd w:id="122"/>
      <w:r w:rsidRPr="000537F0">
        <w:t>Приложение №3</w:t>
      </w:r>
      <w:bookmarkEnd w:id="123"/>
    </w:p>
    <w:p w:rsidR="00BF32C8" w:rsidRPr="000537F0" w:rsidRDefault="00BF32C8" w:rsidP="00BF32C8">
      <w:r w:rsidRPr="000537F0">
        <w:t>Протокол проверки (</w:t>
      </w:r>
      <w:r w:rsidR="00AF60D9" w:rsidRPr="000537F0">
        <w:t>тарифы</w:t>
      </w:r>
      <w:r w:rsidRPr="000537F0">
        <w:t>)</w:t>
      </w:r>
    </w:p>
    <w:tbl>
      <w:tblPr>
        <w:tblW w:w="11160" w:type="dxa"/>
        <w:tblInd w:w="-1001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</w:tblGrid>
      <w:tr w:rsidR="003158BC" w:rsidRPr="000537F0" w:rsidTr="00BF32C8">
        <w:trPr>
          <w:cantSplit/>
          <w:trHeight w:val="3125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Фамилия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Отчество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рождения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Вид помощи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Счета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случая(счета)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позиции в счете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врача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Наименование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Тип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ST_OKATO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 к расчету</w:t>
            </w:r>
          </w:p>
        </w:tc>
      </w:tr>
      <w:tr w:rsidR="00506C87" w:rsidRPr="000537F0" w:rsidTr="00AF60D9">
        <w:trPr>
          <w:cantSplit/>
          <w:trHeight w:val="261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51576" w:rsidRPr="000537F0" w:rsidRDefault="00B51576" w:rsidP="00B51576"/>
    <w:p w:rsidR="00FD526C" w:rsidRPr="000537F0" w:rsidRDefault="00FD526C" w:rsidP="00B51576"/>
    <w:p w:rsidR="001B1FFB" w:rsidRPr="000537F0" w:rsidRDefault="001B1FFB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BF32C8" w:rsidRPr="000537F0" w:rsidRDefault="00BF32C8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0758AB">
      <w:pPr>
        <w:pStyle w:val="21"/>
        <w:numPr>
          <w:ilvl w:val="0"/>
          <w:numId w:val="0"/>
        </w:numPr>
        <w:jc w:val="right"/>
      </w:pPr>
      <w:bookmarkStart w:id="125" w:name="_Toc161824576"/>
      <w:r w:rsidRPr="000537F0">
        <w:t>Приложение №4</w:t>
      </w:r>
      <w:bookmarkEnd w:id="125"/>
    </w:p>
    <w:p w:rsidR="000758AB" w:rsidRPr="000537F0" w:rsidRDefault="000758AB" w:rsidP="00426E81">
      <w:pPr>
        <w:rPr>
          <w:spacing w:val="15"/>
        </w:rPr>
      </w:pPr>
    </w:p>
    <w:p w:rsidR="00FD526C" w:rsidRPr="000537F0" w:rsidRDefault="00FD526C" w:rsidP="00426E81">
      <w:pPr>
        <w:rPr>
          <w:spacing w:val="15"/>
        </w:rPr>
      </w:pPr>
      <w:r w:rsidRPr="000537F0">
        <w:rPr>
          <w:spacing w:val="15"/>
        </w:rPr>
        <w:t>Протокол проверки (</w:t>
      </w:r>
      <w:r w:rsidR="00BF32C8" w:rsidRPr="000537F0">
        <w:rPr>
          <w:spacing w:val="15"/>
        </w:rPr>
        <w:t>счет</w:t>
      </w:r>
      <w:r w:rsidRPr="000537F0">
        <w:rPr>
          <w:spacing w:val="15"/>
        </w:rPr>
        <w:t>)</w:t>
      </w:r>
    </w:p>
    <w:tbl>
      <w:tblPr>
        <w:tblW w:w="9596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1"/>
        <w:gridCol w:w="1087"/>
        <w:gridCol w:w="1318"/>
        <w:gridCol w:w="940"/>
        <w:gridCol w:w="1129"/>
        <w:gridCol w:w="1128"/>
        <w:gridCol w:w="941"/>
        <w:gridCol w:w="941"/>
        <w:gridCol w:w="941"/>
      </w:tblGrid>
      <w:tr w:rsidR="00BF32C8" w:rsidRPr="000537F0" w:rsidTr="00DA6576">
        <w:trPr>
          <w:cantSplit/>
          <w:trHeight w:val="269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 файла</w:t>
            </w: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загрузки</w:t>
            </w: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Время загрузки</w:t>
            </w: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записей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случаев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принятая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санкций по случаям</w:t>
            </w:r>
          </w:p>
        </w:tc>
      </w:tr>
      <w:tr w:rsidR="00AF60D9" w:rsidRPr="000537F0" w:rsidTr="00DA6576">
        <w:trPr>
          <w:cantSplit/>
          <w:trHeight w:val="36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F32C8" w:rsidRPr="000537F0" w:rsidRDefault="00BF32C8" w:rsidP="00426E81"/>
    <w:p w:rsidR="00F36823" w:rsidRPr="000537F0" w:rsidRDefault="00F36823" w:rsidP="0082502F">
      <w:pPr>
        <w:pStyle w:val="21"/>
        <w:numPr>
          <w:ilvl w:val="0"/>
          <w:numId w:val="0"/>
        </w:numPr>
        <w:jc w:val="right"/>
      </w:pPr>
    </w:p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82502F" w:rsidRPr="000537F0" w:rsidRDefault="0082502F" w:rsidP="0082502F">
      <w:pPr>
        <w:pStyle w:val="21"/>
        <w:numPr>
          <w:ilvl w:val="0"/>
          <w:numId w:val="0"/>
        </w:numPr>
        <w:jc w:val="right"/>
      </w:pPr>
      <w:bookmarkStart w:id="126" w:name="_Toc161824577"/>
      <w:bookmarkStart w:id="127" w:name="_Приложение_№5"/>
      <w:bookmarkEnd w:id="127"/>
      <w:r w:rsidRPr="000537F0">
        <w:t>Приложение №</w:t>
      </w:r>
      <w:bookmarkEnd w:id="124"/>
      <w:r w:rsidR="00A0529C" w:rsidRPr="000537F0">
        <w:t>5</w:t>
      </w:r>
      <w:bookmarkEnd w:id="126"/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Акт № _____ от "____"_____________20</w:t>
      </w:r>
      <w:r w:rsidR="00A0529C" w:rsidRPr="000537F0">
        <w:rPr>
          <w:sz w:val="28"/>
        </w:rPr>
        <w:t>2</w:t>
      </w:r>
      <w:r w:rsidRPr="000537F0">
        <w:rPr>
          <w:sz w:val="28"/>
        </w:rPr>
        <w:t>__ года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приема-передачи реестров счетов за оказанные медицинские услуги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гражданам, застрахованным на территории Республики Мордовия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    за_____________________20</w:t>
      </w:r>
      <w:r w:rsidR="00A0529C" w:rsidRPr="000537F0">
        <w:rPr>
          <w:sz w:val="28"/>
        </w:rPr>
        <w:t>2</w:t>
      </w:r>
      <w:r w:rsidRPr="000537F0">
        <w:rPr>
          <w:sz w:val="28"/>
        </w:rPr>
        <w:t xml:space="preserve">__года 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(отчетный период)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(наименование страховой медицинской организации)</w:t>
      </w:r>
    </w:p>
    <w:p w:rsidR="0082502F" w:rsidRPr="000537F0" w:rsidRDefault="0082502F" w:rsidP="0082502F">
      <w:pPr>
        <w:ind w:firstLine="540"/>
        <w:jc w:val="center"/>
        <w:rPr>
          <w:i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_________________________________________________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(вид медицинской помощи)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965"/>
        <w:gridCol w:w="1544"/>
        <w:gridCol w:w="1190"/>
        <w:gridCol w:w="1217"/>
        <w:gridCol w:w="1190"/>
        <w:gridCol w:w="1276"/>
      </w:tblGrid>
      <w:tr w:rsidR="0082502F" w:rsidRPr="000537F0" w:rsidTr="008677B0">
        <w:tc>
          <w:tcPr>
            <w:tcW w:w="1337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№ п/п</w:t>
            </w:r>
          </w:p>
        </w:tc>
        <w:tc>
          <w:tcPr>
            <w:tcW w:w="1965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Наименование файла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Предъявлено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Отклонено</w:t>
            </w:r>
          </w:p>
        </w:tc>
        <w:tc>
          <w:tcPr>
            <w:tcW w:w="1306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Принято к оплате, руб.</w:t>
            </w:r>
          </w:p>
        </w:tc>
      </w:tr>
      <w:tr w:rsidR="0082502F" w:rsidRPr="000537F0" w:rsidTr="008677B0">
        <w:tc>
          <w:tcPr>
            <w:tcW w:w="1337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Кол-во посещений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Сумма, руб.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Кол-во случаев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Сумма, руб.</w:t>
            </w:r>
          </w:p>
        </w:tc>
        <w:tc>
          <w:tcPr>
            <w:tcW w:w="1306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  <w:r w:rsidRPr="000537F0">
              <w:rPr>
                <w:sz w:val="28"/>
              </w:rPr>
              <w:t xml:space="preserve">Всего </w:t>
            </w: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</w:tbl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  <w:r w:rsidRPr="000537F0">
        <w:rPr>
          <w:sz w:val="28"/>
        </w:rPr>
        <w:t>Информацию передал                                         Информацию принял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         от СМО                                                                  от ТФОМС 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jc w:val="both"/>
        <w:rPr>
          <w:sz w:val="28"/>
        </w:rPr>
      </w:pPr>
      <w:r w:rsidRPr="000537F0">
        <w:rPr>
          <w:sz w:val="28"/>
          <w:lang w:val="en-US"/>
        </w:rPr>
        <w:t xml:space="preserve"> </w:t>
      </w:r>
      <w:r w:rsidRPr="000537F0">
        <w:rPr>
          <w:sz w:val="28"/>
        </w:rPr>
        <w:t>______________/______________/</w:t>
      </w:r>
      <w:r w:rsidRPr="000537F0">
        <w:rPr>
          <w:sz w:val="28"/>
          <w:lang w:val="en-US"/>
        </w:rPr>
        <w:tab/>
      </w:r>
      <w:r w:rsidRPr="000537F0">
        <w:rPr>
          <w:sz w:val="28"/>
          <w:lang w:val="en-US"/>
        </w:rPr>
        <w:tab/>
      </w:r>
      <w:r w:rsidRPr="000537F0">
        <w:rPr>
          <w:sz w:val="28"/>
        </w:rPr>
        <w:t>______________/______________/</w:t>
      </w:r>
    </w:p>
    <w:p w:rsidR="0082502F" w:rsidRPr="000537F0" w:rsidRDefault="0082502F" w:rsidP="0082502F">
      <w:pPr>
        <w:jc w:val="both"/>
        <w:rPr>
          <w:sz w:val="28"/>
        </w:rPr>
      </w:pPr>
    </w:p>
    <w:p w:rsidR="005822A4" w:rsidRPr="000537F0" w:rsidRDefault="005822A4">
      <w:pPr>
        <w:spacing w:after="160" w:line="259" w:lineRule="auto"/>
        <w:sectPr w:rsidR="005822A4" w:rsidRPr="000537F0" w:rsidSect="00F4504E">
          <w:footerReference w:type="default" r:id="rId9"/>
          <w:pgSz w:w="11906" w:h="16838"/>
          <w:pgMar w:top="1134" w:right="850" w:bottom="1134" w:left="1560" w:header="708" w:footer="272" w:gutter="0"/>
          <w:cols w:space="708"/>
          <w:titlePg/>
          <w:docGrid w:linePitch="360"/>
        </w:sectPr>
      </w:pPr>
    </w:p>
    <w:p w:rsidR="00E573C4" w:rsidRPr="000537F0" w:rsidRDefault="00C06FF9" w:rsidP="00A2377F">
      <w:pPr>
        <w:pStyle w:val="21"/>
        <w:numPr>
          <w:ilvl w:val="0"/>
          <w:numId w:val="0"/>
        </w:numPr>
        <w:jc w:val="right"/>
        <w:rPr>
          <w:b w:val="0"/>
        </w:rPr>
      </w:pPr>
      <w:bookmarkStart w:id="128" w:name="_Toc131774411"/>
      <w:bookmarkStart w:id="129" w:name="_Toc161824578"/>
      <w:r w:rsidRPr="000537F0">
        <w:t>Приложение №</w:t>
      </w:r>
      <w:bookmarkEnd w:id="128"/>
      <w:r w:rsidR="00A0529C" w:rsidRPr="000537F0">
        <w:t>6</w:t>
      </w:r>
      <w:bookmarkEnd w:id="129"/>
    </w:p>
    <w:p w:rsidR="003C3CD1" w:rsidRPr="000537F0" w:rsidRDefault="00F55BCF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Заключение по результатам медико-экономического контроля 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№_____ от "____"_____________20</w:t>
      </w:r>
      <w:r w:rsidR="003C3CD1" w:rsidRPr="000537F0">
        <w:rPr>
          <w:sz w:val="28"/>
        </w:rPr>
        <w:t>2</w:t>
      </w:r>
      <w:r w:rsidRPr="000537F0">
        <w:rPr>
          <w:sz w:val="28"/>
        </w:rPr>
        <w:t xml:space="preserve">__ года     </w:t>
      </w:r>
    </w:p>
    <w:p w:rsidR="00E573C4" w:rsidRPr="000537F0" w:rsidRDefault="003C3CD1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I.Общая</w:t>
      </w:r>
      <w:proofErr w:type="spellEnd"/>
      <w:r w:rsidRPr="000537F0">
        <w:rPr>
          <w:sz w:val="28"/>
        </w:rPr>
        <w:t xml:space="preserve"> часть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Наименование ТФОМС, получившего счет от МО: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Наименование СМО: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</w:rPr>
        <w:t xml:space="preserve">        Наименование, код МО, предоставившей счет: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Номер счета/ реестра счетов: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Период, за который выставлен счет/реестр счетов: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</w:p>
    <w:p w:rsidR="003C3CD1" w:rsidRPr="000537F0" w:rsidRDefault="003C3CD1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II.Сведения</w:t>
      </w:r>
      <w:proofErr w:type="spellEnd"/>
      <w:r w:rsidRPr="000537F0">
        <w:rPr>
          <w:sz w:val="28"/>
        </w:rPr>
        <w:t xml:space="preserve"> об оказанной медицинской помощи:     </w:t>
      </w:r>
    </w:p>
    <w:tbl>
      <w:tblPr>
        <w:tblStyle w:val="afff4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1692"/>
        <w:gridCol w:w="1950"/>
        <w:gridCol w:w="1603"/>
        <w:gridCol w:w="992"/>
        <w:gridCol w:w="1560"/>
        <w:gridCol w:w="992"/>
        <w:gridCol w:w="1559"/>
        <w:gridCol w:w="1134"/>
      </w:tblGrid>
      <w:tr w:rsidR="003C3CD1" w:rsidRPr="000537F0" w:rsidTr="003C3CD1">
        <w:trPr>
          <w:trHeight w:val="709"/>
        </w:trPr>
        <w:tc>
          <w:tcPr>
            <w:tcW w:w="1692" w:type="dxa"/>
            <w:vMerge w:val="restart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950" w:type="dxa"/>
            <w:vMerge w:val="restart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Код профиля отделения (койки) или специальности медицинского работника</w:t>
            </w:r>
          </w:p>
        </w:tc>
        <w:tc>
          <w:tcPr>
            <w:tcW w:w="2595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Предоставлено к оплате</w:t>
            </w:r>
          </w:p>
        </w:tc>
        <w:tc>
          <w:tcPr>
            <w:tcW w:w="2552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Отказано в оплате</w:t>
            </w:r>
          </w:p>
        </w:tc>
        <w:tc>
          <w:tcPr>
            <w:tcW w:w="2693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Подлежит к оплате</w:t>
            </w:r>
          </w:p>
        </w:tc>
      </w:tr>
      <w:tr w:rsidR="003C3CD1" w:rsidRPr="000537F0" w:rsidTr="003C3CD1">
        <w:trPr>
          <w:trHeight w:val="908"/>
        </w:trPr>
        <w:tc>
          <w:tcPr>
            <w:tcW w:w="1692" w:type="dxa"/>
            <w:vMerge/>
            <w:hideMark/>
          </w:tcPr>
          <w:p w:rsidR="003C3CD1" w:rsidRPr="000537F0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50" w:type="dxa"/>
            <w:vMerge/>
            <w:hideMark/>
          </w:tcPr>
          <w:p w:rsidR="003C3CD1" w:rsidRPr="000537F0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3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60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59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</w:tr>
    </w:tbl>
    <w:p w:rsidR="003C3CD1" w:rsidRPr="000537F0" w:rsidRDefault="003C3CD1" w:rsidP="00E573C4">
      <w:pPr>
        <w:ind w:firstLine="540"/>
        <w:jc w:val="both"/>
        <w:rPr>
          <w:sz w:val="28"/>
        </w:rPr>
      </w:pPr>
    </w:p>
    <w:p w:rsidR="003C3CD1" w:rsidRPr="000537F0" w:rsidRDefault="003C3CD1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III.Результаты</w:t>
      </w:r>
      <w:proofErr w:type="spellEnd"/>
      <w:r w:rsidRPr="000537F0">
        <w:rPr>
          <w:sz w:val="28"/>
        </w:rPr>
        <w:t xml:space="preserve"> медико-экономического контроля:</w:t>
      </w:r>
    </w:p>
    <w:tbl>
      <w:tblPr>
        <w:tblW w:w="14853" w:type="dxa"/>
        <w:tblInd w:w="5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99"/>
        <w:gridCol w:w="880"/>
        <w:gridCol w:w="775"/>
        <w:gridCol w:w="687"/>
        <w:gridCol w:w="888"/>
        <w:gridCol w:w="872"/>
        <w:gridCol w:w="1084"/>
        <w:gridCol w:w="924"/>
        <w:gridCol w:w="1417"/>
        <w:gridCol w:w="933"/>
        <w:gridCol w:w="982"/>
        <w:gridCol w:w="862"/>
        <w:gridCol w:w="1928"/>
        <w:gridCol w:w="1227"/>
        <w:gridCol w:w="895"/>
      </w:tblGrid>
      <w:tr w:rsidR="003C3CD1" w:rsidRPr="000537F0" w:rsidTr="00A2377F">
        <w:trPr>
          <w:trHeight w:val="158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№ п/п в реестре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№ полиса ОМС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МКБ-10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 xml:space="preserve">Условие </w:t>
            </w:r>
            <w:proofErr w:type="spellStart"/>
            <w:r w:rsidRPr="000537F0">
              <w:rPr>
                <w:b/>
                <w:bCs/>
                <w:sz w:val="18"/>
                <w:szCs w:val="18"/>
              </w:rPr>
              <w:t>оказ</w:t>
            </w:r>
            <w:proofErr w:type="spellEnd"/>
            <w:r w:rsidRPr="000537F0">
              <w:rPr>
                <w:b/>
                <w:bCs/>
                <w:sz w:val="18"/>
                <w:szCs w:val="18"/>
              </w:rPr>
              <w:t>. мед. помощи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Дата начала лечения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Дата окончания лечения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профиля МП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профиля отделения (койки) или специальности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услуги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Количество нарушений (дефектов)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дефекта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финансовых санкций, по коду нарушения(дефекта), рублей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неоплаты и (или) уменьшения оплаты, рублей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штрафа, рублей</w:t>
            </w:r>
          </w:p>
        </w:tc>
      </w:tr>
    </w:tbl>
    <w:p w:rsidR="00E573C4" w:rsidRPr="000537F0" w:rsidRDefault="00A2377F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Итоговая сумма, принятая к оплате:</w:t>
      </w:r>
    </w:p>
    <w:p w:rsidR="00A2377F" w:rsidRPr="000537F0" w:rsidRDefault="00A2377F" w:rsidP="00E573C4">
      <w:pPr>
        <w:ind w:firstLine="540"/>
        <w:jc w:val="both"/>
        <w:rPr>
          <w:sz w:val="28"/>
        </w:rPr>
      </w:pPr>
    </w:p>
    <w:p w:rsidR="00A2377F" w:rsidRPr="000537F0" w:rsidRDefault="00A2377F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IV.Заверительная</w:t>
      </w:r>
      <w:proofErr w:type="spellEnd"/>
      <w:r w:rsidRPr="000537F0">
        <w:rPr>
          <w:sz w:val="28"/>
        </w:rPr>
        <w:t xml:space="preserve"> часть</w:t>
      </w:r>
    </w:p>
    <w:p w:rsidR="00A2377F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Специалист ТФОМС                     ______________/______________/  </w:t>
      </w:r>
    </w:p>
    <w:p w:rsidR="00E573C4" w:rsidRPr="000537F0" w:rsidRDefault="00E573C4" w:rsidP="00E573C4">
      <w:pPr>
        <w:ind w:firstLine="540"/>
        <w:jc w:val="both"/>
      </w:pPr>
      <w:r w:rsidRPr="000537F0">
        <w:t xml:space="preserve">                                                                             (</w:t>
      </w:r>
      <w:proofErr w:type="gramStart"/>
      <w:r w:rsidRPr="000537F0">
        <w:t xml:space="preserve">подпись)   </w:t>
      </w:r>
      <w:proofErr w:type="gramEnd"/>
      <w:r w:rsidRPr="000537F0">
        <w:t xml:space="preserve">          (Ф.И.О.)</w:t>
      </w:r>
    </w:p>
    <w:p w:rsidR="00A2377F" w:rsidRPr="000537F0" w:rsidRDefault="00A2377F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Руководитель ТФОМС</w:t>
      </w:r>
      <w:r w:rsidR="00E573C4" w:rsidRPr="000537F0">
        <w:rPr>
          <w:sz w:val="28"/>
        </w:rPr>
        <w:t xml:space="preserve">        ______________/______________/</w:t>
      </w:r>
    </w:p>
    <w:p w:rsidR="00E573C4" w:rsidRPr="000537F0" w:rsidRDefault="00E573C4" w:rsidP="00E573C4">
      <w:pPr>
        <w:ind w:firstLine="540"/>
        <w:jc w:val="both"/>
      </w:pPr>
      <w:r w:rsidRPr="000537F0">
        <w:t xml:space="preserve">                                                                             (</w:t>
      </w:r>
      <w:proofErr w:type="gramStart"/>
      <w:r w:rsidRPr="000537F0">
        <w:t xml:space="preserve">подпись)   </w:t>
      </w:r>
      <w:proofErr w:type="gramEnd"/>
      <w:r w:rsidRPr="000537F0">
        <w:t xml:space="preserve">          (Ф.И.О.)</w:t>
      </w:r>
    </w:p>
    <w:p w:rsidR="00A2377F" w:rsidRPr="000537F0" w:rsidRDefault="00A2377F" w:rsidP="00A2377F">
      <w:pPr>
        <w:ind w:firstLine="540"/>
        <w:jc w:val="both"/>
        <w:rPr>
          <w:sz w:val="28"/>
        </w:rPr>
      </w:pPr>
      <w:r w:rsidRPr="000537F0">
        <w:rPr>
          <w:sz w:val="28"/>
        </w:rPr>
        <w:t>Руководитель МО       ______________/______________/</w:t>
      </w:r>
    </w:p>
    <w:p w:rsidR="00E573C4" w:rsidRPr="000537F0" w:rsidRDefault="00A2377F" w:rsidP="00A2377F">
      <w:pPr>
        <w:ind w:firstLine="540"/>
        <w:jc w:val="both"/>
        <w:rPr>
          <w:sz w:val="28"/>
        </w:rPr>
        <w:sectPr w:rsidR="00E573C4" w:rsidRPr="000537F0" w:rsidSect="00A2377F">
          <w:pgSz w:w="16838" w:h="11906" w:orient="landscape"/>
          <w:pgMar w:top="899" w:right="902" w:bottom="568" w:left="539" w:header="709" w:footer="709" w:gutter="0"/>
          <w:cols w:space="708"/>
          <w:titlePg/>
          <w:docGrid w:linePitch="360"/>
        </w:sectPr>
      </w:pPr>
      <w:r w:rsidRPr="000537F0">
        <w:t xml:space="preserve">                                                                             (</w:t>
      </w:r>
      <w:proofErr w:type="gramStart"/>
      <w:r w:rsidRPr="000537F0">
        <w:t xml:space="preserve">подпись)   </w:t>
      </w:r>
      <w:proofErr w:type="gramEnd"/>
      <w:r w:rsidRPr="000537F0">
        <w:t xml:space="preserve">          (Ф.И.О.)</w:t>
      </w:r>
    </w:p>
    <w:p w:rsidR="00E573C4" w:rsidRPr="000537F0" w:rsidRDefault="00E573C4" w:rsidP="00E573C4">
      <w:pPr>
        <w:pStyle w:val="21"/>
        <w:numPr>
          <w:ilvl w:val="0"/>
          <w:numId w:val="0"/>
        </w:numPr>
        <w:ind w:left="1069"/>
        <w:jc w:val="right"/>
      </w:pPr>
      <w:bookmarkStart w:id="130" w:name="_Toc131774412"/>
      <w:bookmarkStart w:id="131" w:name="_Toc161824579"/>
      <w:r w:rsidRPr="000537F0">
        <w:t>Приложение №</w:t>
      </w:r>
      <w:bookmarkEnd w:id="130"/>
      <w:r w:rsidR="00AF60D9" w:rsidRPr="000537F0">
        <w:t>7</w:t>
      </w:r>
      <w:bookmarkEnd w:id="131"/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Акт №</w:t>
      </w:r>
      <w:r w:rsidR="001200F3" w:rsidRPr="000537F0">
        <w:rPr>
          <w:sz w:val="28"/>
        </w:rPr>
        <w:t xml:space="preserve"> _____ от "____"_____________20</w:t>
      </w:r>
      <w:r w:rsidR="00BF7B0A" w:rsidRPr="000537F0">
        <w:rPr>
          <w:sz w:val="28"/>
        </w:rPr>
        <w:t>2</w:t>
      </w:r>
      <w:r w:rsidRPr="000537F0">
        <w:rPr>
          <w:sz w:val="28"/>
        </w:rPr>
        <w:t>__ года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приема-передачи </w:t>
      </w:r>
      <w:r w:rsidR="007122E1" w:rsidRPr="000537F0">
        <w:rPr>
          <w:sz w:val="28"/>
        </w:rPr>
        <w:t>сведений</w:t>
      </w:r>
      <w:r w:rsidRPr="000537F0">
        <w:rPr>
          <w:sz w:val="28"/>
        </w:rPr>
        <w:t xml:space="preserve"> </w:t>
      </w:r>
      <w:r w:rsidR="007122E1" w:rsidRPr="000537F0">
        <w:rPr>
          <w:sz w:val="28"/>
        </w:rPr>
        <w:t xml:space="preserve">о </w:t>
      </w:r>
      <w:r w:rsidRPr="000537F0">
        <w:rPr>
          <w:sz w:val="28"/>
        </w:rPr>
        <w:t>МЭЭ и ЭКМП</w:t>
      </w:r>
      <w:r w:rsidR="007122E1" w:rsidRPr="000537F0">
        <w:rPr>
          <w:sz w:val="28"/>
        </w:rPr>
        <w:t>, проведенн</w:t>
      </w:r>
      <w:r w:rsidR="006564F0" w:rsidRPr="000537F0">
        <w:rPr>
          <w:sz w:val="28"/>
        </w:rPr>
        <w:t>ых</w:t>
      </w:r>
      <w:r w:rsidR="007122E1" w:rsidRPr="000537F0">
        <w:rPr>
          <w:sz w:val="28"/>
        </w:rPr>
        <w:t xml:space="preserve"> по случаям оказания медицинской помощи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гражданам, застрахованным на территории Республики Мордовия</w:t>
      </w:r>
    </w:p>
    <w:p w:rsidR="001200F3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за_____________________20</w:t>
      </w:r>
      <w:r w:rsidR="00BF7B0A" w:rsidRPr="000537F0">
        <w:rPr>
          <w:sz w:val="28"/>
        </w:rPr>
        <w:t>2</w:t>
      </w:r>
      <w:r w:rsidRPr="000537F0">
        <w:rPr>
          <w:sz w:val="28"/>
        </w:rPr>
        <w:t>__года</w:t>
      </w:r>
    </w:p>
    <w:p w:rsidR="00E573C4" w:rsidRPr="000537F0" w:rsidRDefault="00E573C4" w:rsidP="00E573C4">
      <w:pPr>
        <w:ind w:firstLine="540"/>
        <w:jc w:val="center"/>
        <w:rPr>
          <w:i/>
        </w:rPr>
      </w:pPr>
      <w:r w:rsidRPr="000537F0">
        <w:rPr>
          <w:i/>
        </w:rPr>
        <w:t>(отчетный период)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</w:t>
      </w:r>
    </w:p>
    <w:p w:rsidR="00E573C4" w:rsidRPr="000537F0" w:rsidRDefault="00E573C4" w:rsidP="00E573C4">
      <w:pPr>
        <w:ind w:firstLine="540"/>
        <w:jc w:val="center"/>
        <w:rPr>
          <w:i/>
        </w:rPr>
      </w:pPr>
      <w:r w:rsidRPr="000537F0">
        <w:rPr>
          <w:i/>
        </w:rPr>
        <w:t>(наименование страховой медицинской организации)</w:t>
      </w:r>
    </w:p>
    <w:p w:rsidR="00E573C4" w:rsidRPr="000537F0" w:rsidRDefault="00E573C4" w:rsidP="00E573C4">
      <w:pPr>
        <w:ind w:firstLine="540"/>
        <w:jc w:val="center"/>
        <w:rPr>
          <w:i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126"/>
        <w:gridCol w:w="1276"/>
        <w:gridCol w:w="1701"/>
        <w:gridCol w:w="992"/>
        <w:gridCol w:w="1134"/>
        <w:gridCol w:w="1418"/>
        <w:gridCol w:w="1134"/>
        <w:gridCol w:w="1701"/>
      </w:tblGrid>
      <w:tr w:rsidR="00BF7B0A" w:rsidRPr="000537F0" w:rsidTr="007122E1">
        <w:tc>
          <w:tcPr>
            <w:tcW w:w="846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 xml:space="preserve">№ </w:t>
            </w:r>
          </w:p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Наименование файла</w:t>
            </w:r>
          </w:p>
        </w:tc>
        <w:tc>
          <w:tcPr>
            <w:tcW w:w="3969" w:type="dxa"/>
            <w:gridSpan w:val="3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Предъявлено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Отклонено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Принято к оплате, руб.</w:t>
            </w:r>
          </w:p>
        </w:tc>
      </w:tr>
      <w:tr w:rsidR="007122E1" w:rsidRPr="000537F0" w:rsidTr="007122E1">
        <w:tc>
          <w:tcPr>
            <w:tcW w:w="846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2126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</w:t>
            </w:r>
          </w:p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случаев</w:t>
            </w: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 проведенных экспертиз</w:t>
            </w:r>
          </w:p>
        </w:tc>
        <w:tc>
          <w:tcPr>
            <w:tcW w:w="992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Сумма, руб.</w:t>
            </w:r>
          </w:p>
        </w:tc>
        <w:tc>
          <w:tcPr>
            <w:tcW w:w="1134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 случаев</w:t>
            </w:r>
          </w:p>
        </w:tc>
        <w:tc>
          <w:tcPr>
            <w:tcW w:w="1418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Сумма удержаний/неоплаты, руб.</w:t>
            </w:r>
          </w:p>
        </w:tc>
        <w:tc>
          <w:tcPr>
            <w:tcW w:w="1134" w:type="dxa"/>
          </w:tcPr>
          <w:p w:rsidR="00BF7B0A" w:rsidRPr="000537F0" w:rsidRDefault="00BF7B0A" w:rsidP="00D818BB">
            <w:pPr>
              <w:suppressAutoHyphens/>
              <w:jc w:val="both"/>
            </w:pPr>
            <w:r w:rsidRPr="000537F0">
              <w:t>Сумма штрафа, руб.</w:t>
            </w:r>
          </w:p>
        </w:tc>
        <w:tc>
          <w:tcPr>
            <w:tcW w:w="1701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</w:tr>
      <w:tr w:rsidR="007122E1" w:rsidRPr="000537F0" w:rsidTr="007122E1">
        <w:tc>
          <w:tcPr>
            <w:tcW w:w="846" w:type="dxa"/>
            <w:shd w:val="clear" w:color="auto" w:fill="auto"/>
          </w:tcPr>
          <w:p w:rsidR="00BF7B0A" w:rsidRPr="000537F0" w:rsidRDefault="00BF7B0A" w:rsidP="00BF7B0A">
            <w:pPr>
              <w:suppressAutoHyphens/>
              <w:jc w:val="both"/>
            </w:pPr>
            <w:r w:rsidRPr="000537F0">
              <w:t>Всего</w:t>
            </w:r>
          </w:p>
        </w:tc>
        <w:tc>
          <w:tcPr>
            <w:tcW w:w="2126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</w:tr>
    </w:tbl>
    <w:p w:rsidR="00E573C4" w:rsidRPr="000537F0" w:rsidRDefault="00E573C4" w:rsidP="00E573C4">
      <w:pPr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1200F3" w:rsidRPr="000537F0" w:rsidRDefault="001200F3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Информацию передал                                         Информацию принял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         от СМО                                                                  от ТФОМС 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______________/______________/        ______________/______________/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1200F3" w:rsidRPr="000537F0" w:rsidRDefault="001200F3" w:rsidP="00E573C4">
      <w:pPr>
        <w:ind w:firstLine="540"/>
        <w:jc w:val="both"/>
        <w:rPr>
          <w:sz w:val="28"/>
        </w:rPr>
      </w:pPr>
    </w:p>
    <w:p w:rsidR="00E573C4" w:rsidRPr="000537F0" w:rsidRDefault="00E573C4" w:rsidP="00526857">
      <w:pPr>
        <w:pStyle w:val="21"/>
        <w:numPr>
          <w:ilvl w:val="0"/>
          <w:numId w:val="0"/>
        </w:numPr>
        <w:ind w:left="1069"/>
        <w:jc w:val="right"/>
      </w:pP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bookmarkStart w:id="132" w:name="_Toc131774413"/>
      <w:bookmarkStart w:id="133" w:name="_Toc161824580"/>
      <w:r w:rsidRPr="000537F0">
        <w:t>Приложение №</w:t>
      </w:r>
      <w:bookmarkEnd w:id="132"/>
      <w:r w:rsidR="00AF60D9" w:rsidRPr="000537F0">
        <w:t>8</w:t>
      </w:r>
      <w:bookmarkEnd w:id="133"/>
    </w:p>
    <w:p w:rsidR="00E573C4" w:rsidRPr="000537F0" w:rsidRDefault="00E573C4" w:rsidP="00E573C4">
      <w:pPr>
        <w:jc w:val="center"/>
        <w:rPr>
          <w:sz w:val="28"/>
          <w:szCs w:val="28"/>
        </w:rPr>
      </w:pPr>
      <w:r w:rsidRPr="000537F0">
        <w:rPr>
          <w:sz w:val="28"/>
          <w:szCs w:val="28"/>
        </w:rPr>
        <w:t xml:space="preserve">Отчет в </w:t>
      </w:r>
      <w:proofErr w:type="gramStart"/>
      <w:r w:rsidRPr="000537F0">
        <w:rPr>
          <w:sz w:val="28"/>
          <w:szCs w:val="28"/>
        </w:rPr>
        <w:t>ТФОМС  Республики</w:t>
      </w:r>
      <w:proofErr w:type="gramEnd"/>
      <w:r w:rsidRPr="000537F0">
        <w:rPr>
          <w:sz w:val="28"/>
          <w:szCs w:val="28"/>
        </w:rPr>
        <w:t xml:space="preserve"> Мордовии по иногородним </w:t>
      </w:r>
    </w:p>
    <w:p w:rsidR="00E573C4" w:rsidRPr="000537F0" w:rsidRDefault="00E573C4" w:rsidP="00E573C4">
      <w:pPr>
        <w:jc w:val="center"/>
        <w:rPr>
          <w:sz w:val="28"/>
          <w:szCs w:val="28"/>
        </w:rPr>
      </w:pPr>
      <w:r w:rsidRPr="000537F0">
        <w:rPr>
          <w:sz w:val="28"/>
          <w:szCs w:val="28"/>
        </w:rPr>
        <w:t>за период с ____ по _____</w:t>
      </w:r>
    </w:p>
    <w:p w:rsidR="00E573C4" w:rsidRPr="000537F0" w:rsidRDefault="00E573C4" w:rsidP="00E573C4">
      <w:pPr>
        <w:jc w:val="center"/>
      </w:pPr>
    </w:p>
    <w:p w:rsidR="00E573C4" w:rsidRPr="000537F0" w:rsidRDefault="00E573C4" w:rsidP="00E573C4">
      <w:pPr>
        <w:ind w:left="709"/>
        <w:jc w:val="center"/>
      </w:pPr>
    </w:p>
    <w:tbl>
      <w:tblPr>
        <w:tblW w:w="15489" w:type="dxa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3174"/>
        <w:gridCol w:w="1629"/>
        <w:gridCol w:w="994"/>
        <w:gridCol w:w="1027"/>
        <w:gridCol w:w="1446"/>
        <w:gridCol w:w="1383"/>
        <w:gridCol w:w="992"/>
        <w:gridCol w:w="1027"/>
        <w:gridCol w:w="1412"/>
        <w:gridCol w:w="1301"/>
      </w:tblGrid>
      <w:tr w:rsidR="00E573C4" w:rsidRPr="000537F0" w:rsidTr="00D818BB">
        <w:tc>
          <w:tcPr>
            <w:tcW w:w="1104" w:type="dxa"/>
            <w:vMerge w:val="restart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539"/>
              <w:jc w:val="center"/>
            </w:pPr>
            <w:r w:rsidRPr="000537F0">
              <w:t>№</w:t>
            </w:r>
          </w:p>
        </w:tc>
        <w:tc>
          <w:tcPr>
            <w:tcW w:w="3174" w:type="dxa"/>
            <w:vMerge w:val="restart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230"/>
              <w:jc w:val="center"/>
            </w:pPr>
            <w:r w:rsidRPr="000537F0">
              <w:t>Специальность врача / профиль койки</w:t>
            </w:r>
          </w:p>
        </w:tc>
        <w:tc>
          <w:tcPr>
            <w:tcW w:w="5096" w:type="dxa"/>
            <w:gridSpan w:val="4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Посещения (дети)</w:t>
            </w:r>
          </w:p>
        </w:tc>
        <w:tc>
          <w:tcPr>
            <w:tcW w:w="4814" w:type="dxa"/>
            <w:gridSpan w:val="4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Посещение (взрослые)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Всего</w:t>
            </w:r>
          </w:p>
        </w:tc>
      </w:tr>
      <w:tr w:rsidR="00E573C4" w:rsidRPr="000537F0" w:rsidTr="00D818BB">
        <w:tc>
          <w:tcPr>
            <w:tcW w:w="1104" w:type="dxa"/>
            <w:vMerge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539"/>
              <w:jc w:val="center"/>
            </w:pPr>
          </w:p>
        </w:tc>
        <w:tc>
          <w:tcPr>
            <w:tcW w:w="3174" w:type="dxa"/>
            <w:vMerge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 xml:space="preserve">Кол-во дней </w:t>
            </w:r>
            <w:proofErr w:type="spellStart"/>
            <w:r w:rsidRPr="000537F0">
              <w:t>посещ</w:t>
            </w:r>
            <w:proofErr w:type="spellEnd"/>
            <w:r w:rsidRPr="000537F0">
              <w:t>.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Тариф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Сумма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Пациентов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 xml:space="preserve">Кол-во дней </w:t>
            </w:r>
            <w:proofErr w:type="spellStart"/>
            <w:r w:rsidRPr="000537F0">
              <w:t>посещ</w:t>
            </w:r>
            <w:proofErr w:type="spellEnd"/>
            <w:r w:rsidRPr="000537F0"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Тариф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Сумма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Пациентов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110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539"/>
              <w:jc w:val="center"/>
            </w:pPr>
            <w:r w:rsidRPr="000537F0">
              <w:t>1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110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539"/>
              <w:jc w:val="center"/>
            </w:pPr>
            <w:r w:rsidRPr="000537F0">
              <w:t>2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4278" w:type="dxa"/>
            <w:gridSpan w:val="2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ind w:left="539"/>
              <w:jc w:val="center"/>
            </w:pPr>
            <w:r w:rsidRPr="000537F0">
              <w:t>Итого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</w:tbl>
    <w:p w:rsidR="00E573C4" w:rsidRPr="000537F0" w:rsidRDefault="00E573C4" w:rsidP="00E573C4"/>
    <w:p w:rsidR="00E573C4" w:rsidRPr="000537F0" w:rsidRDefault="00E573C4" w:rsidP="00E573C4">
      <w:pPr>
        <w:rPr>
          <w:u w:val="single"/>
        </w:rPr>
      </w:pPr>
      <w:r w:rsidRPr="000537F0">
        <w:rPr>
          <w:u w:val="single"/>
        </w:rPr>
        <w:t>Прочие услуги:</w:t>
      </w:r>
    </w:p>
    <w:p w:rsidR="00E573C4" w:rsidRPr="000537F0" w:rsidRDefault="00E573C4" w:rsidP="00E573C4"/>
    <w:p w:rsidR="00E573C4" w:rsidRPr="000537F0" w:rsidRDefault="00E573C4" w:rsidP="00526857">
      <w:pPr>
        <w:pStyle w:val="21"/>
        <w:numPr>
          <w:ilvl w:val="0"/>
          <w:numId w:val="0"/>
        </w:numPr>
        <w:ind w:left="1069"/>
        <w:jc w:val="right"/>
      </w:pPr>
      <w:r w:rsidRPr="000537F0">
        <w:br w:type="page"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bookmarkStart w:id="134" w:name="_Toc131774414"/>
      <w:bookmarkStart w:id="135" w:name="_Toc161824581"/>
      <w:r w:rsidRPr="000537F0">
        <w:t>Приложение №</w:t>
      </w:r>
      <w:bookmarkEnd w:id="134"/>
      <w:r w:rsidR="00AF60D9" w:rsidRPr="000537F0">
        <w:t>9</w:t>
      </w:r>
      <w:bookmarkEnd w:id="135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4"/>
        <w:gridCol w:w="907"/>
        <w:gridCol w:w="510"/>
        <w:gridCol w:w="2552"/>
      </w:tblGrid>
      <w:tr w:rsidR="00E573C4" w:rsidRPr="000537F0" w:rsidTr="00D818BB">
        <w:trPr>
          <w:jc w:val="center"/>
        </w:trPr>
        <w:tc>
          <w:tcPr>
            <w:tcW w:w="2524" w:type="dxa"/>
            <w:vAlign w:val="bottom"/>
          </w:tcPr>
          <w:p w:rsidR="00E573C4" w:rsidRPr="000537F0" w:rsidRDefault="00E573C4" w:rsidP="00D818BB">
            <w:pPr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РЕЕСТР СЧЕТА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0537F0" w:rsidRDefault="00E573C4" w:rsidP="00D818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" w:type="dxa"/>
            <w:vAlign w:val="bottom"/>
          </w:tcPr>
          <w:p w:rsidR="00E573C4" w:rsidRPr="000537F0" w:rsidRDefault="00E573C4" w:rsidP="00D818BB">
            <w:pPr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0537F0" w:rsidRDefault="00E573C4" w:rsidP="00D818BB">
            <w:pPr>
              <w:jc w:val="center"/>
              <w:rPr>
                <w:sz w:val="28"/>
                <w:szCs w:val="28"/>
                <w:lang w:val="en-US"/>
              </w:rPr>
            </w:pPr>
            <w:r w:rsidRPr="000537F0">
              <w:rPr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E573C4" w:rsidRPr="000537F0" w:rsidRDefault="00E573C4" w:rsidP="00E573C4">
      <w:pPr>
        <w:ind w:left="2835" w:right="2835"/>
        <w:jc w:val="center"/>
        <w:rPr>
          <w:sz w:val="28"/>
          <w:szCs w:val="28"/>
        </w:rPr>
      </w:pPr>
    </w:p>
    <w:p w:rsidR="00E573C4" w:rsidRPr="000537F0" w:rsidRDefault="00E573C4" w:rsidP="00E573C4">
      <w:pPr>
        <w:pBdr>
          <w:top w:val="single" w:sz="4" w:space="1" w:color="auto"/>
        </w:pBdr>
        <w:ind w:left="2835" w:right="2835"/>
        <w:jc w:val="center"/>
      </w:pPr>
      <w:r w:rsidRPr="000537F0">
        <w:t>(наименование медицинской организации и код ОГРН в соответствии с ЕГРЮЛ)</w:t>
      </w:r>
    </w:p>
    <w:p w:rsidR="00E573C4" w:rsidRPr="000537F0" w:rsidRDefault="00E573C4" w:rsidP="00E573C4">
      <w:pPr>
        <w:pBdr>
          <w:top w:val="single" w:sz="4" w:space="1" w:color="auto"/>
        </w:pBdr>
        <w:ind w:left="2835" w:right="2835"/>
        <w:jc w:val="center"/>
      </w:pPr>
      <w:proofErr w:type="gramStart"/>
      <w:r w:rsidRPr="000537F0">
        <w:rPr>
          <w:lang w:val="en-US"/>
        </w:rPr>
        <w:t>с</w:t>
      </w:r>
      <w:proofErr w:type="gramEnd"/>
      <w:r w:rsidRPr="000537F0">
        <w:rPr>
          <w:lang w:val="en-US"/>
        </w:rPr>
        <w:t xml:space="preserve"> </w:t>
      </w:r>
      <w:r w:rsidRPr="000537F0">
        <w:t>___________ по ______________________</w:t>
      </w:r>
    </w:p>
    <w:p w:rsidR="00E573C4" w:rsidRPr="000537F0" w:rsidRDefault="00E573C4" w:rsidP="00E573C4">
      <w:pPr>
        <w:rPr>
          <w:vanish/>
        </w:rPr>
      </w:pPr>
    </w:p>
    <w:tbl>
      <w:tblPr>
        <w:tblpPr w:leftFromText="180" w:rightFromText="180" w:vertAnchor="text" w:horzAnchor="margin" w:tblpXSpec="center" w:tblpY="1257"/>
        <w:tblW w:w="16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1021"/>
        <w:gridCol w:w="624"/>
        <w:gridCol w:w="851"/>
        <w:gridCol w:w="618"/>
        <w:gridCol w:w="1230"/>
        <w:gridCol w:w="570"/>
        <w:gridCol w:w="1080"/>
        <w:gridCol w:w="720"/>
        <w:gridCol w:w="720"/>
        <w:gridCol w:w="900"/>
        <w:gridCol w:w="720"/>
        <w:gridCol w:w="900"/>
        <w:gridCol w:w="720"/>
        <w:gridCol w:w="900"/>
        <w:gridCol w:w="1080"/>
        <w:gridCol w:w="720"/>
        <w:gridCol w:w="900"/>
        <w:gridCol w:w="1080"/>
      </w:tblGrid>
      <w:tr w:rsidR="00E573C4" w:rsidRPr="000537F0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</w:t>
            </w:r>
          </w:p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пози</w:t>
            </w:r>
            <w:r w:rsidRPr="000537F0">
              <w:rPr>
                <w:sz w:val="18"/>
                <w:szCs w:val="18"/>
              </w:rPr>
              <w:softHyphen/>
              <w:t>ции реестра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Фами</w:t>
            </w:r>
            <w:r w:rsidRPr="000537F0">
              <w:rPr>
                <w:sz w:val="18"/>
                <w:szCs w:val="18"/>
              </w:rPr>
              <w:softHyphen/>
              <w:t>лия, имя, отчество (при наличии)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Дата рожде</w:t>
            </w:r>
            <w:r w:rsidRPr="000537F0">
              <w:rPr>
                <w:sz w:val="18"/>
                <w:szCs w:val="18"/>
              </w:rPr>
              <w:softHyphen/>
              <w:t>ния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Адрес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Данные доку</w:t>
            </w:r>
            <w:r w:rsidRPr="000537F0">
              <w:rPr>
                <w:sz w:val="18"/>
                <w:szCs w:val="18"/>
              </w:rPr>
              <w:softHyphen/>
              <w:t>мента, удосто</w:t>
            </w:r>
            <w:r w:rsidRPr="000537F0">
              <w:rPr>
                <w:sz w:val="18"/>
                <w:szCs w:val="18"/>
              </w:rPr>
              <w:softHyphen/>
              <w:t>веряю</w:t>
            </w:r>
            <w:r w:rsidRPr="000537F0">
              <w:rPr>
                <w:sz w:val="18"/>
                <w:szCs w:val="18"/>
              </w:rPr>
              <w:softHyphen/>
              <w:t>щего личн</w:t>
            </w:r>
            <w:r w:rsidRPr="000537F0">
              <w:rPr>
                <w:sz w:val="18"/>
                <w:szCs w:val="18"/>
              </w:rPr>
              <w:softHyphen/>
              <w:t>ость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СМО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</w:t>
            </w:r>
            <w:r w:rsidRPr="000537F0">
              <w:rPr>
                <w:sz w:val="18"/>
                <w:szCs w:val="18"/>
              </w:rPr>
              <w:softHyphen/>
              <w:t>тель</w:t>
            </w:r>
            <w:r w:rsidRPr="000537F0">
              <w:rPr>
                <w:sz w:val="18"/>
                <w:szCs w:val="18"/>
              </w:rPr>
              <w:softHyphen/>
              <w:t>ного меди</w:t>
            </w:r>
            <w:r w:rsidRPr="000537F0">
              <w:rPr>
                <w:sz w:val="18"/>
                <w:szCs w:val="18"/>
              </w:rPr>
              <w:softHyphen/>
              <w:t>цинского страхо</w:t>
            </w:r>
            <w:r w:rsidRPr="000537F0">
              <w:rPr>
                <w:sz w:val="18"/>
                <w:szCs w:val="18"/>
              </w:rPr>
              <w:softHyphen/>
              <w:t>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Вид оказан</w:t>
            </w:r>
            <w:r w:rsidRPr="000537F0">
              <w:rPr>
                <w:sz w:val="18"/>
                <w:szCs w:val="18"/>
              </w:rPr>
              <w:softHyphen/>
              <w:t>ной меди</w:t>
            </w:r>
            <w:r w:rsidRPr="000537F0">
              <w:rPr>
                <w:sz w:val="18"/>
                <w:szCs w:val="18"/>
              </w:rPr>
              <w:softHyphen/>
              <w:t>цин</w:t>
            </w:r>
            <w:r w:rsidRPr="000537F0">
              <w:rPr>
                <w:sz w:val="18"/>
                <w:szCs w:val="18"/>
              </w:rPr>
              <w:softHyphen/>
              <w:t>ской помо</w:t>
            </w:r>
            <w:r w:rsidRPr="000537F0">
              <w:rPr>
                <w:sz w:val="18"/>
                <w:szCs w:val="18"/>
              </w:rPr>
              <w:softHyphen/>
              <w:t>щи (код)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Диагноз в соот</w:t>
            </w:r>
            <w:r w:rsidRPr="000537F0">
              <w:rPr>
                <w:sz w:val="18"/>
                <w:szCs w:val="18"/>
              </w:rPr>
              <w:softHyphen/>
              <w:t>ветст</w:t>
            </w:r>
            <w:r w:rsidRPr="000537F0">
              <w:rPr>
                <w:sz w:val="18"/>
                <w:szCs w:val="18"/>
              </w:rPr>
              <w:softHyphen/>
              <w:t>вии с МКБ-10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Дата начала лече</w:t>
            </w:r>
            <w:r w:rsidRPr="000537F0">
              <w:rPr>
                <w:sz w:val="18"/>
                <w:szCs w:val="18"/>
              </w:rPr>
              <w:softHyphen/>
              <w:t>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Дата оконча</w:t>
            </w:r>
            <w:r w:rsidRPr="000537F0">
              <w:rPr>
                <w:sz w:val="18"/>
                <w:szCs w:val="18"/>
              </w:rPr>
              <w:softHyphen/>
              <w:t>ния лечения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Объемы оказан</w:t>
            </w:r>
            <w:r w:rsidRPr="000537F0">
              <w:rPr>
                <w:sz w:val="18"/>
                <w:szCs w:val="18"/>
              </w:rPr>
              <w:softHyphen/>
              <w:t>ной меди</w:t>
            </w:r>
            <w:r w:rsidRPr="000537F0">
              <w:rPr>
                <w:sz w:val="18"/>
                <w:szCs w:val="18"/>
              </w:rPr>
              <w:softHyphen/>
              <w:t>цин</w:t>
            </w:r>
            <w:r w:rsidRPr="000537F0">
              <w:rPr>
                <w:sz w:val="18"/>
                <w:szCs w:val="18"/>
              </w:rPr>
              <w:softHyphen/>
              <w:t>ской помо</w:t>
            </w:r>
            <w:r w:rsidRPr="000537F0">
              <w:rPr>
                <w:sz w:val="18"/>
                <w:szCs w:val="18"/>
              </w:rPr>
              <w:softHyphen/>
              <w:t>щи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Профиль оказан</w:t>
            </w:r>
            <w:r w:rsidRPr="000537F0">
              <w:rPr>
                <w:sz w:val="18"/>
                <w:szCs w:val="18"/>
              </w:rPr>
              <w:softHyphen/>
              <w:t>ной медицин</w:t>
            </w:r>
            <w:r w:rsidRPr="000537F0">
              <w:rPr>
                <w:sz w:val="18"/>
                <w:szCs w:val="18"/>
              </w:rPr>
              <w:softHyphen/>
              <w:t>ской помо</w:t>
            </w:r>
            <w:r w:rsidRPr="000537F0">
              <w:rPr>
                <w:sz w:val="18"/>
                <w:szCs w:val="18"/>
              </w:rPr>
              <w:softHyphen/>
              <w:t>щи (код)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Наименование услуги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Специ</w:t>
            </w:r>
            <w:r w:rsidRPr="000537F0">
              <w:rPr>
                <w:sz w:val="18"/>
                <w:szCs w:val="18"/>
              </w:rPr>
              <w:softHyphen/>
              <w:t>альность медицин</w:t>
            </w:r>
            <w:r w:rsidRPr="000537F0">
              <w:rPr>
                <w:sz w:val="18"/>
                <w:szCs w:val="18"/>
              </w:rPr>
              <w:softHyphen/>
              <w:t>ского работ</w:t>
            </w:r>
            <w:r w:rsidRPr="000537F0">
              <w:rPr>
                <w:sz w:val="18"/>
                <w:szCs w:val="18"/>
              </w:rPr>
              <w:softHyphen/>
              <w:t>ника, оказав</w:t>
            </w:r>
            <w:r w:rsidRPr="000537F0">
              <w:rPr>
                <w:sz w:val="18"/>
                <w:szCs w:val="18"/>
              </w:rPr>
              <w:softHyphen/>
              <w:t>шего медицин</w:t>
            </w:r>
            <w:r w:rsidRPr="000537F0">
              <w:rPr>
                <w:sz w:val="18"/>
                <w:szCs w:val="18"/>
              </w:rPr>
              <w:softHyphen/>
              <w:t>скую помощь (код)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Тариф на опла</w:t>
            </w:r>
            <w:r w:rsidRPr="000537F0">
              <w:rPr>
                <w:sz w:val="18"/>
                <w:szCs w:val="18"/>
              </w:rPr>
              <w:softHyphen/>
              <w:t>ту меди</w:t>
            </w:r>
            <w:r w:rsidRPr="000537F0">
              <w:rPr>
                <w:sz w:val="18"/>
                <w:szCs w:val="18"/>
              </w:rPr>
              <w:softHyphen/>
              <w:t>цин</w:t>
            </w:r>
            <w:r w:rsidRPr="000537F0">
              <w:rPr>
                <w:sz w:val="18"/>
                <w:szCs w:val="18"/>
              </w:rPr>
              <w:softHyphen/>
              <w:t>ской помощи, оказан</w:t>
            </w:r>
            <w:r w:rsidRPr="000537F0">
              <w:rPr>
                <w:sz w:val="18"/>
                <w:szCs w:val="18"/>
              </w:rPr>
              <w:softHyphen/>
              <w:t>ной застра</w:t>
            </w:r>
            <w:r w:rsidRPr="000537F0">
              <w:rPr>
                <w:sz w:val="18"/>
                <w:szCs w:val="18"/>
              </w:rPr>
              <w:softHyphen/>
              <w:t>хо</w:t>
            </w:r>
            <w:r w:rsidRPr="000537F0">
              <w:rPr>
                <w:sz w:val="18"/>
                <w:szCs w:val="18"/>
              </w:rPr>
              <w:softHyphen/>
              <w:t>ван</w:t>
            </w:r>
            <w:r w:rsidRPr="000537F0">
              <w:rPr>
                <w:sz w:val="18"/>
                <w:szCs w:val="18"/>
              </w:rPr>
              <w:softHyphen/>
              <w:t>ному лицу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Стои</w:t>
            </w:r>
            <w:r w:rsidRPr="000537F0">
              <w:rPr>
                <w:sz w:val="18"/>
                <w:szCs w:val="18"/>
              </w:rPr>
              <w:softHyphen/>
              <w:t>мость оказан</w:t>
            </w:r>
            <w:r w:rsidRPr="000537F0">
              <w:rPr>
                <w:sz w:val="18"/>
                <w:szCs w:val="18"/>
              </w:rPr>
              <w:softHyphen/>
              <w:t>ной меди</w:t>
            </w:r>
            <w:r w:rsidRPr="000537F0">
              <w:rPr>
                <w:sz w:val="18"/>
                <w:szCs w:val="18"/>
              </w:rPr>
              <w:softHyphen/>
              <w:t>цин</w:t>
            </w:r>
            <w:r w:rsidRPr="000537F0">
              <w:rPr>
                <w:sz w:val="18"/>
                <w:szCs w:val="18"/>
              </w:rPr>
              <w:softHyphen/>
              <w:t>ской помощи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ind w:right="152"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Резуль</w:t>
            </w:r>
            <w:r w:rsidRPr="000537F0">
              <w:rPr>
                <w:sz w:val="18"/>
                <w:szCs w:val="18"/>
              </w:rPr>
              <w:softHyphen/>
              <w:t>тат обраще</w:t>
            </w:r>
            <w:r w:rsidRPr="000537F0">
              <w:rPr>
                <w:sz w:val="18"/>
                <w:szCs w:val="18"/>
              </w:rPr>
              <w:softHyphen/>
              <w:t>ния за меди</w:t>
            </w:r>
            <w:r w:rsidRPr="000537F0">
              <w:rPr>
                <w:sz w:val="18"/>
                <w:szCs w:val="18"/>
              </w:rPr>
              <w:softHyphen/>
              <w:t>цин</w:t>
            </w:r>
            <w:r w:rsidRPr="000537F0">
              <w:rPr>
                <w:sz w:val="18"/>
                <w:szCs w:val="18"/>
              </w:rPr>
              <w:softHyphen/>
              <w:t>ской помо</w:t>
            </w:r>
            <w:r w:rsidRPr="000537F0">
              <w:rPr>
                <w:sz w:val="18"/>
                <w:szCs w:val="18"/>
              </w:rPr>
              <w:softHyphen/>
              <w:t>щью (код)</w:t>
            </w:r>
          </w:p>
        </w:tc>
      </w:tr>
      <w:tr w:rsidR="00E573C4" w:rsidRPr="000537F0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ind w:right="495"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18</w:t>
            </w:r>
          </w:p>
        </w:tc>
      </w:tr>
      <w:tr w:rsidR="00E573C4" w:rsidRPr="000537F0" w:rsidTr="00D818B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rPr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C4" w:rsidRPr="000537F0" w:rsidRDefault="00E573C4" w:rsidP="00D818BB">
            <w:pPr>
              <w:ind w:right="495"/>
              <w:jc w:val="center"/>
              <w:rPr>
                <w:sz w:val="18"/>
                <w:szCs w:val="18"/>
              </w:rPr>
            </w:pPr>
          </w:p>
        </w:tc>
      </w:tr>
    </w:tbl>
    <w:p w:rsidR="00E573C4" w:rsidRPr="000537F0" w:rsidRDefault="00E573C4" w:rsidP="00E573C4">
      <w:pPr>
        <w:spacing w:after="240"/>
        <w:jc w:val="center"/>
        <w:rPr>
          <w:sz w:val="28"/>
          <w:szCs w:val="28"/>
        </w:rPr>
      </w:pPr>
      <w:r w:rsidRPr="000537F0">
        <w:rPr>
          <w:sz w:val="28"/>
          <w:szCs w:val="28"/>
        </w:rPr>
        <w:t xml:space="preserve">на оплату медицинской помощи, оказанной застрахованным лицам за пределами субъекта Российской </w:t>
      </w:r>
      <w:proofErr w:type="gramStart"/>
      <w:r w:rsidRPr="000537F0">
        <w:rPr>
          <w:sz w:val="28"/>
          <w:szCs w:val="28"/>
        </w:rPr>
        <w:t>Федерации,</w:t>
      </w:r>
      <w:r w:rsidRPr="000537F0">
        <w:rPr>
          <w:sz w:val="28"/>
          <w:szCs w:val="28"/>
        </w:rPr>
        <w:br/>
        <w:t>на</w:t>
      </w:r>
      <w:proofErr w:type="gramEnd"/>
      <w:r w:rsidRPr="000537F0">
        <w:rPr>
          <w:sz w:val="28"/>
          <w:szCs w:val="28"/>
        </w:rPr>
        <w:t xml:space="preserve"> территории которого выдан полис обязательного медицинского страхования</w:t>
      </w:r>
    </w:p>
    <w:p w:rsidR="00E573C4" w:rsidRPr="000537F0" w:rsidRDefault="00E573C4" w:rsidP="00E573C4">
      <w:pPr>
        <w:rPr>
          <w:sz w:val="18"/>
          <w:szCs w:val="18"/>
        </w:rPr>
      </w:pPr>
    </w:p>
    <w:p w:rsidR="00E573C4" w:rsidRPr="000537F0" w:rsidRDefault="00E573C4" w:rsidP="00E573C4">
      <w:pPr>
        <w:ind w:left="851"/>
        <w:rPr>
          <w:sz w:val="28"/>
          <w:szCs w:val="28"/>
        </w:rPr>
      </w:pPr>
      <w:r w:rsidRPr="000537F0">
        <w:rPr>
          <w:sz w:val="28"/>
          <w:szCs w:val="28"/>
        </w:rPr>
        <w:t>Руководитель медицинской</w:t>
      </w:r>
    </w:p>
    <w:tbl>
      <w:tblPr>
        <w:tblW w:w="0" w:type="auto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3997"/>
        <w:gridCol w:w="2977"/>
        <w:gridCol w:w="4026"/>
      </w:tblGrid>
      <w:tr w:rsidR="00E573C4" w:rsidRPr="000537F0" w:rsidTr="00D818BB">
        <w:tc>
          <w:tcPr>
            <w:tcW w:w="1701" w:type="dxa"/>
            <w:vAlign w:val="bottom"/>
          </w:tcPr>
          <w:p w:rsidR="00E573C4" w:rsidRPr="000537F0" w:rsidRDefault="00E573C4" w:rsidP="00D818BB">
            <w:pPr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организации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0537F0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ab/>
            </w:r>
          </w:p>
        </w:tc>
        <w:tc>
          <w:tcPr>
            <w:tcW w:w="2977" w:type="dxa"/>
            <w:vAlign w:val="bottom"/>
          </w:tcPr>
          <w:p w:rsidR="00E573C4" w:rsidRPr="000537F0" w:rsidRDefault="00E573C4" w:rsidP="00D818BB">
            <w:pPr>
              <w:ind w:right="85"/>
              <w:jc w:val="right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0537F0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ab/>
            </w:r>
          </w:p>
        </w:tc>
      </w:tr>
      <w:tr w:rsidR="00E573C4" w:rsidRPr="000537F0" w:rsidTr="00D818BB">
        <w:tc>
          <w:tcPr>
            <w:tcW w:w="1701" w:type="dxa"/>
          </w:tcPr>
          <w:p w:rsidR="00E573C4" w:rsidRPr="000537F0" w:rsidRDefault="00E573C4" w:rsidP="00D818BB"/>
        </w:tc>
        <w:tc>
          <w:tcPr>
            <w:tcW w:w="3997" w:type="dxa"/>
          </w:tcPr>
          <w:p w:rsidR="00E573C4" w:rsidRPr="000537F0" w:rsidRDefault="00E573C4" w:rsidP="00D818BB">
            <w:pPr>
              <w:jc w:val="center"/>
            </w:pPr>
            <w:r w:rsidRPr="000537F0">
              <w:t>(подпись, расшифровка подписи)</w:t>
            </w:r>
          </w:p>
        </w:tc>
        <w:tc>
          <w:tcPr>
            <w:tcW w:w="2977" w:type="dxa"/>
          </w:tcPr>
          <w:p w:rsidR="00E573C4" w:rsidRPr="000537F0" w:rsidRDefault="00E573C4" w:rsidP="00D818BB"/>
        </w:tc>
        <w:tc>
          <w:tcPr>
            <w:tcW w:w="4026" w:type="dxa"/>
          </w:tcPr>
          <w:p w:rsidR="00E573C4" w:rsidRPr="000537F0" w:rsidRDefault="00E573C4" w:rsidP="00D818BB">
            <w:pPr>
              <w:jc w:val="center"/>
            </w:pPr>
            <w:r w:rsidRPr="000537F0">
              <w:t>(подпись, расшифровка подписи)</w:t>
            </w:r>
          </w:p>
        </w:tc>
      </w:tr>
    </w:tbl>
    <w:p w:rsidR="00E573C4" w:rsidRPr="000537F0" w:rsidRDefault="00E573C4" w:rsidP="00E573C4">
      <w:pPr>
        <w:spacing w:before="60" w:after="60"/>
        <w:ind w:left="851"/>
        <w:rPr>
          <w:sz w:val="28"/>
          <w:szCs w:val="28"/>
        </w:rPr>
      </w:pPr>
      <w:r w:rsidRPr="000537F0">
        <w:rPr>
          <w:sz w:val="28"/>
          <w:szCs w:val="28"/>
        </w:rPr>
        <w:t>М.П.</w:t>
      </w:r>
    </w:p>
    <w:tbl>
      <w:tblPr>
        <w:tblW w:w="0" w:type="auto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7"/>
        <w:gridCol w:w="3991"/>
      </w:tblGrid>
      <w:tr w:rsidR="00E573C4" w:rsidRPr="000537F0" w:rsidTr="00D818BB">
        <w:tc>
          <w:tcPr>
            <w:tcW w:w="1707" w:type="dxa"/>
            <w:vAlign w:val="bottom"/>
          </w:tcPr>
          <w:p w:rsidR="00E573C4" w:rsidRPr="000537F0" w:rsidRDefault="00E573C4" w:rsidP="00D818BB">
            <w:pPr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Исполнитель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3C4" w:rsidRPr="000537F0" w:rsidRDefault="00E573C4" w:rsidP="00D818BB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ab/>
            </w:r>
          </w:p>
        </w:tc>
      </w:tr>
      <w:tr w:rsidR="00E573C4" w:rsidRPr="000537F0" w:rsidTr="00D818BB">
        <w:tc>
          <w:tcPr>
            <w:tcW w:w="1707" w:type="dxa"/>
          </w:tcPr>
          <w:p w:rsidR="00E573C4" w:rsidRPr="000537F0" w:rsidRDefault="00E573C4" w:rsidP="00D818BB"/>
        </w:tc>
        <w:tc>
          <w:tcPr>
            <w:tcW w:w="3991" w:type="dxa"/>
          </w:tcPr>
          <w:p w:rsidR="00E573C4" w:rsidRPr="000537F0" w:rsidRDefault="00E573C4" w:rsidP="00D818BB">
            <w:pPr>
              <w:jc w:val="center"/>
            </w:pPr>
            <w:r w:rsidRPr="000537F0">
              <w:t>(подпись, расшифровка подписи)</w:t>
            </w:r>
          </w:p>
        </w:tc>
      </w:tr>
    </w:tbl>
    <w:p w:rsidR="00E573C4" w:rsidRPr="000537F0" w:rsidRDefault="00E573C4" w:rsidP="00E573C4">
      <w:pPr>
        <w:pBdr>
          <w:top w:val="single" w:sz="4" w:space="1" w:color="auto"/>
        </w:pBdr>
        <w:ind w:left="1566" w:right="11170"/>
        <w:rPr>
          <w:sz w:val="2"/>
          <w:szCs w:val="2"/>
        </w:rPr>
      </w:pPr>
    </w:p>
    <w:p w:rsidR="00E573C4" w:rsidRPr="000537F0" w:rsidRDefault="00E573C4" w:rsidP="00E573C4">
      <w:pPr>
        <w:spacing w:before="100" w:beforeAutospacing="1" w:after="100" w:afterAutospacing="1"/>
      </w:pPr>
      <w:r w:rsidRPr="000537F0">
        <w:t>Дата</w:t>
      </w:r>
    </w:p>
    <w:p w:rsidR="00E573C4" w:rsidRPr="000537F0" w:rsidRDefault="00E573C4" w:rsidP="00E573C4">
      <w:pPr>
        <w:spacing w:before="100" w:beforeAutospacing="1" w:after="100" w:afterAutospacing="1"/>
        <w:sectPr w:rsidR="00E573C4" w:rsidRPr="000537F0" w:rsidSect="00D818BB">
          <w:pgSz w:w="16838" w:h="11906" w:orient="landscape"/>
          <w:pgMar w:top="1079" w:right="638" w:bottom="851" w:left="1276" w:header="709" w:footer="709" w:gutter="0"/>
          <w:cols w:space="708"/>
          <w:titlePg/>
          <w:docGrid w:linePitch="360"/>
        </w:sectPr>
      </w:pPr>
    </w:p>
    <w:p w:rsidR="00E573C4" w:rsidRPr="000537F0" w:rsidRDefault="00E573C4" w:rsidP="009D15CE">
      <w:pPr>
        <w:pStyle w:val="21"/>
        <w:numPr>
          <w:ilvl w:val="0"/>
          <w:numId w:val="0"/>
        </w:numPr>
        <w:ind w:left="1069"/>
        <w:jc w:val="right"/>
        <w:rPr>
          <w:rFonts w:eastAsia="Calibri"/>
          <w:b w:val="0"/>
          <w:sz w:val="16"/>
          <w:szCs w:val="16"/>
          <w:lang w:eastAsia="en-US"/>
        </w:rPr>
      </w:pPr>
      <w:bookmarkStart w:id="136" w:name="_Toc131774415"/>
      <w:bookmarkStart w:id="137" w:name="_Toc161824582"/>
      <w:r w:rsidRPr="000537F0">
        <w:t>Приложение №</w:t>
      </w:r>
      <w:bookmarkEnd w:id="136"/>
      <w:r w:rsidR="00AF60D9" w:rsidRPr="000537F0">
        <w:t>10</w:t>
      </w:r>
      <w:bookmarkEnd w:id="137"/>
    </w:p>
    <w:p w:rsidR="007C4CB7" w:rsidRPr="000537F0" w:rsidRDefault="00E573C4" w:rsidP="007C4CB7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proofErr w:type="gramStart"/>
      <w:r w:rsidRPr="000537F0">
        <w:rPr>
          <w:rFonts w:eastAsia="Calibri"/>
          <w:b/>
          <w:sz w:val="22"/>
          <w:szCs w:val="22"/>
          <w:lang w:eastAsia="en-US"/>
        </w:rPr>
        <w:t>СЧЕТ  №</w:t>
      </w:r>
      <w:proofErr w:type="gramEnd"/>
      <w:r w:rsidRPr="000537F0">
        <w:rPr>
          <w:rFonts w:eastAsia="Calibri"/>
          <w:b/>
          <w:sz w:val="22"/>
          <w:szCs w:val="22"/>
          <w:lang w:eastAsia="en-US"/>
        </w:rPr>
        <w:t xml:space="preserve"> ____</w:t>
      </w:r>
      <w:r w:rsidR="007C4CB7" w:rsidRPr="000537F0">
        <w:rPr>
          <w:rFonts w:eastAsia="Calibri"/>
          <w:b/>
          <w:sz w:val="22"/>
          <w:szCs w:val="22"/>
          <w:lang w:eastAsia="en-US"/>
        </w:rPr>
        <w:t xml:space="preserve"> от</w:t>
      </w:r>
      <w:r w:rsidRPr="000537F0">
        <w:rPr>
          <w:rFonts w:eastAsia="Calibri"/>
          <w:b/>
          <w:sz w:val="22"/>
          <w:szCs w:val="22"/>
          <w:lang w:eastAsia="en-US"/>
        </w:rPr>
        <w:t xml:space="preserve">  _______________</w:t>
      </w:r>
      <w:r w:rsidR="007C4CB7" w:rsidRPr="000537F0">
        <w:rPr>
          <w:rFonts w:eastAsia="Calibri"/>
          <w:b/>
          <w:sz w:val="22"/>
          <w:szCs w:val="22"/>
          <w:lang w:eastAsia="en-US"/>
        </w:rPr>
        <w:t>20__г.</w:t>
      </w:r>
      <w:r w:rsidRPr="000537F0">
        <w:rPr>
          <w:rFonts w:eastAsia="Calibri"/>
          <w:b/>
          <w:sz w:val="22"/>
          <w:szCs w:val="22"/>
          <w:lang w:eastAsia="en-US"/>
        </w:rPr>
        <w:t xml:space="preserve">  </w:t>
      </w:r>
    </w:p>
    <w:p w:rsidR="007C4CB7" w:rsidRPr="000537F0" w:rsidRDefault="007C4CB7" w:rsidP="007C4CB7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за _______________20__г</w:t>
      </w:r>
    </w:p>
    <w:p w:rsidR="007C4CB7" w:rsidRPr="000537F0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 xml:space="preserve">Наименование МО                                                         </w:t>
      </w:r>
      <w:r w:rsidR="00B277C6" w:rsidRPr="000537F0">
        <w:rPr>
          <w:rFonts w:eastAsia="Calibri"/>
          <w:b/>
          <w:sz w:val="22"/>
          <w:szCs w:val="22"/>
          <w:lang w:eastAsia="en-US"/>
        </w:rPr>
        <w:t>Наименование СМО/ТФОМС</w:t>
      </w:r>
    </w:p>
    <w:p w:rsidR="007C4CB7" w:rsidRPr="000537F0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proofErr w:type="gramStart"/>
      <w:r w:rsidRPr="000537F0">
        <w:rPr>
          <w:rFonts w:eastAsia="Calibri"/>
          <w:b/>
          <w:sz w:val="22"/>
          <w:szCs w:val="22"/>
          <w:lang w:eastAsia="en-US"/>
        </w:rPr>
        <w:t>Адрес:_</w:t>
      </w:r>
      <w:proofErr w:type="gramEnd"/>
      <w:r w:rsidRPr="000537F0">
        <w:rPr>
          <w:rFonts w:eastAsia="Calibri"/>
          <w:b/>
          <w:sz w:val="22"/>
          <w:szCs w:val="22"/>
          <w:lang w:eastAsia="en-US"/>
        </w:rPr>
        <w:t>_______________________                               Адрес:__________________________</w:t>
      </w:r>
    </w:p>
    <w:p w:rsidR="007C4CB7" w:rsidRPr="000537F0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Банковские реквизиты_________                               Банковские реквизиты___________</w:t>
      </w:r>
    </w:p>
    <w:tbl>
      <w:tblPr>
        <w:tblpPr w:leftFromText="180" w:rightFromText="180" w:vertAnchor="text" w:horzAnchor="margin" w:tblpY="6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4435"/>
        <w:gridCol w:w="2652"/>
        <w:gridCol w:w="2388"/>
      </w:tblGrid>
      <w:tr w:rsidR="009D15CE" w:rsidRPr="000537F0" w:rsidTr="00806F82">
        <w:trPr>
          <w:trHeight w:val="558"/>
        </w:trPr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Вид медицинской помощи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Способ оплаты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Стоимость оказанной медицинской помощи</w:t>
            </w:r>
          </w:p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</w:rPr>
            </w:pPr>
            <w:r w:rsidRPr="000537F0">
              <w:rPr>
                <w:b/>
              </w:rPr>
              <w:t>1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4</w:t>
            </w: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Стационарная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Высокотехнологичная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Дневной стационар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Амбулаторно-поликлиническая помощь (с оплатой за единицу объема) в том числе: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обращения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обращение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неотложная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стоматология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дополнительные услуги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 медицинскую услугу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центр здоровья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диспансеризация определенных групп населения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диспансеризация пребывающих в стационарных учреждениях детей сирот и детей, находящихся в трудной жизненной ситуации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диспансеризация детей-сирот, оставшихся без попечения родителей, в том числе усыновленных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медицинский осмотр несовершеннолетних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профилактический медицинский осмотр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углубленная диспансеризация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806F82" w:rsidRPr="000537F0" w:rsidTr="00806F82">
        <w:tc>
          <w:tcPr>
            <w:tcW w:w="380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  <w:r w:rsidRPr="00806F82">
              <w:rPr>
                <w:sz w:val="20"/>
                <w:szCs w:val="20"/>
              </w:rPr>
              <w:t>диспансеризация лиц репродуктивного возраста для оценки репродуктивного здоровья</w:t>
            </w:r>
          </w:p>
        </w:tc>
        <w:tc>
          <w:tcPr>
            <w:tcW w:w="2652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Скорая помощь с применением </w:t>
            </w:r>
            <w:proofErr w:type="spellStart"/>
            <w:r w:rsidRPr="000537F0">
              <w:rPr>
                <w:sz w:val="20"/>
                <w:szCs w:val="20"/>
              </w:rPr>
              <w:t>тромболитической</w:t>
            </w:r>
            <w:proofErr w:type="spellEnd"/>
            <w:r w:rsidRPr="000537F0">
              <w:rPr>
                <w:sz w:val="20"/>
                <w:szCs w:val="20"/>
              </w:rPr>
              <w:t xml:space="preserve"> терапии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вызов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Подлежит оплате по </w:t>
            </w:r>
            <w:proofErr w:type="spellStart"/>
            <w:r w:rsidRPr="000537F0">
              <w:rPr>
                <w:sz w:val="20"/>
                <w:szCs w:val="20"/>
              </w:rPr>
              <w:t>подушевому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нормативу финансирования в том числе: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0537F0">
              <w:rPr>
                <w:sz w:val="20"/>
                <w:szCs w:val="20"/>
              </w:rPr>
              <w:t>подушевой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Амбулаторно-поликлиническая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0537F0">
              <w:rPr>
                <w:sz w:val="20"/>
                <w:szCs w:val="20"/>
              </w:rPr>
              <w:t>подушевой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Стоматология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0537F0">
              <w:rPr>
                <w:sz w:val="20"/>
                <w:szCs w:val="20"/>
              </w:rPr>
              <w:t>подушевой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Скорая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0537F0">
              <w:rPr>
                <w:sz w:val="20"/>
                <w:szCs w:val="20"/>
              </w:rPr>
              <w:t>подушевой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ФАП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0537F0">
              <w:rPr>
                <w:sz w:val="20"/>
                <w:szCs w:val="20"/>
              </w:rPr>
              <w:t>подушевой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ИТОГО предъявлено к оплате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</w:tbl>
    <w:p w:rsidR="00944A83" w:rsidRPr="000537F0" w:rsidRDefault="0049025B" w:rsidP="00DC2B68">
      <w:pPr>
        <w:spacing w:after="160"/>
        <w:rPr>
          <w:b/>
        </w:rPr>
      </w:pPr>
      <w:r w:rsidRPr="000537F0">
        <w:rPr>
          <w:rFonts w:eastAsia="Calibri"/>
          <w:sz w:val="22"/>
          <w:szCs w:val="22"/>
          <w:lang w:eastAsia="en-US"/>
        </w:rPr>
        <w:t xml:space="preserve"> </w:t>
      </w:r>
      <w:r w:rsidR="00944A83" w:rsidRPr="000537F0">
        <w:rPr>
          <w:rFonts w:eastAsia="Calibri"/>
          <w:sz w:val="22"/>
          <w:szCs w:val="22"/>
          <w:lang w:eastAsia="en-US"/>
        </w:rPr>
        <w:t>(</w:t>
      </w:r>
      <w:r w:rsidR="007C4CB7" w:rsidRPr="000537F0">
        <w:rPr>
          <w:rFonts w:eastAsia="Calibri"/>
          <w:sz w:val="22"/>
          <w:szCs w:val="22"/>
          <w:lang w:eastAsia="en-US"/>
        </w:rPr>
        <w:t>ИНН</w:t>
      </w:r>
      <w:r w:rsidR="00944A83" w:rsidRPr="000537F0">
        <w:rPr>
          <w:rFonts w:eastAsia="Calibri"/>
          <w:sz w:val="22"/>
          <w:szCs w:val="22"/>
          <w:lang w:eastAsia="en-US"/>
        </w:rPr>
        <w:t xml:space="preserve">)________________________                            </w:t>
      </w:r>
      <w:proofErr w:type="gramStart"/>
      <w:r w:rsidR="00944A83" w:rsidRPr="000537F0">
        <w:rPr>
          <w:rFonts w:eastAsia="Calibri"/>
          <w:sz w:val="22"/>
          <w:szCs w:val="22"/>
          <w:lang w:eastAsia="en-US"/>
        </w:rPr>
        <w:t xml:space="preserve">   (</w:t>
      </w:r>
      <w:proofErr w:type="gramEnd"/>
      <w:r w:rsidR="00944A83" w:rsidRPr="000537F0">
        <w:rPr>
          <w:rFonts w:eastAsia="Calibri"/>
          <w:sz w:val="22"/>
          <w:szCs w:val="22"/>
          <w:lang w:eastAsia="en-US"/>
        </w:rPr>
        <w:t>ИНН)__________________________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8"/>
        <w:gridCol w:w="1475"/>
      </w:tblGrid>
      <w:tr w:rsidR="00DC2B68" w:rsidRPr="000537F0" w:rsidTr="00DC2B68">
        <w:trPr>
          <w:trHeight w:val="833"/>
        </w:trPr>
        <w:tc>
          <w:tcPr>
            <w:tcW w:w="8018" w:type="dxa"/>
            <w:shd w:val="clear" w:color="auto" w:fill="auto"/>
            <w:hideMark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Сведения о среднемесячной численности прикрепленных к медицинской организации застрахованных в СМО лиц (численности застрахованных в СМО лиц, проживающих на территории обслуживания медицинской организации) </w:t>
            </w:r>
          </w:p>
        </w:tc>
        <w:tc>
          <w:tcPr>
            <w:tcW w:w="1475" w:type="dxa"/>
            <w:shd w:val="clear" w:color="auto" w:fill="auto"/>
            <w:hideMark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 </w:t>
            </w:r>
          </w:p>
        </w:tc>
      </w:tr>
      <w:tr w:rsidR="00DC2B68" w:rsidRPr="000537F0" w:rsidTr="00DC2B68">
        <w:trPr>
          <w:trHeight w:val="435"/>
        </w:trPr>
        <w:tc>
          <w:tcPr>
            <w:tcW w:w="8018" w:type="dxa"/>
            <w:shd w:val="clear" w:color="auto" w:fill="auto"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Сведения о численности прикрепленных к медицинской организации застрахованных в СМО лиц на 01 число отчетного периода</w:t>
            </w:r>
          </w:p>
        </w:tc>
        <w:tc>
          <w:tcPr>
            <w:tcW w:w="1475" w:type="dxa"/>
            <w:shd w:val="clear" w:color="auto" w:fill="auto"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</w:p>
        </w:tc>
      </w:tr>
    </w:tbl>
    <w:p w:rsidR="00DC2B68" w:rsidRPr="000537F0" w:rsidRDefault="00E573C4" w:rsidP="00E573C4">
      <w:pPr>
        <w:ind w:left="180"/>
        <w:rPr>
          <w:b/>
        </w:rPr>
      </w:pPr>
      <w:r w:rsidRPr="000537F0">
        <w:rPr>
          <w:b/>
        </w:rPr>
        <w:t xml:space="preserve">            </w:t>
      </w:r>
    </w:p>
    <w:p w:rsidR="00E573C4" w:rsidRPr="000537F0" w:rsidRDefault="00E573C4" w:rsidP="00E573C4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организации</w:t>
      </w:r>
      <w:r w:rsidRPr="000537F0">
        <w:rPr>
          <w:sz w:val="20"/>
          <w:szCs w:val="20"/>
        </w:rPr>
        <w:t xml:space="preserve">    _____________________                 __________________</w:t>
      </w:r>
    </w:p>
    <w:p w:rsidR="009D15CE" w:rsidRPr="000537F0" w:rsidRDefault="00E573C4" w:rsidP="00DC2B68">
      <w:pPr>
        <w:spacing w:after="160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 xml:space="preserve">                                                 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            </w:t>
      </w:r>
      <w:r w:rsidRPr="000537F0">
        <w:rPr>
          <w:rFonts w:eastAsia="Calibri"/>
          <w:sz w:val="20"/>
          <w:szCs w:val="20"/>
          <w:lang w:eastAsia="en-US"/>
        </w:rPr>
        <w:t xml:space="preserve"> (</w:t>
      </w:r>
      <w:proofErr w:type="gramStart"/>
      <w:r w:rsidRPr="000537F0">
        <w:rPr>
          <w:rFonts w:eastAsia="Calibri"/>
          <w:sz w:val="20"/>
          <w:szCs w:val="20"/>
          <w:lang w:eastAsia="en-US"/>
        </w:rPr>
        <w:t xml:space="preserve">подпись)   </w:t>
      </w:r>
      <w:proofErr w:type="gramEnd"/>
      <w:r w:rsidRPr="000537F0">
        <w:rPr>
          <w:rFonts w:eastAsia="Calibri"/>
          <w:sz w:val="20"/>
          <w:szCs w:val="20"/>
          <w:lang w:eastAsia="en-US"/>
        </w:rPr>
        <w:t xml:space="preserve">                               (расшифровка подписи)</w:t>
      </w:r>
      <w:r w:rsidR="00DC2B68" w:rsidRPr="000537F0">
        <w:rPr>
          <w:rFonts w:eastAsia="Calibri"/>
          <w:sz w:val="20"/>
          <w:szCs w:val="20"/>
          <w:lang w:eastAsia="en-US"/>
        </w:rPr>
        <w:t xml:space="preserve">  </w:t>
      </w:r>
    </w:p>
    <w:p w:rsidR="00237B98" w:rsidRPr="000537F0" w:rsidRDefault="00DC2B68" w:rsidP="008B58F3">
      <w:pPr>
        <w:spacing w:after="160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 xml:space="preserve"> 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</w:t>
      </w:r>
      <w:r w:rsidR="00E573C4" w:rsidRPr="000537F0">
        <w:rPr>
          <w:rFonts w:eastAsia="Calibri"/>
          <w:b/>
          <w:sz w:val="20"/>
          <w:szCs w:val="20"/>
          <w:lang w:eastAsia="en-US"/>
        </w:rPr>
        <w:t>Главный бухгалтер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              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_____________________               __________________                                                                                 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              </w:t>
      </w:r>
    </w:p>
    <w:p w:rsidR="00C91D1A" w:rsidRDefault="009D15CE" w:rsidP="008B58F3">
      <w:pPr>
        <w:spacing w:after="160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 xml:space="preserve">                                                    </w:t>
      </w:r>
      <w:r w:rsidR="007320F4" w:rsidRPr="000537F0">
        <w:rPr>
          <w:rFonts w:eastAsia="Calibri"/>
          <w:sz w:val="20"/>
          <w:szCs w:val="20"/>
          <w:lang w:eastAsia="en-US"/>
        </w:rPr>
        <w:t xml:space="preserve">              (</w:t>
      </w:r>
      <w:proofErr w:type="gramStart"/>
      <w:r w:rsidR="007320F4" w:rsidRPr="000537F0">
        <w:rPr>
          <w:rFonts w:eastAsia="Calibri"/>
          <w:sz w:val="20"/>
          <w:szCs w:val="20"/>
          <w:lang w:eastAsia="en-US"/>
        </w:rPr>
        <w:t xml:space="preserve">подпись)   </w:t>
      </w:r>
      <w:proofErr w:type="gramEnd"/>
      <w:r w:rsidR="007320F4" w:rsidRPr="000537F0">
        <w:rPr>
          <w:rFonts w:eastAsia="Calibri"/>
          <w:sz w:val="20"/>
          <w:szCs w:val="20"/>
          <w:lang w:eastAsia="en-US"/>
        </w:rPr>
        <w:t xml:space="preserve">                              (расшифровка подписи) </w:t>
      </w:r>
    </w:p>
    <w:p w:rsidR="00806F82" w:rsidRPr="000537F0" w:rsidRDefault="00806F82" w:rsidP="008B58F3">
      <w:pPr>
        <w:spacing w:after="160"/>
        <w:rPr>
          <w:rFonts w:eastAsia="Calibri"/>
          <w:sz w:val="20"/>
          <w:szCs w:val="20"/>
          <w:lang w:eastAsia="en-US"/>
        </w:rPr>
      </w:pPr>
    </w:p>
    <w:p w:rsidR="006D4018" w:rsidRPr="000537F0" w:rsidRDefault="006D4018" w:rsidP="00E573C4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Приложение к счет-</w:t>
      </w:r>
      <w:proofErr w:type="gramStart"/>
      <w:r w:rsidRPr="000537F0">
        <w:rPr>
          <w:rFonts w:eastAsia="Calibri"/>
          <w:b/>
          <w:sz w:val="22"/>
          <w:szCs w:val="22"/>
          <w:lang w:eastAsia="en-US"/>
        </w:rPr>
        <w:t xml:space="preserve">фактуре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 №</w:t>
      </w:r>
      <w:proofErr w:type="gramEnd"/>
      <w:r w:rsidR="00E573C4" w:rsidRPr="000537F0">
        <w:rPr>
          <w:rFonts w:eastAsia="Calibri"/>
          <w:b/>
          <w:sz w:val="22"/>
          <w:szCs w:val="22"/>
          <w:u w:val="single"/>
          <w:lang w:eastAsia="en-US"/>
        </w:rPr>
        <w:t xml:space="preserve">      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от </w:t>
      </w:r>
      <w:r w:rsidR="00E573C4" w:rsidRPr="000537F0">
        <w:rPr>
          <w:rFonts w:eastAsia="Calibri"/>
          <w:b/>
          <w:sz w:val="22"/>
          <w:szCs w:val="22"/>
          <w:u w:val="single"/>
          <w:lang w:eastAsia="en-US"/>
        </w:rPr>
        <w:t xml:space="preserve">                     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  г</w:t>
      </w:r>
      <w:r w:rsidR="00E573C4" w:rsidRPr="000537F0">
        <w:rPr>
          <w:rFonts w:eastAsia="Calibri"/>
          <w:sz w:val="22"/>
          <w:szCs w:val="22"/>
          <w:lang w:eastAsia="en-US"/>
        </w:rPr>
        <w:t xml:space="preserve">.     </w:t>
      </w:r>
    </w:p>
    <w:p w:rsidR="006D4018" w:rsidRPr="000537F0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sz w:val="22"/>
          <w:szCs w:val="22"/>
          <w:lang w:eastAsia="en-US"/>
        </w:rPr>
        <w:t>АКТ №____ от_________________</w:t>
      </w:r>
    </w:p>
    <w:p w:rsidR="006D4018" w:rsidRPr="000537F0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sz w:val="22"/>
          <w:szCs w:val="22"/>
          <w:lang w:eastAsia="en-US"/>
        </w:rPr>
        <w:t xml:space="preserve">сверки расчетов по договору на оказание и оплату медицинской </w:t>
      </w:r>
      <w:proofErr w:type="gramStart"/>
      <w:r w:rsidRPr="000537F0">
        <w:rPr>
          <w:rFonts w:eastAsia="Calibri"/>
          <w:sz w:val="22"/>
          <w:szCs w:val="22"/>
          <w:lang w:eastAsia="en-US"/>
        </w:rPr>
        <w:t>помощи  по</w:t>
      </w:r>
      <w:proofErr w:type="gramEnd"/>
      <w:r w:rsidRPr="000537F0">
        <w:rPr>
          <w:rFonts w:eastAsia="Calibri"/>
          <w:sz w:val="22"/>
          <w:szCs w:val="22"/>
          <w:lang w:eastAsia="en-US"/>
        </w:rPr>
        <w:t xml:space="preserve"> обязательному медицинскому страхованию по состоянию на _______________</w:t>
      </w:r>
    </w:p>
    <w:tbl>
      <w:tblPr>
        <w:tblStyle w:val="afff4"/>
        <w:tblW w:w="9966" w:type="dxa"/>
        <w:tblLayout w:type="fixed"/>
        <w:tblLook w:val="04A0" w:firstRow="1" w:lastRow="0" w:firstColumn="1" w:lastColumn="0" w:noHBand="0" w:noVBand="1"/>
      </w:tblPr>
      <w:tblGrid>
        <w:gridCol w:w="716"/>
        <w:gridCol w:w="6650"/>
        <w:gridCol w:w="1560"/>
        <w:gridCol w:w="1040"/>
      </w:tblGrid>
      <w:tr w:rsidR="00892A4A" w:rsidRPr="000537F0" w:rsidTr="00892A4A">
        <w:trPr>
          <w:trHeight w:val="322"/>
        </w:trPr>
        <w:tc>
          <w:tcPr>
            <w:tcW w:w="716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№              п/п</w:t>
            </w:r>
          </w:p>
        </w:tc>
        <w:tc>
          <w:tcPr>
            <w:tcW w:w="6650" w:type="dxa"/>
            <w:vMerge w:val="restart"/>
            <w:noWrap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По данным территориального фонда обязательного медицинского страхования</w:t>
            </w:r>
          </w:p>
        </w:tc>
        <w:tc>
          <w:tcPr>
            <w:tcW w:w="1040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По данным медицинской организации</w:t>
            </w: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начало отчетного месяца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rPr>
          <w:trHeight w:val="164"/>
        </w:trPr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Общая сумма средств на оплату медицинской помощи по предъявленным счетам за отчетный месяц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сформированных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штрафов, начисленных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удержанных территориальным фондом по месту оказания медицинской помощи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перечисленных медицинской организацией в территориальный фонд по месту оказания медицинской помощи за отчетный месяц: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 связи с принятием к медицинской организации мер в соответствии со статей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на оплату штрафов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8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Сумма средств, перечисленных территориальным фондом по месту оказания медицинской помощи в медицинскую </w:t>
            </w:r>
            <w:proofErr w:type="gramStart"/>
            <w:r w:rsidRPr="000537F0">
              <w:rPr>
                <w:sz w:val="20"/>
                <w:szCs w:val="20"/>
              </w:rPr>
              <w:t>организацию  по</w:t>
            </w:r>
            <w:proofErr w:type="gramEnd"/>
            <w:r w:rsidRPr="000537F0">
              <w:rPr>
                <w:sz w:val="20"/>
                <w:szCs w:val="20"/>
              </w:rPr>
              <w:t xml:space="preserve"> счетам на оплату медицинской помощи в 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9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начисленного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10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начисленного медицинской организации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перечисленного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перечисленного медицинской организацией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конец отчетного периода 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 с учетом результатов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конец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пени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начало отчетного месяца 01.10.2023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Общая сумма средств на оплату медицинской помощи по предъявленным счетам за отчетный месяц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C91D1A" w:rsidRPr="000537F0" w:rsidRDefault="00C91D1A" w:rsidP="00892A4A">
      <w:pPr>
        <w:ind w:left="180"/>
        <w:rPr>
          <w:b/>
          <w:sz w:val="20"/>
          <w:szCs w:val="20"/>
        </w:rPr>
      </w:pPr>
    </w:p>
    <w:p w:rsidR="00892A4A" w:rsidRPr="000537F0" w:rsidRDefault="00892A4A" w:rsidP="00892A4A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ТФОМС</w:t>
      </w:r>
      <w:r w:rsidRPr="000537F0">
        <w:rPr>
          <w:sz w:val="20"/>
          <w:szCs w:val="20"/>
        </w:rPr>
        <w:t xml:space="preserve">    </w:t>
      </w:r>
      <w:r w:rsidR="00CD28CD" w:rsidRPr="000537F0">
        <w:rPr>
          <w:sz w:val="20"/>
          <w:szCs w:val="20"/>
        </w:rPr>
        <w:t xml:space="preserve">         </w:t>
      </w:r>
      <w:r w:rsidRPr="000537F0">
        <w:rPr>
          <w:sz w:val="20"/>
          <w:szCs w:val="20"/>
        </w:rPr>
        <w:t>_____________________                 ______________________</w:t>
      </w:r>
    </w:p>
    <w:p w:rsidR="00892A4A" w:rsidRPr="000537F0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892A4A" w:rsidRPr="000537F0" w:rsidRDefault="00CD28CD" w:rsidP="00892A4A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Г</w:t>
      </w:r>
      <w:r w:rsidR="00892A4A" w:rsidRPr="000537F0">
        <w:rPr>
          <w:b/>
          <w:sz w:val="20"/>
          <w:szCs w:val="20"/>
        </w:rPr>
        <w:t>лавный</w:t>
      </w:r>
      <w:r w:rsidRPr="000537F0">
        <w:rPr>
          <w:b/>
          <w:sz w:val="20"/>
          <w:szCs w:val="20"/>
        </w:rPr>
        <w:t xml:space="preserve"> </w:t>
      </w:r>
      <w:proofErr w:type="gramStart"/>
      <w:r w:rsidRPr="000537F0">
        <w:rPr>
          <w:b/>
          <w:sz w:val="20"/>
          <w:szCs w:val="20"/>
        </w:rPr>
        <w:t>бухгалтер  ТФОМС</w:t>
      </w:r>
      <w:proofErr w:type="gramEnd"/>
      <w:r w:rsidR="00892A4A" w:rsidRPr="000537F0">
        <w:rPr>
          <w:sz w:val="20"/>
          <w:szCs w:val="20"/>
        </w:rPr>
        <w:t xml:space="preserve">  _____________________                 ______________________</w:t>
      </w:r>
    </w:p>
    <w:p w:rsidR="00CD28CD" w:rsidRPr="000537F0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Исполнитель</w:t>
      </w:r>
      <w:r w:rsidRPr="000537F0">
        <w:rPr>
          <w:sz w:val="20"/>
          <w:szCs w:val="20"/>
        </w:rPr>
        <w:t xml:space="preserve">    </w:t>
      </w:r>
      <w:r w:rsidR="00C91D1A" w:rsidRPr="000537F0">
        <w:rPr>
          <w:b/>
          <w:sz w:val="20"/>
          <w:szCs w:val="20"/>
        </w:rPr>
        <w:t>ТФОМС</w:t>
      </w:r>
      <w:r w:rsidRPr="000537F0">
        <w:rPr>
          <w:sz w:val="20"/>
          <w:szCs w:val="20"/>
        </w:rPr>
        <w:t xml:space="preserve"> 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МО</w:t>
      </w:r>
      <w:r w:rsidRPr="000537F0">
        <w:rPr>
          <w:sz w:val="20"/>
          <w:szCs w:val="20"/>
        </w:rPr>
        <w:t xml:space="preserve">           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 xml:space="preserve">Главный </w:t>
      </w:r>
      <w:proofErr w:type="gramStart"/>
      <w:r w:rsidRPr="000537F0">
        <w:rPr>
          <w:b/>
          <w:sz w:val="20"/>
          <w:szCs w:val="20"/>
        </w:rPr>
        <w:t>бухгалтер  МО</w:t>
      </w:r>
      <w:proofErr w:type="gramEnd"/>
      <w:r w:rsidRPr="000537F0">
        <w:rPr>
          <w:sz w:val="20"/>
          <w:szCs w:val="20"/>
        </w:rPr>
        <w:t xml:space="preserve">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</w:t>
      </w:r>
    </w:p>
    <w:p w:rsidR="00E573C4" w:rsidRPr="000537F0" w:rsidRDefault="00892A4A" w:rsidP="00892A4A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ab/>
      </w:r>
      <w:r w:rsidR="00E573C4" w:rsidRPr="000537F0">
        <w:rPr>
          <w:rFonts w:eastAsia="Calibri"/>
          <w:sz w:val="20"/>
          <w:szCs w:val="20"/>
          <w:lang w:eastAsia="en-US"/>
        </w:rPr>
        <w:t xml:space="preserve">   </w:t>
      </w:r>
      <w:r w:rsidR="00E573C4" w:rsidRPr="000537F0">
        <w:rPr>
          <w:rFonts w:eastAsia="Calibri"/>
          <w:sz w:val="20"/>
          <w:szCs w:val="20"/>
          <w:u w:val="single"/>
          <w:lang w:eastAsia="en-US"/>
        </w:rPr>
        <w:t xml:space="preserve">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 </w:t>
      </w:r>
      <w:r w:rsidR="00E573C4" w:rsidRPr="000537F0">
        <w:rPr>
          <w:rFonts w:eastAsia="Calibri"/>
          <w:sz w:val="20"/>
          <w:szCs w:val="20"/>
          <w:u w:val="single"/>
          <w:lang w:eastAsia="en-US"/>
        </w:rPr>
        <w:t xml:space="preserve">                                     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                          </w:t>
      </w:r>
    </w:p>
    <w:p w:rsidR="00E573C4" w:rsidRPr="000537F0" w:rsidRDefault="00E573C4" w:rsidP="00E573C4">
      <w:pPr>
        <w:rPr>
          <w:rFonts w:eastAsia="Calibri"/>
          <w:sz w:val="20"/>
          <w:szCs w:val="20"/>
        </w:rPr>
        <w:sectPr w:rsidR="00E573C4" w:rsidRPr="000537F0" w:rsidSect="00892A4A">
          <w:pgSz w:w="11906" w:h="16838"/>
          <w:pgMar w:top="638" w:right="851" w:bottom="142" w:left="1079" w:header="709" w:footer="709" w:gutter="0"/>
          <w:cols w:space="708"/>
          <w:titlePg/>
          <w:docGrid w:linePitch="360"/>
        </w:sectPr>
      </w:pPr>
    </w:p>
    <w:tbl>
      <w:tblPr>
        <w:tblW w:w="10874" w:type="dxa"/>
        <w:tblInd w:w="-612" w:type="dxa"/>
        <w:tblLayout w:type="fixed"/>
        <w:tblLook w:val="00A0" w:firstRow="1" w:lastRow="0" w:firstColumn="1" w:lastColumn="0" w:noHBand="0" w:noVBand="0"/>
      </w:tblPr>
      <w:tblGrid>
        <w:gridCol w:w="798"/>
        <w:gridCol w:w="960"/>
        <w:gridCol w:w="236"/>
        <w:gridCol w:w="1606"/>
        <w:gridCol w:w="1044"/>
        <w:gridCol w:w="756"/>
        <w:gridCol w:w="2113"/>
        <w:gridCol w:w="1418"/>
        <w:gridCol w:w="1329"/>
        <w:gridCol w:w="236"/>
        <w:gridCol w:w="378"/>
      </w:tblGrid>
      <w:tr w:rsidR="00E573C4" w:rsidRPr="000537F0" w:rsidTr="00D818BB">
        <w:trPr>
          <w:trHeight w:val="8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573C4" w:rsidRPr="000537F0" w:rsidTr="00D818BB">
        <w:trPr>
          <w:trHeight w:val="315"/>
        </w:trPr>
        <w:tc>
          <w:tcPr>
            <w:tcW w:w="751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E573C4" w:rsidRPr="000537F0" w:rsidRDefault="00E573C4" w:rsidP="00237B98">
      <w:pPr>
        <w:pStyle w:val="21"/>
        <w:numPr>
          <w:ilvl w:val="0"/>
          <w:numId w:val="0"/>
        </w:numPr>
        <w:ind w:left="1069"/>
        <w:jc w:val="right"/>
      </w:pPr>
      <w:bookmarkStart w:id="138" w:name="_Toc131774416"/>
      <w:bookmarkStart w:id="139" w:name="_Toc161824583"/>
      <w:r w:rsidRPr="000537F0">
        <w:t>Приложение №1</w:t>
      </w:r>
      <w:bookmarkEnd w:id="138"/>
      <w:r w:rsidR="00AF60D9" w:rsidRPr="000537F0">
        <w:t>1</w:t>
      </w:r>
      <w:bookmarkEnd w:id="139"/>
    </w:p>
    <w:p w:rsidR="00E573C4" w:rsidRPr="000537F0" w:rsidRDefault="00E573C4" w:rsidP="00E573C4">
      <w:r w:rsidRPr="000537F0">
        <w:rPr>
          <w:b/>
        </w:rPr>
        <w:t>РЕЕСТР СЧЕТА №</w:t>
      </w:r>
      <w:r w:rsidRPr="000537F0">
        <w:t xml:space="preserve"> </w:t>
      </w:r>
    </w:p>
    <w:p w:rsidR="00E573C4" w:rsidRPr="000537F0" w:rsidRDefault="00E573C4" w:rsidP="00E573C4">
      <w:pPr>
        <w:rPr>
          <w:i/>
          <w:u w:val="single"/>
        </w:rPr>
      </w:pPr>
      <w:r w:rsidRPr="000537F0">
        <w:rPr>
          <w:u w:val="single"/>
        </w:rPr>
        <w:t xml:space="preserve">____________________________________________      </w:t>
      </w:r>
    </w:p>
    <w:p w:rsidR="00E573C4" w:rsidRPr="000537F0" w:rsidRDefault="00E573C4" w:rsidP="00E573C4">
      <w:pPr>
        <w:rPr>
          <w:sz w:val="14"/>
          <w:szCs w:val="14"/>
        </w:rPr>
      </w:pPr>
      <w:r w:rsidRPr="000537F0">
        <w:rPr>
          <w:sz w:val="14"/>
          <w:szCs w:val="14"/>
        </w:rPr>
        <w:t>Наименование медицинской организации, ОРГН в соответствии с ЕГРЮЛ</w:t>
      </w:r>
    </w:p>
    <w:p w:rsidR="00E573C4" w:rsidRPr="000537F0" w:rsidRDefault="00E573C4" w:rsidP="00E573C4">
      <w:pPr>
        <w:rPr>
          <w:i/>
          <w:u w:val="single"/>
        </w:rPr>
      </w:pPr>
      <w:r w:rsidRPr="000537F0">
        <w:rPr>
          <w:i/>
          <w:u w:val="single"/>
        </w:rPr>
        <w:t>_________________</w:t>
      </w:r>
    </w:p>
    <w:p w:rsidR="00E573C4" w:rsidRPr="000537F0" w:rsidRDefault="00E573C4" w:rsidP="00E573C4">
      <w:pPr>
        <w:rPr>
          <w:b/>
        </w:rPr>
      </w:pPr>
      <w:r w:rsidRPr="000537F0">
        <w:rPr>
          <w:b/>
        </w:rPr>
        <w:t>на оплату медицинской помощи, оказанной застрахованному лицу</w:t>
      </w:r>
    </w:p>
    <w:p w:rsidR="00E573C4" w:rsidRPr="000537F0" w:rsidRDefault="00E573C4" w:rsidP="00E573C4">
      <w:pPr>
        <w:rPr>
          <w:b/>
        </w:rPr>
      </w:pPr>
      <w:r w:rsidRPr="000537F0">
        <w:rPr>
          <w:b/>
        </w:rPr>
        <w:t>в рамках диспансеризации</w:t>
      </w:r>
    </w:p>
    <w:p w:rsidR="00E573C4" w:rsidRPr="000537F0" w:rsidRDefault="00E573C4" w:rsidP="00E573C4">
      <w:pPr>
        <w:rPr>
          <w:b/>
          <w:u w:val="single"/>
        </w:rPr>
      </w:pPr>
      <w:r w:rsidRPr="000537F0">
        <w:rPr>
          <w:b/>
          <w:u w:val="single"/>
        </w:rPr>
        <w:t>_______________________________________</w:t>
      </w:r>
    </w:p>
    <w:p w:rsidR="00E573C4" w:rsidRPr="000537F0" w:rsidRDefault="00E573C4" w:rsidP="00E573C4">
      <w:pPr>
        <w:rPr>
          <w:sz w:val="14"/>
          <w:szCs w:val="14"/>
        </w:rPr>
      </w:pPr>
      <w:r w:rsidRPr="000537F0">
        <w:rPr>
          <w:sz w:val="14"/>
          <w:szCs w:val="14"/>
        </w:rPr>
        <w:t>(наименование страховой медицинской организации(филиала))</w:t>
      </w:r>
    </w:p>
    <w:p w:rsidR="00E573C4" w:rsidRPr="000537F0" w:rsidRDefault="00E573C4" w:rsidP="00E573C4">
      <w:pPr>
        <w:jc w:val="right"/>
      </w:pPr>
      <w:r w:rsidRPr="000537F0">
        <w:t>Конфиденциально</w:t>
      </w:r>
    </w:p>
    <w:tbl>
      <w:tblPr>
        <w:tblW w:w="1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185"/>
        <w:gridCol w:w="380"/>
        <w:gridCol w:w="425"/>
        <w:gridCol w:w="1276"/>
        <w:gridCol w:w="425"/>
        <w:gridCol w:w="945"/>
        <w:gridCol w:w="1754"/>
        <w:gridCol w:w="91"/>
        <w:gridCol w:w="1134"/>
        <w:gridCol w:w="1134"/>
        <w:gridCol w:w="993"/>
        <w:gridCol w:w="2835"/>
        <w:gridCol w:w="848"/>
        <w:gridCol w:w="1329"/>
        <w:gridCol w:w="91"/>
      </w:tblGrid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ФИО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E573C4" w:rsidRPr="000537F0" w:rsidRDefault="00E573C4" w:rsidP="00D818BB">
            <w:pPr>
              <w:suppressAutoHyphens/>
              <w:ind w:left="113" w:right="113"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Пол</w:t>
            </w: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ОМС серия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ОМС номер</w:t>
            </w: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серия</w:t>
            </w: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номер</w:t>
            </w: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тип</w:t>
            </w: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Место рождения</w:t>
            </w:r>
          </w:p>
        </w:tc>
      </w:tr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Этап №</w:t>
            </w: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Дата завершения</w:t>
            </w:r>
          </w:p>
        </w:tc>
        <w:tc>
          <w:tcPr>
            <w:tcW w:w="1276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Диагноз</w:t>
            </w: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Группа здоровья</w:t>
            </w: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2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№ п/п</w:t>
            </w: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Дата оказания</w:t>
            </w: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Наименование услуги</w:t>
            </w: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Тариф</w:t>
            </w: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5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8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</w:tbl>
    <w:p w:rsidR="00E573C4" w:rsidRPr="000537F0" w:rsidRDefault="00E573C4" w:rsidP="00E573C4"/>
    <w:p w:rsidR="00E573C4" w:rsidRPr="000537F0" w:rsidRDefault="00E573C4" w:rsidP="00E573C4"/>
    <w:p w:rsidR="00E573C4" w:rsidRPr="000537F0" w:rsidRDefault="00E573C4" w:rsidP="00E573C4">
      <w:pPr>
        <w:rPr>
          <w:sz w:val="16"/>
          <w:szCs w:val="16"/>
        </w:rPr>
      </w:pPr>
      <w:r w:rsidRPr="000537F0">
        <w:t>Руководитель                         _______________________________________</w:t>
      </w: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</w:t>
      </w:r>
      <w:proofErr w:type="gramStart"/>
      <w:r w:rsidRPr="000537F0">
        <w:rPr>
          <w:sz w:val="16"/>
          <w:szCs w:val="16"/>
        </w:rPr>
        <w:t xml:space="preserve">   (</w:t>
      </w:r>
      <w:proofErr w:type="gramEnd"/>
      <w:r w:rsidRPr="000537F0">
        <w:rPr>
          <w:sz w:val="16"/>
          <w:szCs w:val="16"/>
        </w:rPr>
        <w:t>подпись)</w:t>
      </w:r>
    </w:p>
    <w:p w:rsidR="00E573C4" w:rsidRPr="000537F0" w:rsidRDefault="00E573C4" w:rsidP="00E573C4">
      <w:pPr>
        <w:rPr>
          <w:sz w:val="16"/>
          <w:szCs w:val="16"/>
        </w:rPr>
      </w:pPr>
      <w:r w:rsidRPr="000537F0">
        <w:t>Главный бухгалтер                _______________________________________</w:t>
      </w: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</w:t>
      </w:r>
      <w:proofErr w:type="gramStart"/>
      <w:r w:rsidRPr="000537F0">
        <w:rPr>
          <w:sz w:val="16"/>
          <w:szCs w:val="16"/>
        </w:rPr>
        <w:t xml:space="preserve">   (</w:t>
      </w:r>
      <w:proofErr w:type="gramEnd"/>
      <w:r w:rsidRPr="000537F0">
        <w:rPr>
          <w:sz w:val="16"/>
          <w:szCs w:val="16"/>
        </w:rPr>
        <w:t>подпись)</w:t>
      </w:r>
    </w:p>
    <w:p w:rsidR="00E573C4" w:rsidRPr="000537F0" w:rsidRDefault="00E573C4" w:rsidP="00E573C4">
      <w:pPr>
        <w:spacing w:before="100" w:beforeAutospacing="1" w:after="100" w:afterAutospacing="1"/>
        <w:jc w:val="right"/>
        <w:rPr>
          <w:sz w:val="28"/>
          <w:szCs w:val="28"/>
        </w:rPr>
        <w:sectPr w:rsidR="00E573C4" w:rsidRPr="000537F0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</w:pPr>
      <w:bookmarkStart w:id="140" w:name="_Toc131774417"/>
      <w:bookmarkStart w:id="141" w:name="_Toc161824584"/>
      <w:r w:rsidRPr="000537F0">
        <w:t>Приложение №1</w:t>
      </w:r>
      <w:bookmarkEnd w:id="140"/>
      <w:r w:rsidR="00AF60D9" w:rsidRPr="000537F0">
        <w:t>2</w:t>
      </w:r>
      <w:bookmarkEnd w:id="141"/>
    </w:p>
    <w:p w:rsidR="00E573C4" w:rsidRPr="000537F0" w:rsidRDefault="00E573C4" w:rsidP="00E573C4">
      <w:pPr>
        <w:jc w:val="center"/>
        <w:rPr>
          <w:b/>
        </w:rPr>
      </w:pPr>
      <w:r w:rsidRPr="000537F0">
        <w:rPr>
          <w:b/>
        </w:rPr>
        <w:t>Сводный счет на оплату проведенной диспансеризации за период __________</w:t>
      </w:r>
    </w:p>
    <w:p w:rsidR="00E573C4" w:rsidRPr="000537F0" w:rsidRDefault="00E573C4" w:rsidP="00E573C4">
      <w:pPr>
        <w:jc w:val="center"/>
      </w:pPr>
    </w:p>
    <w:p w:rsidR="00E573C4" w:rsidRPr="000537F0" w:rsidRDefault="00E573C4" w:rsidP="00E573C4">
      <w:r w:rsidRPr="000537F0">
        <w:t xml:space="preserve">Учреждение-отправитель: </w:t>
      </w:r>
    </w:p>
    <w:p w:rsidR="00E573C4" w:rsidRPr="000537F0" w:rsidRDefault="00E573C4" w:rsidP="00E573C4">
      <w:r w:rsidRPr="000537F0">
        <w:t>Учреждение-получатель:</w:t>
      </w:r>
    </w:p>
    <w:p w:rsidR="00E573C4" w:rsidRPr="000537F0" w:rsidRDefault="00E573C4" w:rsidP="00E573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2"/>
        <w:gridCol w:w="1915"/>
        <w:gridCol w:w="1940"/>
        <w:gridCol w:w="1906"/>
        <w:gridCol w:w="1940"/>
        <w:gridCol w:w="1915"/>
        <w:gridCol w:w="1906"/>
        <w:gridCol w:w="1907"/>
      </w:tblGrid>
      <w:tr w:rsidR="00E573C4" w:rsidRPr="000537F0" w:rsidTr="00D818BB"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Категория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Кол-во человек по 1 этапу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Из них осмотр мобильной группой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Сумма 1-ого этапа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В том числе осмотрено мобильной группой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Кол-во человек по 2 этапу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Сумма 2-ого этапа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Общая сумма</w:t>
            </w:r>
          </w:p>
        </w:tc>
      </w:tr>
      <w:tr w:rsidR="00E573C4" w:rsidRPr="000537F0" w:rsidTr="00D818BB"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Неработающий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Работающий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Совершеннолетний учащийся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b/>
              </w:rPr>
            </w:pPr>
            <w:r w:rsidRPr="000537F0">
              <w:rPr>
                <w:b/>
              </w:rPr>
              <w:t>Итого:</w:t>
            </w: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</w:tbl>
    <w:p w:rsidR="00E573C4" w:rsidRPr="000537F0" w:rsidRDefault="00E573C4" w:rsidP="00E573C4">
      <w:pPr>
        <w:jc w:val="center"/>
      </w:pPr>
    </w:p>
    <w:p w:rsidR="00E573C4" w:rsidRPr="000537F0" w:rsidRDefault="00E573C4" w:rsidP="00E573C4">
      <w:pPr>
        <w:jc w:val="center"/>
      </w:pPr>
    </w:p>
    <w:p w:rsidR="00E573C4" w:rsidRPr="000537F0" w:rsidRDefault="00E573C4" w:rsidP="00E573C4"/>
    <w:p w:rsidR="00E573C4" w:rsidRPr="000537F0" w:rsidRDefault="00E573C4" w:rsidP="00E573C4">
      <w:r w:rsidRPr="000537F0">
        <w:t>Руководитель                         _______________________________________</w:t>
      </w:r>
    </w:p>
    <w:p w:rsidR="00E573C4" w:rsidRPr="000537F0" w:rsidRDefault="00E573C4" w:rsidP="00E573C4">
      <w:pPr>
        <w:rPr>
          <w:sz w:val="16"/>
          <w:szCs w:val="16"/>
        </w:rPr>
      </w:pP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0537F0" w:rsidRDefault="00E573C4" w:rsidP="00E573C4">
      <w:r w:rsidRPr="000537F0">
        <w:t>Главный бухгалтер                _______________________________________</w:t>
      </w:r>
    </w:p>
    <w:p w:rsidR="00E573C4" w:rsidRPr="000537F0" w:rsidRDefault="00E573C4" w:rsidP="00E573C4">
      <w:pPr>
        <w:rPr>
          <w:sz w:val="16"/>
          <w:szCs w:val="16"/>
        </w:rPr>
      </w:pP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0537F0" w:rsidRDefault="00E573C4" w:rsidP="00E573C4">
      <w:pPr>
        <w:spacing w:before="100" w:beforeAutospacing="1" w:after="100" w:afterAutospacing="1"/>
        <w:jc w:val="right"/>
        <w:rPr>
          <w:sz w:val="28"/>
          <w:szCs w:val="28"/>
        </w:rPr>
        <w:sectPr w:rsidR="00E573C4" w:rsidRPr="000537F0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rFonts w:eastAsia="Calibri"/>
        </w:rPr>
      </w:pPr>
      <w:bookmarkStart w:id="142" w:name="_Toc131774418"/>
      <w:bookmarkStart w:id="143" w:name="_Toc161824585"/>
      <w:r w:rsidRPr="000537F0">
        <w:rPr>
          <w:rFonts w:eastAsia="Calibri"/>
        </w:rPr>
        <w:t>Приложение №1</w:t>
      </w:r>
      <w:bookmarkEnd w:id="142"/>
      <w:r w:rsidR="00AF60D9" w:rsidRPr="000537F0">
        <w:rPr>
          <w:rFonts w:eastAsia="Calibri"/>
        </w:rPr>
        <w:t>3</w:t>
      </w:r>
      <w:bookmarkEnd w:id="143"/>
    </w:p>
    <w:p w:rsidR="00E573C4" w:rsidRPr="000537F0" w:rsidRDefault="00E573C4" w:rsidP="00E573C4">
      <w:pPr>
        <w:jc w:val="right"/>
        <w:rPr>
          <w:rFonts w:eastAsia="Calibri"/>
          <w:sz w:val="28"/>
          <w:szCs w:val="28"/>
        </w:rPr>
      </w:pPr>
    </w:p>
    <w:p w:rsidR="00DA02CE" w:rsidRPr="000537F0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0537F0">
        <w:rPr>
          <w:b/>
          <w:bCs/>
          <w:color w:val="26282F"/>
          <w:sz w:val="28"/>
          <w:szCs w:val="28"/>
        </w:rPr>
        <w:t>Реестр заключений по результатам медико-экономического контроля</w:t>
      </w:r>
    </w:p>
    <w:p w:rsidR="00E573C4" w:rsidRPr="000537F0" w:rsidRDefault="00E573C4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0537F0">
        <w:rPr>
          <w:b/>
          <w:bCs/>
          <w:color w:val="26282F"/>
          <w:sz w:val="28"/>
          <w:szCs w:val="28"/>
        </w:rPr>
        <w:t>№ _______ от ____________</w:t>
      </w:r>
    </w:p>
    <w:p w:rsidR="00DA02CE" w:rsidRPr="000537F0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</w:p>
    <w:p w:rsidR="00DA02CE" w:rsidRPr="000537F0" w:rsidRDefault="00DA02CE" w:rsidP="00DA02CE">
      <w:pPr>
        <w:autoSpaceDE w:val="0"/>
        <w:autoSpaceDN w:val="0"/>
        <w:adjustRightInd w:val="0"/>
        <w:rPr>
          <w:sz w:val="28"/>
          <w:szCs w:val="28"/>
        </w:rPr>
      </w:pPr>
      <w:r w:rsidRPr="000537F0">
        <w:rPr>
          <w:sz w:val="28"/>
          <w:szCs w:val="28"/>
        </w:rPr>
        <w:t>Период:</w:t>
      </w:r>
    </w:p>
    <w:p w:rsidR="00DA02CE" w:rsidRPr="000537F0" w:rsidRDefault="00DA02CE" w:rsidP="00DA02CE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Наименование ТФОМС, получившего счет от МО:</w:t>
      </w:r>
    </w:p>
    <w:p w:rsidR="00DA02CE" w:rsidRPr="000537F0" w:rsidRDefault="009A6459" w:rsidP="00DA02CE">
      <w:pPr>
        <w:jc w:val="both"/>
        <w:rPr>
          <w:sz w:val="28"/>
          <w:szCs w:val="28"/>
        </w:rPr>
      </w:pPr>
      <w:proofErr w:type="gramStart"/>
      <w:r w:rsidRPr="000537F0">
        <w:rPr>
          <w:sz w:val="28"/>
          <w:szCs w:val="28"/>
        </w:rPr>
        <w:t>Код  ТФОМС</w:t>
      </w:r>
      <w:proofErr w:type="gramEnd"/>
      <w:r w:rsidRPr="000537F0">
        <w:rPr>
          <w:sz w:val="28"/>
          <w:szCs w:val="28"/>
        </w:rPr>
        <w:t>, получившего счета от МО:</w:t>
      </w:r>
    </w:p>
    <w:p w:rsidR="009A6459" w:rsidRPr="000537F0" w:rsidRDefault="009A6459" w:rsidP="00DA02CE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Код территории местонахождения ТФОМС:</w:t>
      </w:r>
    </w:p>
    <w:p w:rsidR="009A6459" w:rsidRPr="000537F0" w:rsidRDefault="009A6459" w:rsidP="00DA02CE">
      <w:pPr>
        <w:jc w:val="both"/>
        <w:rPr>
          <w:sz w:val="28"/>
        </w:rPr>
      </w:pPr>
      <w:r w:rsidRPr="000537F0">
        <w:rPr>
          <w:sz w:val="28"/>
        </w:rPr>
        <w:t>Наименование, код МО, предоставившей счет: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Код территории местонахождения МО: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1.Сведения о результатах медико-экономического контроля:</w:t>
      </w:r>
    </w:p>
    <w:tbl>
      <w:tblPr>
        <w:tblW w:w="7840" w:type="dxa"/>
        <w:tblLook w:val="04A0" w:firstRow="1" w:lastRow="0" w:firstColumn="1" w:lastColumn="0" w:noHBand="0" w:noVBand="1"/>
      </w:tblPr>
      <w:tblGrid>
        <w:gridCol w:w="2140"/>
        <w:gridCol w:w="2420"/>
        <w:gridCol w:w="1760"/>
        <w:gridCol w:w="1520"/>
      </w:tblGrid>
      <w:tr w:rsidR="009A6459" w:rsidRPr="000537F0" w:rsidTr="009A6459">
        <w:trPr>
          <w:trHeight w:val="51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Результаты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 случаев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На сумму, рублей</w:t>
            </w: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Предоставлены счета/реестры счетов за медицинскую помощь, оказанную застрахованным лицам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Принято к оплате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Снято с оплаты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51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том числе снято с оплаты за предъявление к оплате за оказанную медицинскую помощь: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сверх распределенного объема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6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сверх распределенного финансового обеспечения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</w:tbl>
    <w:p w:rsidR="009A6459" w:rsidRPr="000537F0" w:rsidRDefault="009A6459" w:rsidP="009A6459">
      <w:pPr>
        <w:jc w:val="both"/>
        <w:rPr>
          <w:sz w:val="28"/>
          <w:szCs w:val="28"/>
        </w:rPr>
      </w:pPr>
    </w:p>
    <w:p w:rsidR="007E6767" w:rsidRPr="000537F0" w:rsidRDefault="007E6767" w:rsidP="007E6767">
      <w:pPr>
        <w:jc w:val="both"/>
        <w:rPr>
          <w:bCs/>
          <w:sz w:val="28"/>
          <w:szCs w:val="28"/>
        </w:rPr>
      </w:pPr>
      <w:r w:rsidRPr="000537F0">
        <w:rPr>
          <w:bCs/>
          <w:sz w:val="28"/>
          <w:szCs w:val="28"/>
        </w:rPr>
        <w:t>2.1.Не подлежит оплате, всего</w:t>
      </w:r>
    </w:p>
    <w:tbl>
      <w:tblPr>
        <w:tblStyle w:val="afff4"/>
        <w:tblW w:w="0" w:type="auto"/>
        <w:tblLayout w:type="fixed"/>
        <w:tblLook w:val="04A0" w:firstRow="1" w:lastRow="0" w:firstColumn="1" w:lastColumn="0" w:noHBand="0" w:noVBand="1"/>
      </w:tblPr>
      <w:tblGrid>
        <w:gridCol w:w="1067"/>
        <w:gridCol w:w="804"/>
        <w:gridCol w:w="1223"/>
        <w:gridCol w:w="649"/>
        <w:gridCol w:w="1036"/>
        <w:gridCol w:w="926"/>
        <w:gridCol w:w="852"/>
        <w:gridCol w:w="1093"/>
        <w:gridCol w:w="767"/>
        <w:gridCol w:w="928"/>
      </w:tblGrid>
      <w:tr w:rsidR="007E6767" w:rsidRPr="000537F0" w:rsidTr="007E6767">
        <w:trPr>
          <w:trHeight w:val="315"/>
        </w:trPr>
        <w:tc>
          <w:tcPr>
            <w:tcW w:w="9345" w:type="dxa"/>
            <w:gridSpan w:val="10"/>
            <w:noWrap/>
            <w:hideMark/>
          </w:tcPr>
          <w:p w:rsidR="007E6767" w:rsidRPr="000537F0" w:rsidRDefault="007E6767" w:rsidP="007E6767">
            <w:pPr>
              <w:jc w:val="both"/>
            </w:pPr>
            <w:r w:rsidRPr="000537F0">
              <w:t>2.1.1. За оказание медицинской помощи в стационарных условиях</w:t>
            </w:r>
          </w:p>
        </w:tc>
      </w:tr>
      <w:tr w:rsidR="007E6767" w:rsidRPr="000537F0" w:rsidTr="00A64991">
        <w:trPr>
          <w:cantSplit/>
          <w:trHeight w:val="3580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  <w:p w:rsidR="00BC004E" w:rsidRPr="000537F0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BC004E" w:rsidRPr="000537F0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  <w:p w:rsidR="00A64991" w:rsidRPr="000537F0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A64991" w:rsidRPr="000537F0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7E6767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7E6767" w:rsidRPr="000537F0" w:rsidRDefault="007E6767" w:rsidP="007E6767">
            <w:pPr>
              <w:jc w:val="both"/>
            </w:pPr>
            <w:r w:rsidRPr="000537F0">
              <w:t>2.1.2. За оказание медицинской помощи в условиях дневного стационара</w:t>
            </w:r>
          </w:p>
        </w:tc>
      </w:tr>
      <w:tr w:rsidR="007E6767" w:rsidRPr="000537F0" w:rsidTr="00B6405A">
        <w:trPr>
          <w:cantSplit/>
          <w:trHeight w:val="1738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0537F0" w:rsidRDefault="00BC004E" w:rsidP="007E6767">
            <w:pPr>
              <w:jc w:val="both"/>
            </w:pPr>
            <w:r w:rsidRPr="000537F0">
              <w:t>2.1.3. За оказание медицинской помощи в амбулаторных условиях</w:t>
            </w:r>
          </w:p>
        </w:tc>
      </w:tr>
      <w:tr w:rsidR="007E6767" w:rsidRPr="000537F0" w:rsidTr="00B6405A">
        <w:trPr>
          <w:cantSplit/>
          <w:trHeight w:val="1895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0537F0" w:rsidRDefault="00BC004E" w:rsidP="007E6767">
            <w:pPr>
              <w:jc w:val="both"/>
            </w:pPr>
            <w:r w:rsidRPr="000537F0">
              <w:t>2.1.4. За оказание медицинской помощи вне медицинской организации</w:t>
            </w:r>
          </w:p>
        </w:tc>
      </w:tr>
      <w:tr w:rsidR="007E6767" w:rsidRPr="000537F0" w:rsidTr="00B6405A">
        <w:trPr>
          <w:cantSplit/>
          <w:trHeight w:val="1885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</w:tbl>
    <w:p w:rsidR="007E6767" w:rsidRPr="000537F0" w:rsidRDefault="007E6767" w:rsidP="009A6459">
      <w:pPr>
        <w:jc w:val="both"/>
      </w:pPr>
    </w:p>
    <w:p w:rsidR="00BC004E" w:rsidRPr="000537F0" w:rsidRDefault="00BC004E" w:rsidP="009A6459">
      <w:pPr>
        <w:jc w:val="both"/>
      </w:pPr>
      <w:r w:rsidRPr="000537F0">
        <w:t>2.2. Не принято к оплате в связи с превышением установленных комиссией по разработке территориальной программы обязательного медицинского страхования объемов и стоимости медицинской помощи, всего</w:t>
      </w:r>
    </w:p>
    <w:p w:rsidR="00B6405A" w:rsidRPr="000537F0" w:rsidRDefault="00B6405A" w:rsidP="009A6459">
      <w:pPr>
        <w:jc w:val="both"/>
      </w:pPr>
    </w:p>
    <w:p w:rsidR="00BC004E" w:rsidRPr="000537F0" w:rsidRDefault="00BC004E" w:rsidP="009A6459">
      <w:pPr>
        <w:jc w:val="both"/>
      </w:pPr>
      <w:r w:rsidRPr="000537F0">
        <w:t>в том числе:</w:t>
      </w:r>
    </w:p>
    <w:p w:rsidR="00BC004E" w:rsidRPr="000537F0" w:rsidRDefault="00BC004E" w:rsidP="009A6459">
      <w:pPr>
        <w:jc w:val="both"/>
      </w:pPr>
      <w:r w:rsidRPr="000537F0">
        <w:t>2.1.1. За оказание медицинской помощи в стационарных условиях</w:t>
      </w:r>
    </w:p>
    <w:p w:rsidR="00BC004E" w:rsidRPr="000537F0" w:rsidRDefault="00BC004E" w:rsidP="00BC004E">
      <w:pPr>
        <w:jc w:val="both"/>
      </w:pPr>
      <w:r w:rsidRPr="000537F0">
        <w:t>2.1.2.За оказание медицинской помощи в условиях дневного стационара</w:t>
      </w:r>
    </w:p>
    <w:p w:rsidR="00BC004E" w:rsidRPr="000537F0" w:rsidRDefault="00BC004E" w:rsidP="009A6459">
      <w:pPr>
        <w:jc w:val="both"/>
      </w:pPr>
      <w:r w:rsidRPr="000537F0">
        <w:t xml:space="preserve">2.1.3. </w:t>
      </w:r>
      <w:proofErr w:type="gramStart"/>
      <w:r w:rsidRPr="000537F0">
        <w:t>За  оказание</w:t>
      </w:r>
      <w:proofErr w:type="gramEnd"/>
      <w:r w:rsidRPr="000537F0">
        <w:t xml:space="preserve"> медицинской помощи в амбулаторных условиях</w:t>
      </w:r>
    </w:p>
    <w:p w:rsidR="00B6405A" w:rsidRPr="000537F0" w:rsidRDefault="00B6405A" w:rsidP="00B6405A">
      <w:pPr>
        <w:jc w:val="both"/>
      </w:pPr>
      <w:r w:rsidRPr="000537F0">
        <w:t>2.1.4. За оказание медицинской помощи вне медицинской организации</w:t>
      </w:r>
    </w:p>
    <w:tbl>
      <w:tblPr>
        <w:tblStyle w:val="afff4"/>
        <w:tblW w:w="0" w:type="auto"/>
        <w:tblLook w:val="04A0" w:firstRow="1" w:lastRow="0" w:firstColumn="1" w:lastColumn="0" w:noHBand="0" w:noVBand="1"/>
      </w:tblPr>
      <w:tblGrid>
        <w:gridCol w:w="1256"/>
        <w:gridCol w:w="1383"/>
        <w:gridCol w:w="1082"/>
        <w:gridCol w:w="966"/>
        <w:gridCol w:w="1060"/>
        <w:gridCol w:w="807"/>
        <w:gridCol w:w="966"/>
        <w:gridCol w:w="855"/>
        <w:gridCol w:w="796"/>
        <w:gridCol w:w="795"/>
      </w:tblGrid>
      <w:tr w:rsidR="00B6405A" w:rsidRPr="000537F0" w:rsidTr="00B6405A">
        <w:trPr>
          <w:cantSplit/>
          <w:trHeight w:val="1980"/>
        </w:trPr>
        <w:tc>
          <w:tcPr>
            <w:tcW w:w="210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Код структурного подразделения медицинской организации</w:t>
            </w:r>
          </w:p>
        </w:tc>
        <w:tc>
          <w:tcPr>
            <w:tcW w:w="236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Код профиля отделения (коек) </w:t>
            </w:r>
          </w:p>
        </w:tc>
        <w:tc>
          <w:tcPr>
            <w:tcW w:w="174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№ индивидуального счета</w:t>
            </w:r>
          </w:p>
        </w:tc>
        <w:tc>
          <w:tcPr>
            <w:tcW w:w="150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Период, в котором произошло превышение согласованных объемов (квартал)</w:t>
            </w:r>
          </w:p>
        </w:tc>
        <w:tc>
          <w:tcPr>
            <w:tcW w:w="1702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Величина превышения согласованных объемов медицинских услуг</w:t>
            </w:r>
          </w:p>
        </w:tc>
        <w:tc>
          <w:tcPr>
            <w:tcW w:w="1182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не подлежащая оплате в связи с превышением согласованных объемов</w:t>
            </w:r>
          </w:p>
        </w:tc>
        <w:tc>
          <w:tcPr>
            <w:tcW w:w="150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не принятая к оплате в связи с превышением согласованных объемов</w:t>
            </w:r>
          </w:p>
        </w:tc>
        <w:tc>
          <w:tcPr>
            <w:tcW w:w="1280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 том числе до проведения повторного медико-экономического контроля</w:t>
            </w:r>
          </w:p>
        </w:tc>
        <w:tc>
          <w:tcPr>
            <w:tcW w:w="115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удерживаемая в текущем месяце, рублей</w:t>
            </w:r>
          </w:p>
        </w:tc>
        <w:tc>
          <w:tcPr>
            <w:tcW w:w="1158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подлежащая удержанию в последующий период, рублей</w:t>
            </w:r>
          </w:p>
        </w:tc>
      </w:tr>
    </w:tbl>
    <w:p w:rsidR="00B6405A" w:rsidRPr="000537F0" w:rsidRDefault="00B6405A" w:rsidP="00B6405A">
      <w:pPr>
        <w:jc w:val="both"/>
      </w:pPr>
    </w:p>
    <w:p w:rsidR="001936F0" w:rsidRPr="000537F0" w:rsidRDefault="001936F0" w:rsidP="009A6459">
      <w:pPr>
        <w:jc w:val="both"/>
      </w:pPr>
      <w:r w:rsidRPr="000537F0">
        <w:t>Дата предоставления счетов территориальному фонду обязательного медицинского страхования:</w:t>
      </w:r>
    </w:p>
    <w:p w:rsidR="001936F0" w:rsidRPr="000537F0" w:rsidRDefault="001936F0" w:rsidP="009A6459">
      <w:pPr>
        <w:jc w:val="both"/>
      </w:pPr>
      <w:r w:rsidRPr="000537F0">
        <w:t>Дата проверки реестров счетов:</w:t>
      </w:r>
    </w:p>
    <w:p w:rsidR="001936F0" w:rsidRPr="000537F0" w:rsidRDefault="001936F0" w:rsidP="009A6459">
      <w:pPr>
        <w:jc w:val="both"/>
      </w:pPr>
    </w:p>
    <w:p w:rsidR="001936F0" w:rsidRPr="000537F0" w:rsidRDefault="00A64991" w:rsidP="009A6459">
      <w:pPr>
        <w:jc w:val="both"/>
        <w:rPr>
          <w:sz w:val="28"/>
        </w:rPr>
      </w:pPr>
      <w:r w:rsidRPr="000537F0">
        <w:rPr>
          <w:sz w:val="28"/>
        </w:rPr>
        <w:t xml:space="preserve">Специалист </w:t>
      </w:r>
      <w:proofErr w:type="gramStart"/>
      <w:r w:rsidRPr="000537F0">
        <w:rPr>
          <w:sz w:val="28"/>
        </w:rPr>
        <w:t>ТФОМС  _</w:t>
      </w:r>
      <w:proofErr w:type="gramEnd"/>
      <w:r w:rsidRPr="000537F0">
        <w:rPr>
          <w:sz w:val="28"/>
        </w:rPr>
        <w:t>_____________/______________/</w:t>
      </w:r>
    </w:p>
    <w:p w:rsidR="00A64991" w:rsidRPr="000537F0" w:rsidRDefault="00A64991" w:rsidP="009A6459">
      <w:pPr>
        <w:jc w:val="both"/>
        <w:rPr>
          <w:sz w:val="28"/>
        </w:rPr>
      </w:pPr>
    </w:p>
    <w:p w:rsidR="00A64991" w:rsidRPr="000537F0" w:rsidRDefault="00A64991" w:rsidP="009A6459">
      <w:pPr>
        <w:jc w:val="both"/>
        <w:rPr>
          <w:sz w:val="28"/>
        </w:rPr>
      </w:pPr>
      <w:r w:rsidRPr="000537F0">
        <w:rPr>
          <w:sz w:val="28"/>
        </w:rPr>
        <w:t>Руководитель ТФОМС ______________/______________/</w:t>
      </w:r>
    </w:p>
    <w:p w:rsidR="00A64991" w:rsidRPr="000537F0" w:rsidRDefault="00A64991" w:rsidP="009A6459">
      <w:pPr>
        <w:jc w:val="both"/>
        <w:rPr>
          <w:sz w:val="28"/>
        </w:rPr>
      </w:pPr>
    </w:p>
    <w:p w:rsidR="00A64991" w:rsidRPr="000537F0" w:rsidRDefault="00A64991" w:rsidP="009A6459">
      <w:pPr>
        <w:jc w:val="both"/>
      </w:pPr>
      <w:r w:rsidRPr="000537F0">
        <w:rPr>
          <w:sz w:val="28"/>
        </w:rPr>
        <w:t>Руководитель МО ______________/______________/</w:t>
      </w: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44" w:name="_Приложение_№13"/>
      <w:bookmarkEnd w:id="144"/>
      <w:r w:rsidRPr="000537F0">
        <w:rPr>
          <w:rFonts w:ascii="Times New Roman" w:hAnsi="Times New Roman" w:cs="Times New Roman"/>
        </w:rPr>
        <w:t xml:space="preserve">   </w:t>
      </w:r>
      <w:bookmarkStart w:id="145" w:name="_Toc131774419"/>
      <w:bookmarkStart w:id="146" w:name="_Toc161824586"/>
      <w:r w:rsidRPr="000537F0">
        <w:rPr>
          <w:rFonts w:ascii="Times New Roman" w:hAnsi="Times New Roman" w:cs="Times New Roman"/>
          <w:lang w:eastAsia="zh-CN"/>
        </w:rPr>
        <w:t>Приложение №1</w:t>
      </w:r>
      <w:bookmarkEnd w:id="145"/>
      <w:r w:rsidR="00AF60D9" w:rsidRPr="000537F0">
        <w:rPr>
          <w:lang w:eastAsia="zh-CN"/>
        </w:rPr>
        <w:t>4</w:t>
      </w:r>
      <w:bookmarkEnd w:id="146"/>
    </w:p>
    <w:p w:rsidR="00E573C4" w:rsidRPr="000537F0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sz w:val="20"/>
          <w:szCs w:val="20"/>
          <w:lang w:eastAsia="zh-CN"/>
        </w:rPr>
      </w:pPr>
      <w:r w:rsidRPr="000537F0">
        <w:rPr>
          <w:sz w:val="20"/>
          <w:szCs w:val="20"/>
          <w:lang w:eastAsia="zh-CN"/>
        </w:rPr>
        <w:tab/>
      </w:r>
    </w:p>
    <w:p w:rsidR="00E573C4" w:rsidRPr="000537F0" w:rsidRDefault="00E573C4" w:rsidP="00E573C4">
      <w:pPr>
        <w:tabs>
          <w:tab w:val="left" w:pos="9450"/>
        </w:tabs>
        <w:suppressAutoHyphens/>
        <w:jc w:val="both"/>
        <w:rPr>
          <w:lang w:eastAsia="zh-CN"/>
        </w:rPr>
      </w:pPr>
      <w:r w:rsidRPr="000537F0">
        <w:rPr>
          <w:lang w:eastAsia="zh-CN"/>
        </w:rPr>
        <w:tab/>
      </w:r>
    </w:p>
    <w:p w:rsidR="00EE6927" w:rsidRPr="0078608E" w:rsidRDefault="00EE6927" w:rsidP="00EE6927">
      <w:pPr>
        <w:pStyle w:val="ConsPlusNonformat0"/>
        <w:jc w:val="right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полностью)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203BC" w:rsidRDefault="00EE6927" w:rsidP="00EE6927">
      <w:pPr>
        <w:pStyle w:val="ConsPlusNonformat0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147" w:name="Par133"/>
      <w:bookmarkEnd w:id="147"/>
      <w:r w:rsidRPr="007203BC">
        <w:rPr>
          <w:rFonts w:ascii="Times New Roman" w:hAnsi="Times New Roman" w:cs="Times New Roman"/>
          <w:b/>
          <w:sz w:val="18"/>
          <w:szCs w:val="18"/>
        </w:rPr>
        <w:t>ЗАЯВЛЕНИЕ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о выборе (замене) медицинской организации</w:t>
      </w:r>
      <w:r>
        <w:rPr>
          <w:rFonts w:ascii="Times New Roman" w:hAnsi="Times New Roman" w:cs="Times New Roman"/>
          <w:sz w:val="18"/>
          <w:szCs w:val="18"/>
        </w:rPr>
        <w:t xml:space="preserve"> для получения первичной </w:t>
      </w:r>
      <w:r w:rsidRPr="0078608E">
        <w:rPr>
          <w:rFonts w:ascii="Times New Roman" w:hAnsi="Times New Roman" w:cs="Times New Roman"/>
          <w:sz w:val="18"/>
          <w:szCs w:val="18"/>
        </w:rPr>
        <w:t>медико- санитарной помощи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Я, ______</w:t>
      </w:r>
      <w:r>
        <w:rPr>
          <w:rFonts w:ascii="Times New Roman" w:hAnsi="Times New Roman" w:cs="Times New Roman"/>
          <w:sz w:val="18"/>
          <w:szCs w:val="18"/>
        </w:rPr>
        <w:t>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                      (фамилия, имя, отчество)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дата рождения _____________________, место рождения _____</w:t>
      </w:r>
      <w:r>
        <w:rPr>
          <w:rFonts w:ascii="Times New Roman" w:hAnsi="Times New Roman" w:cs="Times New Roman"/>
          <w:sz w:val="18"/>
          <w:szCs w:val="18"/>
        </w:rPr>
        <w:t>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  число, месяц, год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пол: мужской/женский (нужное подчеркнуть),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гражданство ______________________________________________________________,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прошу прикрепить меня для оказания первичной медико-санитарной   помощи, в связи с (нужное </w:t>
      </w:r>
      <w:r>
        <w:rPr>
          <w:rFonts w:ascii="Times New Roman" w:hAnsi="Times New Roman" w:cs="Times New Roman"/>
          <w:sz w:val="18"/>
          <w:szCs w:val="18"/>
        </w:rPr>
        <w:t>подчеркнуть</w:t>
      </w:r>
      <w:r w:rsidRPr="0078608E">
        <w:rPr>
          <w:rFonts w:ascii="Times New Roman" w:hAnsi="Times New Roman" w:cs="Times New Roman"/>
          <w:sz w:val="18"/>
          <w:szCs w:val="18"/>
        </w:rPr>
        <w:t>):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выбором медицинской организации;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заменой медицинской организации в соответствии с правом замены один раз в течение календарного года;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заменой медицинской организации в связи со сменой места жительства.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__________________________________________________________________________,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(полное название медицинской организации)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Страховой медицинский полис (временное свидетельство) N 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выдан страховой медицинской организацией _</w:t>
      </w:r>
      <w:r>
        <w:rPr>
          <w:rFonts w:ascii="Times New Roman" w:hAnsi="Times New Roman" w:cs="Times New Roman"/>
          <w:sz w:val="18"/>
          <w:szCs w:val="18"/>
        </w:rPr>
        <w:t>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"__" __________ года.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Домашний адрес: 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по месту жительства, по месту пребывания, по месту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фактического проживания без регистрации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(нужное подчеркнуть)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Адрес по месту регистрации: __________</w:t>
      </w:r>
      <w:r>
        <w:rPr>
          <w:rFonts w:ascii="Times New Roman" w:hAnsi="Times New Roman" w:cs="Times New Roman"/>
          <w:sz w:val="18"/>
          <w:szCs w:val="18"/>
        </w:rPr>
        <w:t>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дата регистрации 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Прикреплен к медицинской организации _____</w:t>
      </w:r>
      <w:r>
        <w:rPr>
          <w:rFonts w:ascii="Times New Roman" w:hAnsi="Times New Roman" w:cs="Times New Roman"/>
          <w:sz w:val="18"/>
          <w:szCs w:val="18"/>
        </w:rPr>
        <w:t>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(наименование и фактический адрес медицинской организации, оказывающей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78608E">
        <w:rPr>
          <w:rFonts w:ascii="Times New Roman" w:hAnsi="Times New Roman" w:cs="Times New Roman"/>
          <w:sz w:val="18"/>
          <w:szCs w:val="18"/>
        </w:rPr>
        <w:t>медицинскую помощь, в которой гражданин находится на обслуживании на момент подачи заявления)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Не прикреплен к медицинской организации (п</w:t>
      </w:r>
      <w:r>
        <w:rPr>
          <w:rFonts w:ascii="Times New Roman" w:hAnsi="Times New Roman" w:cs="Times New Roman"/>
          <w:sz w:val="18"/>
          <w:szCs w:val="18"/>
        </w:rPr>
        <w:t xml:space="preserve">одчеркнуть, если не прикреплен </w:t>
      </w:r>
      <w:r w:rsidRPr="0078608E">
        <w:rPr>
          <w:rFonts w:ascii="Times New Roman" w:hAnsi="Times New Roman" w:cs="Times New Roman"/>
          <w:sz w:val="18"/>
          <w:szCs w:val="18"/>
        </w:rPr>
        <w:t>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медицинской организации)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Вид документа, удостоверяющего личность: 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серия __________ N _____________, выдан "__" __________ года 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(наименование органа, выдавшего документ)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СНИЛС___________________, Контактный телефон ___________________________________________.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Настоящим подтве</w:t>
      </w:r>
      <w:r>
        <w:rPr>
          <w:rFonts w:ascii="Times New Roman" w:hAnsi="Times New Roman" w:cs="Times New Roman"/>
          <w:sz w:val="18"/>
          <w:szCs w:val="18"/>
        </w:rPr>
        <w:t xml:space="preserve">рждаю выбор Вашей медицинской организации для </w:t>
      </w:r>
      <w:r w:rsidRPr="0078608E">
        <w:rPr>
          <w:rFonts w:ascii="Times New Roman" w:hAnsi="Times New Roman" w:cs="Times New Roman"/>
          <w:sz w:val="18"/>
          <w:szCs w:val="18"/>
        </w:rPr>
        <w:t>получения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первичной медико-санитарной помощи.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С порядком оказания неотлож</w:t>
      </w:r>
      <w:r>
        <w:rPr>
          <w:rFonts w:ascii="Times New Roman" w:hAnsi="Times New Roman" w:cs="Times New Roman"/>
          <w:sz w:val="18"/>
          <w:szCs w:val="18"/>
        </w:rPr>
        <w:t xml:space="preserve">ной медицинской помощи на дому </w:t>
      </w:r>
      <w:r w:rsidRPr="0078608E">
        <w:rPr>
          <w:rFonts w:ascii="Times New Roman" w:hAnsi="Times New Roman" w:cs="Times New Roman"/>
          <w:sz w:val="18"/>
          <w:szCs w:val="18"/>
        </w:rPr>
        <w:t>по   участковому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принципу с учетом территориальной доступности ознакомлен.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"__" ________ 20__ года                     Подпись __________ (__________)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(Ф.И.О.)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b/>
          <w:sz w:val="18"/>
          <w:szCs w:val="18"/>
        </w:rPr>
      </w:pPr>
      <w:r w:rsidRPr="0078608E">
        <w:rPr>
          <w:rFonts w:ascii="Times New Roman" w:hAnsi="Times New Roman" w:cs="Times New Roman"/>
          <w:b/>
          <w:sz w:val="18"/>
          <w:szCs w:val="18"/>
        </w:rPr>
        <w:t>Дата и время регистрации заявления: "__" ____________ 20_</w:t>
      </w:r>
      <w:r>
        <w:rPr>
          <w:rFonts w:ascii="Times New Roman" w:hAnsi="Times New Roman" w:cs="Times New Roman"/>
          <w:b/>
          <w:sz w:val="18"/>
          <w:szCs w:val="18"/>
        </w:rPr>
        <w:t>_ года _____</w:t>
      </w:r>
      <w:r w:rsidRPr="0078608E">
        <w:rPr>
          <w:rFonts w:ascii="Times New Roman" w:hAnsi="Times New Roman" w:cs="Times New Roman"/>
          <w:b/>
          <w:sz w:val="18"/>
          <w:szCs w:val="18"/>
        </w:rPr>
        <w:t>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b/>
          <w:sz w:val="18"/>
          <w:szCs w:val="18"/>
        </w:rPr>
      </w:pPr>
      <w:r w:rsidRPr="0078608E">
        <w:rPr>
          <w:rFonts w:ascii="Times New Roman" w:hAnsi="Times New Roman" w:cs="Times New Roman"/>
          <w:b/>
          <w:sz w:val="18"/>
          <w:szCs w:val="18"/>
        </w:rPr>
        <w:t>РЕШЕНИЕ ГЛАВНОГО ВРАЧА</w:t>
      </w:r>
      <w:r>
        <w:rPr>
          <w:rFonts w:ascii="Times New Roman" w:hAnsi="Times New Roman" w:cs="Times New Roman"/>
          <w:b/>
          <w:sz w:val="18"/>
          <w:szCs w:val="18"/>
        </w:rPr>
        <w:t xml:space="preserve"> (или ЛИЦА, НАДЕЛЕННОГО ПОЛНОМОЧИЯМИ ПО РЕШЕНИЮ ВОПРОСОВ ПРИКРЕПЛЕНИЯ ЗАТСРАХОВАННЫХ ЛИЦ)</w:t>
      </w:r>
      <w:r w:rsidRPr="0078608E">
        <w:rPr>
          <w:rFonts w:ascii="Times New Roman" w:hAnsi="Times New Roman" w:cs="Times New Roman"/>
          <w:b/>
          <w:sz w:val="18"/>
          <w:szCs w:val="18"/>
        </w:rPr>
        <w:t>: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Прикрепить с "    " ________ 20__ года гражданина </w:t>
      </w:r>
      <w:r>
        <w:rPr>
          <w:rFonts w:ascii="Times New Roman" w:hAnsi="Times New Roman" w:cs="Times New Roman"/>
          <w:sz w:val="18"/>
          <w:szCs w:val="18"/>
        </w:rPr>
        <w:t>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Участок N ________________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ФАП №______________________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Врач: 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Отказать в прикреплении в связи ____</w:t>
      </w:r>
      <w:r>
        <w:rPr>
          <w:rFonts w:ascii="Times New Roman" w:hAnsi="Times New Roman" w:cs="Times New Roman"/>
          <w:sz w:val="18"/>
          <w:szCs w:val="18"/>
        </w:rPr>
        <w:t>___________________________________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______________/ </w:t>
      </w:r>
      <w:r w:rsidRPr="0078608E">
        <w:rPr>
          <w:rFonts w:ascii="Times New Roman" w:hAnsi="Times New Roman" w:cs="Times New Roman"/>
          <w:sz w:val="18"/>
          <w:szCs w:val="18"/>
        </w:rPr>
        <w:t>_______________________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(</w:t>
      </w:r>
      <w:proofErr w:type="gramStart"/>
      <w:r w:rsidRPr="0078608E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78608E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 (ФИО главного врача</w:t>
      </w:r>
      <w:r>
        <w:rPr>
          <w:rFonts w:ascii="Times New Roman" w:hAnsi="Times New Roman" w:cs="Times New Roman"/>
          <w:sz w:val="18"/>
          <w:szCs w:val="18"/>
        </w:rPr>
        <w:t xml:space="preserve"> (лица, наделенного полномочиями по решению вопросов прикрепления застрахованных лиц</w:t>
      </w:r>
      <w:r w:rsidRPr="0078608E">
        <w:rPr>
          <w:rFonts w:ascii="Times New Roman" w:hAnsi="Times New Roman" w:cs="Times New Roman"/>
          <w:sz w:val="18"/>
          <w:szCs w:val="18"/>
        </w:rPr>
        <w:t>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"___" _____________ 20__ года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М.П.</w:t>
      </w:r>
    </w:p>
    <w:p w:rsidR="00E573C4" w:rsidRPr="000537F0" w:rsidRDefault="00E573C4" w:rsidP="00E573C4">
      <w:pPr>
        <w:suppressAutoHyphens/>
        <w:autoSpaceDE w:val="0"/>
        <w:jc w:val="both"/>
        <w:rPr>
          <w:i/>
          <w:sz w:val="20"/>
          <w:szCs w:val="20"/>
          <w:lang w:eastAsia="zh-CN"/>
        </w:rPr>
      </w:pPr>
      <w:r w:rsidRPr="000537F0">
        <w:rPr>
          <w:i/>
          <w:sz w:val="20"/>
          <w:szCs w:val="20"/>
          <w:lang w:eastAsia="zh-CN"/>
        </w:rPr>
        <w:t xml:space="preserve">             </w:t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  <w:t xml:space="preserve"> (число, месяц, год)</w:t>
      </w:r>
    </w:p>
    <w:p w:rsidR="00E573C4" w:rsidRPr="000537F0" w:rsidRDefault="00E573C4" w:rsidP="00E573C4">
      <w:pPr>
        <w:suppressAutoHyphens/>
        <w:autoSpaceDE w:val="0"/>
        <w:jc w:val="both"/>
        <w:sectPr w:rsidR="00E573C4" w:rsidRPr="000537F0" w:rsidSect="00D818BB">
          <w:pgSz w:w="11906" w:h="16838"/>
          <w:pgMar w:top="638" w:right="851" w:bottom="539" w:left="1079" w:header="709" w:footer="709" w:gutter="0"/>
          <w:cols w:space="708"/>
          <w:titlePg/>
          <w:docGrid w:linePitch="360"/>
        </w:sectPr>
      </w:pP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48" w:name="_Приложение_№14"/>
      <w:bookmarkEnd w:id="148"/>
      <w:r w:rsidRPr="000537F0">
        <w:t xml:space="preserve">     </w:t>
      </w:r>
      <w:bookmarkStart w:id="149" w:name="_Toc131774420"/>
      <w:bookmarkStart w:id="150" w:name="_Toc161824587"/>
      <w:r w:rsidRPr="000537F0">
        <w:rPr>
          <w:lang w:eastAsia="zh-CN"/>
        </w:rPr>
        <w:t>Приложение №1</w:t>
      </w:r>
      <w:bookmarkEnd w:id="149"/>
      <w:r w:rsidR="00AF60D9" w:rsidRPr="000537F0">
        <w:rPr>
          <w:lang w:eastAsia="zh-CN"/>
        </w:rPr>
        <w:t>5</w:t>
      </w:r>
      <w:bookmarkEnd w:id="150"/>
    </w:p>
    <w:p w:rsidR="00E573C4" w:rsidRPr="000537F0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lang w:eastAsia="zh-CN"/>
        </w:rPr>
      </w:pP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  <w:r w:rsidRPr="000537F0">
        <w:rPr>
          <w:sz w:val="32"/>
          <w:szCs w:val="32"/>
          <w:lang w:eastAsia="zh-CN"/>
        </w:rPr>
        <w:t>Журнал регистрации заявлений застрахованных лиц о выборе медицинской организации</w:t>
      </w:r>
    </w:p>
    <w:p w:rsidR="00E573C4" w:rsidRPr="000537F0" w:rsidRDefault="00E573C4" w:rsidP="00E573C4">
      <w:pPr>
        <w:suppressAutoHyphens/>
        <w:rPr>
          <w:lang w:eastAsia="zh-CN"/>
        </w:rPr>
      </w:pPr>
    </w:p>
    <w:tbl>
      <w:tblPr>
        <w:tblW w:w="0" w:type="auto"/>
        <w:tblInd w:w="671" w:type="dxa"/>
        <w:tblLayout w:type="fixed"/>
        <w:tblLook w:val="0000" w:firstRow="0" w:lastRow="0" w:firstColumn="0" w:lastColumn="0" w:noHBand="0" w:noVBand="0"/>
      </w:tblPr>
      <w:tblGrid>
        <w:gridCol w:w="934"/>
        <w:gridCol w:w="1187"/>
        <w:gridCol w:w="934"/>
        <w:gridCol w:w="934"/>
        <w:gridCol w:w="1173"/>
        <w:gridCol w:w="1570"/>
        <w:gridCol w:w="1924"/>
        <w:gridCol w:w="1584"/>
        <w:gridCol w:w="1913"/>
        <w:gridCol w:w="1809"/>
      </w:tblGrid>
      <w:tr w:rsidR="00E573C4" w:rsidRPr="000537F0" w:rsidTr="00D818BB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sz w:val="22"/>
                <w:szCs w:val="22"/>
                <w:lang w:eastAsia="zh-CN"/>
              </w:rPr>
              <w:t>№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подачи заявления о выборе МО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ФИО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Пол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рождения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прикрепления к выбранной МО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МО, где ранее было зарегистрировано застрахованное лицо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Причина отказа в прикреплении к МО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Подпись уполномоченного лица МО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73C4" w:rsidRPr="000537F0" w:rsidRDefault="00E573C4" w:rsidP="00D818BB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</w:t>
            </w:r>
            <w:r w:rsidRPr="000537F0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одпись застрахованного лица или его законного представителя</w:t>
            </w:r>
          </w:p>
        </w:tc>
      </w:tr>
    </w:tbl>
    <w:p w:rsidR="00E573C4" w:rsidRPr="000537F0" w:rsidRDefault="00E573C4" w:rsidP="00E573C4">
      <w:pPr>
        <w:suppressAutoHyphens/>
        <w:autoSpaceDE w:val="0"/>
        <w:jc w:val="both"/>
        <w:rPr>
          <w:sz w:val="28"/>
          <w:szCs w:val="28"/>
        </w:rPr>
        <w:sectPr w:rsidR="00E573C4" w:rsidRPr="000537F0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0537F0" w:rsidRDefault="00E32C06" w:rsidP="00E32C06">
      <w:pPr>
        <w:pStyle w:val="21"/>
        <w:numPr>
          <w:ilvl w:val="0"/>
          <w:numId w:val="0"/>
        </w:numPr>
        <w:ind w:left="1069"/>
        <w:jc w:val="right"/>
      </w:pPr>
      <w:bookmarkStart w:id="151" w:name="_Приложение_№15"/>
      <w:bookmarkStart w:id="152" w:name="_Toc131774421"/>
      <w:bookmarkStart w:id="153" w:name="_Toc161824588"/>
      <w:bookmarkEnd w:id="151"/>
      <w:r w:rsidRPr="000537F0">
        <w:t>Приложение №1</w:t>
      </w:r>
      <w:bookmarkEnd w:id="152"/>
      <w:r w:rsidR="00AF60D9" w:rsidRPr="000537F0">
        <w:t>6</w:t>
      </w:r>
      <w:bookmarkEnd w:id="153"/>
    </w:p>
    <w:p w:rsidR="00E573C4" w:rsidRPr="000537F0" w:rsidRDefault="00E573C4" w:rsidP="00E573C4">
      <w:pPr>
        <w:suppressAutoHyphens/>
        <w:autoSpaceDE w:val="0"/>
        <w:jc w:val="both"/>
        <w:rPr>
          <w:sz w:val="28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Реестр</w:t>
      </w:r>
    </w:p>
    <w:p w:rsidR="00E573C4" w:rsidRPr="000537F0" w:rsidRDefault="007F3370" w:rsidP="00E573C4">
      <w:pPr>
        <w:jc w:val="center"/>
        <w:rPr>
          <w:sz w:val="25"/>
          <w:szCs w:val="28"/>
        </w:rPr>
      </w:pPr>
      <w:proofErr w:type="spellStart"/>
      <w:r w:rsidRPr="000537F0">
        <w:rPr>
          <w:sz w:val="28"/>
          <w:szCs w:val="28"/>
        </w:rPr>
        <w:t>не</w:t>
      </w:r>
      <w:r w:rsidR="00E573C4" w:rsidRPr="000537F0">
        <w:rPr>
          <w:sz w:val="28"/>
          <w:szCs w:val="28"/>
        </w:rPr>
        <w:t>идентифицированных</w:t>
      </w:r>
      <w:proofErr w:type="spellEnd"/>
      <w:r w:rsidR="00E573C4" w:rsidRPr="000537F0">
        <w:rPr>
          <w:sz w:val="28"/>
          <w:szCs w:val="28"/>
        </w:rPr>
        <w:t xml:space="preserve"> граждан,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пролеченных в _________________________________________</w:t>
      </w:r>
    </w:p>
    <w:p w:rsidR="00E573C4" w:rsidRPr="000537F0" w:rsidRDefault="00E573C4" w:rsidP="00E573C4">
      <w:pPr>
        <w:jc w:val="center"/>
        <w:rPr>
          <w:sz w:val="20"/>
          <w:szCs w:val="20"/>
        </w:rPr>
      </w:pPr>
      <w:r w:rsidRPr="000537F0">
        <w:rPr>
          <w:sz w:val="20"/>
          <w:szCs w:val="20"/>
        </w:rPr>
        <w:t>(наименование МО)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за _____________________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0"/>
          <w:szCs w:val="20"/>
        </w:rPr>
        <w:t>(месяц, год)</w:t>
      </w:r>
    </w:p>
    <w:tbl>
      <w:tblPr>
        <w:tblW w:w="13734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23"/>
        <w:gridCol w:w="1102"/>
        <w:gridCol w:w="1579"/>
        <w:gridCol w:w="1121"/>
        <w:gridCol w:w="1170"/>
        <w:gridCol w:w="1166"/>
        <w:gridCol w:w="1199"/>
        <w:gridCol w:w="1137"/>
        <w:gridCol w:w="1624"/>
        <w:gridCol w:w="1466"/>
        <w:gridCol w:w="1247"/>
      </w:tblGrid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№ п/п</w:t>
            </w: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Ф.И.О.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больного</w:t>
            </w: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Документ, удостоверяющий личность (серия, №)</w:t>
            </w: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Место постоянной регистрации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Номер полиса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Вид мед. помощи (скорая, неотложная, плановая)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Код нозологии по МКБ-10</w:t>
            </w: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Отделение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(не заполняется для амбулаторно-поликлинической мед. помощи)</w:t>
            </w: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Дата госпитализации / обращения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Стоимость оказанной медицинской помощи</w:t>
            </w:r>
          </w:p>
        </w:tc>
      </w:tr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врач МО ________________________________</w:t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бухгалтер МО ____________________________</w:t>
      </w: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  <w:r w:rsidRPr="000537F0">
        <w:rPr>
          <w:sz w:val="28"/>
          <w:szCs w:val="28"/>
        </w:rPr>
        <w:t>М.П.</w:t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  <w:sectPr w:rsidR="00E573C4" w:rsidRPr="000537F0" w:rsidSect="00D818BB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E573C4" w:rsidRPr="000537F0" w:rsidRDefault="00E573C4" w:rsidP="00FD1DE5">
      <w:pPr>
        <w:pStyle w:val="21"/>
        <w:numPr>
          <w:ilvl w:val="0"/>
          <w:numId w:val="0"/>
        </w:numPr>
        <w:ind w:left="1069"/>
        <w:jc w:val="right"/>
        <w:rPr>
          <w:lang w:val="en-US"/>
        </w:rPr>
      </w:pPr>
      <w:bookmarkStart w:id="154" w:name="_Приложение_№17"/>
      <w:bookmarkStart w:id="155" w:name="_Toc131774423"/>
      <w:bookmarkStart w:id="156" w:name="_Toc161824589"/>
      <w:bookmarkEnd w:id="154"/>
      <w:r w:rsidRPr="000537F0">
        <w:t>Приложение №</w:t>
      </w:r>
      <w:r w:rsidR="00BF0C66" w:rsidRPr="000537F0">
        <w:rPr>
          <w:lang w:val="en-US"/>
        </w:rPr>
        <w:t>17</w:t>
      </w:r>
      <w:bookmarkEnd w:id="155"/>
      <w:bookmarkEnd w:id="156"/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 xml:space="preserve">Акт 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приема-передачи предъявленных к оплате 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персонифицированных реестров 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  <w:proofErr w:type="spellStart"/>
      <w:r w:rsidRPr="000537F0">
        <w:rPr>
          <w:sz w:val="28"/>
          <w:szCs w:val="28"/>
        </w:rPr>
        <w:t>неидентифицированных</w:t>
      </w:r>
      <w:proofErr w:type="spellEnd"/>
      <w:r w:rsidRPr="000537F0">
        <w:rPr>
          <w:sz w:val="28"/>
          <w:szCs w:val="28"/>
        </w:rPr>
        <w:t xml:space="preserve"> пациентов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от ________________________________________</w:t>
      </w:r>
    </w:p>
    <w:p w:rsidR="00E573C4" w:rsidRPr="000537F0" w:rsidRDefault="00E573C4" w:rsidP="00E573C4">
      <w:pPr>
        <w:jc w:val="center"/>
        <w:rPr>
          <w:sz w:val="20"/>
          <w:szCs w:val="20"/>
        </w:rPr>
      </w:pPr>
      <w:r w:rsidRPr="000537F0">
        <w:rPr>
          <w:sz w:val="20"/>
          <w:szCs w:val="20"/>
        </w:rPr>
        <w:t>(Наименование МО)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за отчетный период _______________________________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             </w:t>
      </w:r>
      <w:r w:rsidRPr="000537F0">
        <w:rPr>
          <w:sz w:val="20"/>
          <w:szCs w:val="20"/>
        </w:rPr>
        <w:t>(месяц, год)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tbl>
      <w:tblPr>
        <w:tblW w:w="14570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2"/>
        <w:gridCol w:w="2916"/>
        <w:gridCol w:w="2912"/>
        <w:gridCol w:w="2916"/>
        <w:gridCol w:w="2914"/>
      </w:tblGrid>
      <w:tr w:rsidR="00E573C4" w:rsidRPr="000537F0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№ п/п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Номер счета</w:t>
            </w: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Имя файла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Количество записей</w:t>
            </w: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Количество пациентов</w:t>
            </w:r>
          </w:p>
        </w:tc>
      </w:tr>
      <w:tr w:rsidR="00E573C4" w:rsidRPr="000537F0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врач МО ________________________________</w:t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  <w:r w:rsidRPr="000537F0">
        <w:rPr>
          <w:sz w:val="28"/>
          <w:szCs w:val="28"/>
        </w:rPr>
        <w:t xml:space="preserve">Главный бухгалтер МО ____________________________ </w:t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М.П.</w:t>
      </w:r>
    </w:p>
    <w:p w:rsidR="00B23CC9" w:rsidRPr="000537F0" w:rsidRDefault="00B23CC9" w:rsidP="00FD1DE5">
      <w:pPr>
        <w:pStyle w:val="21"/>
        <w:numPr>
          <w:ilvl w:val="0"/>
          <w:numId w:val="0"/>
        </w:numPr>
        <w:ind w:left="1069"/>
        <w:jc w:val="right"/>
      </w:pPr>
      <w:bookmarkStart w:id="157" w:name="_Toc131774424"/>
    </w:p>
    <w:p w:rsidR="00B23CC9" w:rsidRPr="000537F0" w:rsidRDefault="00B23CC9" w:rsidP="00B23CC9"/>
    <w:p w:rsidR="00E573C4" w:rsidRPr="000537F0" w:rsidRDefault="00E573C4" w:rsidP="00FD1DE5">
      <w:pPr>
        <w:pStyle w:val="21"/>
        <w:numPr>
          <w:ilvl w:val="0"/>
          <w:numId w:val="0"/>
        </w:numPr>
        <w:ind w:left="1069"/>
        <w:jc w:val="right"/>
        <w:rPr>
          <w:lang w:val="en-US"/>
        </w:rPr>
      </w:pPr>
      <w:bookmarkStart w:id="158" w:name="_Toc161824590"/>
      <w:r w:rsidRPr="000537F0">
        <w:t>Приложение №</w:t>
      </w:r>
      <w:r w:rsidR="00DB0E7A" w:rsidRPr="000537F0">
        <w:t>18</w:t>
      </w:r>
      <w:bookmarkEnd w:id="157"/>
      <w:bookmarkEnd w:id="158"/>
    </w:p>
    <w:p w:rsidR="00E573C4" w:rsidRPr="000537F0" w:rsidRDefault="00E573C4" w:rsidP="00E573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АКТ</w:t>
      </w:r>
    </w:p>
    <w:p w:rsidR="00983157" w:rsidRPr="000537F0" w:rsidRDefault="00E573C4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 xml:space="preserve">сверки счетов </w:t>
      </w:r>
      <w:r w:rsidR="00983157" w:rsidRPr="000537F0">
        <w:rPr>
          <w:rFonts w:ascii="Times New Roman" w:hAnsi="Times New Roman" w:cs="Times New Roman"/>
          <w:sz w:val="28"/>
          <w:szCs w:val="28"/>
        </w:rPr>
        <w:t>на оплату</w:t>
      </w:r>
      <w:r w:rsidRPr="000537F0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983157" w:rsidRPr="000537F0">
        <w:rPr>
          <w:rFonts w:ascii="Times New Roman" w:hAnsi="Times New Roman" w:cs="Times New Roman"/>
          <w:sz w:val="28"/>
          <w:szCs w:val="28"/>
        </w:rPr>
        <w:t>ой</w:t>
      </w:r>
      <w:r w:rsidRPr="000537F0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983157" w:rsidRPr="000537F0">
        <w:rPr>
          <w:rFonts w:ascii="Times New Roman" w:hAnsi="Times New Roman" w:cs="Times New Roman"/>
          <w:sz w:val="28"/>
          <w:szCs w:val="28"/>
        </w:rPr>
        <w:t>и</w:t>
      </w:r>
      <w:r w:rsidRPr="000537F0">
        <w:rPr>
          <w:rFonts w:ascii="Times New Roman" w:hAnsi="Times New Roman" w:cs="Times New Roman"/>
          <w:sz w:val="28"/>
          <w:szCs w:val="28"/>
        </w:rPr>
        <w:t>, оказанн</w:t>
      </w:r>
      <w:r w:rsidR="00983157" w:rsidRPr="000537F0">
        <w:rPr>
          <w:rFonts w:ascii="Times New Roman" w:hAnsi="Times New Roman" w:cs="Times New Roman"/>
          <w:sz w:val="28"/>
          <w:szCs w:val="28"/>
        </w:rPr>
        <w:t>ой застрахованным лицам за пределами субъекта РФ, на территории которого выдан страховой медицинский полис обязательного медицинского страхования</w:t>
      </w:r>
      <w:r w:rsidRPr="000537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3C4" w:rsidRPr="000537F0" w:rsidRDefault="00983157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за период</w:t>
      </w:r>
      <w:r w:rsidR="00BF0C66" w:rsidRPr="000537F0">
        <w:rPr>
          <w:rFonts w:ascii="Times New Roman" w:hAnsi="Times New Roman" w:cs="Times New Roman"/>
          <w:sz w:val="28"/>
          <w:szCs w:val="28"/>
        </w:rPr>
        <w:t xml:space="preserve"> </w:t>
      </w:r>
      <w:r w:rsidRPr="000537F0">
        <w:rPr>
          <w:rFonts w:ascii="Times New Roman" w:hAnsi="Times New Roman" w:cs="Times New Roman"/>
          <w:sz w:val="28"/>
          <w:szCs w:val="28"/>
        </w:rPr>
        <w:t>с______ по________</w:t>
      </w:r>
    </w:p>
    <w:p w:rsidR="00E573C4" w:rsidRPr="000537F0" w:rsidRDefault="00E573C4" w:rsidP="00E573C4">
      <w:pPr>
        <w:pStyle w:val="ConsPlusNormal"/>
        <w:jc w:val="both"/>
        <w:outlineLvl w:val="0"/>
      </w:pPr>
    </w:p>
    <w:tbl>
      <w:tblPr>
        <w:tblW w:w="14742" w:type="dxa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709"/>
        <w:gridCol w:w="992"/>
        <w:gridCol w:w="709"/>
        <w:gridCol w:w="992"/>
        <w:gridCol w:w="993"/>
        <w:gridCol w:w="567"/>
        <w:gridCol w:w="567"/>
        <w:gridCol w:w="567"/>
        <w:gridCol w:w="567"/>
        <w:gridCol w:w="567"/>
        <w:gridCol w:w="992"/>
        <w:gridCol w:w="992"/>
        <w:gridCol w:w="851"/>
        <w:gridCol w:w="850"/>
        <w:gridCol w:w="992"/>
        <w:gridCol w:w="567"/>
        <w:gridCol w:w="567"/>
      </w:tblGrid>
      <w:tr w:rsidR="0075730B" w:rsidRPr="000537F0" w:rsidTr="00FC28DA">
        <w:trPr>
          <w:trHeight w:val="122"/>
        </w:trPr>
        <w:tc>
          <w:tcPr>
            <w:tcW w:w="72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оказания медицинской помощи </w:t>
            </w:r>
          </w:p>
        </w:tc>
        <w:tc>
          <w:tcPr>
            <w:tcW w:w="75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выдачи полиса обязательного медицинского страхования       </w:t>
            </w:r>
          </w:p>
        </w:tc>
      </w:tr>
      <w:tr w:rsidR="00FC28DA" w:rsidRPr="000537F0" w:rsidTr="00FC28DA">
        <w:trPr>
          <w:trHeight w:val="122"/>
        </w:trPr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Суммы </w:t>
            </w:r>
            <w:proofErr w:type="gramStart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средств</w:t>
            </w:r>
            <w:proofErr w:type="gramEnd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Сальдо на конец отчетного периода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Суммы </w:t>
            </w:r>
            <w:proofErr w:type="gramStart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средств</w:t>
            </w:r>
            <w:proofErr w:type="gramEnd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конец года 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и дата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счета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2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3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4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5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6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5C5C" w:rsidRPr="000537F0" w:rsidRDefault="00945C5C" w:rsidP="00945C5C">
      <w:pPr>
        <w:pStyle w:val="ConsPlusNonformat"/>
        <w:rPr>
          <w:rFonts w:ascii="Arial" w:hAnsi="Arial" w:cs="Arial"/>
          <w:sz w:val="26"/>
          <w:szCs w:val="26"/>
          <w:lang w:eastAsia="ru-RU"/>
        </w:rPr>
      </w:pPr>
    </w:p>
    <w:p w:rsidR="00E573C4" w:rsidRPr="000537F0" w:rsidRDefault="00E573C4" w:rsidP="00E573C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 xml:space="preserve">Директор ТФОМС </w:t>
      </w:r>
      <w:r w:rsidR="00945C5C" w:rsidRPr="000537F0">
        <w:rPr>
          <w:rFonts w:ascii="Times New Roman" w:hAnsi="Times New Roman" w:cs="Times New Roman"/>
          <w:sz w:val="28"/>
          <w:szCs w:val="28"/>
        </w:rPr>
        <w:t>по месту оказания медицинской помощи__________________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Главный бухгалтер ТФОМС по месту оказания медицинской помощи__________________</w:t>
      </w:r>
    </w:p>
    <w:p w:rsidR="00945C5C" w:rsidRPr="000537F0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МП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Директор ТФОМС по месту страхования___________________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Главный бухгалтер ТФОМС по месту страхования__________________</w:t>
      </w:r>
    </w:p>
    <w:p w:rsidR="00945C5C" w:rsidRPr="000537F0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МП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03B5D" w:rsidRPr="000537F0" w:rsidRDefault="00403B5D" w:rsidP="00403B5D">
      <w:pPr>
        <w:pStyle w:val="1fb"/>
      </w:pPr>
      <w:bookmarkStart w:id="159" w:name="_Toc161824591"/>
      <w:r w:rsidRPr="000537F0">
        <w:t>Текущие изменения.</w:t>
      </w:r>
      <w:bookmarkEnd w:id="15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701"/>
        <w:gridCol w:w="7088"/>
        <w:gridCol w:w="2268"/>
        <w:gridCol w:w="2232"/>
      </w:tblGrid>
      <w:tr w:rsidR="00403B5D" w:rsidRPr="000537F0" w:rsidTr="00FC3666">
        <w:tc>
          <w:tcPr>
            <w:tcW w:w="1271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Версия</w:t>
            </w:r>
          </w:p>
        </w:tc>
        <w:tc>
          <w:tcPr>
            <w:tcW w:w="1701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Дата</w:t>
            </w:r>
          </w:p>
        </w:tc>
        <w:tc>
          <w:tcPr>
            <w:tcW w:w="7088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Описание</w:t>
            </w:r>
          </w:p>
        </w:tc>
        <w:tc>
          <w:tcPr>
            <w:tcW w:w="2268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Автор</w:t>
            </w:r>
          </w:p>
        </w:tc>
        <w:tc>
          <w:tcPr>
            <w:tcW w:w="2232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Примечания</w:t>
            </w:r>
          </w:p>
        </w:tc>
      </w:tr>
      <w:tr w:rsidR="00C50C6D" w:rsidRPr="000537F0" w:rsidTr="00FC3666">
        <w:trPr>
          <w:trHeight w:val="466"/>
        </w:trPr>
        <w:tc>
          <w:tcPr>
            <w:tcW w:w="1271" w:type="dxa"/>
            <w:shd w:val="clear" w:color="auto" w:fill="auto"/>
          </w:tcPr>
          <w:p w:rsidR="00C50C6D" w:rsidRPr="000537F0" w:rsidRDefault="00C50C6D" w:rsidP="0014772B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4</w:t>
            </w:r>
            <w:r w:rsidR="003011DB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C50C6D" w:rsidRPr="000537F0" w:rsidRDefault="000660B3" w:rsidP="00E61156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61156">
              <w:rPr>
                <w:sz w:val="28"/>
                <w:szCs w:val="28"/>
              </w:rPr>
              <w:t>0</w:t>
            </w:r>
            <w:r w:rsidR="00C50C6D" w:rsidRPr="000537F0">
              <w:rPr>
                <w:sz w:val="28"/>
                <w:szCs w:val="28"/>
              </w:rPr>
              <w:t>.</w:t>
            </w:r>
            <w:r w:rsidR="003011DB">
              <w:rPr>
                <w:sz w:val="28"/>
                <w:szCs w:val="28"/>
              </w:rPr>
              <w:t>01</w:t>
            </w:r>
            <w:r w:rsidR="00C50C6D" w:rsidRPr="000537F0">
              <w:rPr>
                <w:sz w:val="28"/>
                <w:szCs w:val="28"/>
              </w:rPr>
              <w:t>.202</w:t>
            </w:r>
            <w:r w:rsidR="003011DB">
              <w:rPr>
                <w:sz w:val="28"/>
                <w:szCs w:val="28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1.</w:t>
            </w:r>
            <w:r w:rsidRPr="008527B4">
              <w:rPr>
                <w:sz w:val="28"/>
                <w:szCs w:val="28"/>
              </w:rPr>
              <w:tab/>
              <w:t>Добавлен элемент K_ZP (коэффициент достижения целевых показателей уровня заработной платы) ZL_LIST/ZAP/Z_SL/SL/KSG_KPG/K_ZP в файл со сведениями об оказанной медицинской помощи, кроме высокотехнологичной медицинской помощи (раздел 4.3.1) и в 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 (раздел 4.3.6). При отсутствии указывается «1».</w:t>
            </w:r>
          </w:p>
          <w:p w:rsidR="008527B4" w:rsidRP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  <w:p w:rsidR="008527B4" w:rsidRP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2.</w:t>
            </w:r>
            <w:r w:rsidRPr="008527B4">
              <w:rPr>
                <w:sz w:val="28"/>
                <w:szCs w:val="28"/>
              </w:rPr>
              <w:tab/>
              <w:t>Добавлен новый тип счета при проведении диспансеризации населения репродуктивного возраста для оценки репродуктивного здоровья (разделы 4.3.4 и 8.3):</w:t>
            </w:r>
          </w:p>
          <w:p w:rsidR="008527B4" w:rsidRP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D</w:t>
            </w:r>
            <w:r w:rsidR="00933A60">
              <w:rPr>
                <w:sz w:val="28"/>
                <w:szCs w:val="28"/>
                <w:lang w:val="en-US"/>
              </w:rPr>
              <w:t>K</w:t>
            </w:r>
            <w:r w:rsidRPr="008527B4">
              <w:rPr>
                <w:sz w:val="28"/>
                <w:szCs w:val="28"/>
              </w:rPr>
              <w:t xml:space="preserve"> - для реестров на оплату медицинской помощи, оказанной застрахованному лицу в рамках первого этапа диспансеризации населения репродуктивного возраста для оценки репродуктивного здоровья;</w:t>
            </w:r>
          </w:p>
          <w:p w:rsid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DT - для реестров на оплату медицинской помощи, оказанной застрахованному лицу в рамках второго этапа диспансеризации населения репродуктивного возраста для оценки репродуктивного здоровья</w:t>
            </w:r>
          </w:p>
          <w:p w:rsidR="008527B4" w:rsidRP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  <w:p w:rsidR="008527B4" w:rsidRPr="008527B4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3.</w:t>
            </w:r>
            <w:r w:rsidRPr="008527B4">
              <w:rPr>
                <w:sz w:val="28"/>
                <w:szCs w:val="28"/>
              </w:rPr>
              <w:tab/>
              <w:t>Изменилась версия (VERSION) файла со сведениями об оказанной медицинской помощи, кроме высокотехнологичной медицинской помощи (раздел 4.3.1) и файла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 (раздел 4.3.6).</w:t>
            </w:r>
          </w:p>
          <w:p w:rsidR="00290727" w:rsidRDefault="008527B4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8527B4">
              <w:rPr>
                <w:sz w:val="28"/>
                <w:szCs w:val="28"/>
              </w:rPr>
              <w:t>Значение VERSION с отчетного периода «январь» 2024 года должно быть «4.0».</w:t>
            </w:r>
          </w:p>
          <w:p w:rsidR="008527B4" w:rsidRPr="00430A14" w:rsidRDefault="008527B4" w:rsidP="005446D0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0C6D" w:rsidRPr="000537F0" w:rsidRDefault="00C50C6D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Якутин Ю.А.</w:t>
            </w:r>
          </w:p>
        </w:tc>
        <w:tc>
          <w:tcPr>
            <w:tcW w:w="2232" w:type="dxa"/>
            <w:shd w:val="clear" w:color="auto" w:fill="auto"/>
          </w:tcPr>
          <w:p w:rsidR="00C50C6D" w:rsidRPr="000537F0" w:rsidRDefault="00C50C6D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A205CE">
              <w:rPr>
                <w:sz w:val="28"/>
                <w:szCs w:val="28"/>
                <w:highlight w:val="yellow"/>
              </w:rPr>
              <w:t>Цвет желтый</w:t>
            </w:r>
          </w:p>
        </w:tc>
      </w:tr>
      <w:tr w:rsidR="00A205CE" w:rsidRPr="000537F0" w:rsidTr="00FC3666">
        <w:trPr>
          <w:trHeight w:val="466"/>
        </w:trPr>
        <w:tc>
          <w:tcPr>
            <w:tcW w:w="1271" w:type="dxa"/>
            <w:shd w:val="clear" w:color="auto" w:fill="auto"/>
          </w:tcPr>
          <w:p w:rsidR="00A205CE" w:rsidRPr="000537F0" w:rsidRDefault="00A205CE" w:rsidP="0014772B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701" w:type="dxa"/>
            <w:shd w:val="clear" w:color="auto" w:fill="auto"/>
          </w:tcPr>
          <w:p w:rsidR="00A205CE" w:rsidRDefault="00A205CE" w:rsidP="00E61156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20.03.2024</w:t>
            </w:r>
          </w:p>
        </w:tc>
        <w:tc>
          <w:tcPr>
            <w:tcW w:w="7088" w:type="dxa"/>
            <w:shd w:val="clear" w:color="auto" w:fill="auto"/>
          </w:tcPr>
          <w:p w:rsidR="00A205CE" w:rsidRDefault="00BE31D6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Добавлен новый раздел «13 </w:t>
            </w:r>
            <w:r w:rsidRPr="00BE31D6">
              <w:rPr>
                <w:sz w:val="28"/>
                <w:szCs w:val="28"/>
              </w:rPr>
              <w:t>Порядок передачи файлов со сведениями о застрахованных лицах страховыми медицинскими организациям</w:t>
            </w:r>
            <w:r>
              <w:rPr>
                <w:sz w:val="28"/>
                <w:szCs w:val="28"/>
              </w:rPr>
              <w:t>»</w:t>
            </w:r>
            <w:r w:rsidR="00C04463">
              <w:rPr>
                <w:sz w:val="28"/>
                <w:szCs w:val="28"/>
              </w:rPr>
              <w:t>;</w:t>
            </w:r>
          </w:p>
          <w:p w:rsidR="00E35E97" w:rsidRDefault="00E35E97" w:rsidP="008527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  <w:p w:rsidR="00E35E97" w:rsidRPr="00B40B79" w:rsidRDefault="00E35E97" w:rsidP="00A236B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A236B4">
              <w:rPr>
                <w:sz w:val="28"/>
                <w:szCs w:val="28"/>
              </w:rPr>
              <w:t xml:space="preserve">В элемент </w:t>
            </w:r>
            <w:r w:rsidR="00C04463">
              <w:rPr>
                <w:sz w:val="28"/>
                <w:szCs w:val="28"/>
              </w:rPr>
              <w:t xml:space="preserve">служебного поля </w:t>
            </w:r>
            <w:r w:rsidR="00A91D0A" w:rsidRPr="00A91D0A">
              <w:rPr>
                <w:sz w:val="28"/>
                <w:szCs w:val="28"/>
                <w:lang w:val="en-US"/>
              </w:rPr>
              <w:t>COMENTSL</w:t>
            </w:r>
            <w:r w:rsidR="00A91D0A" w:rsidRPr="00A91D0A">
              <w:rPr>
                <w:sz w:val="28"/>
                <w:szCs w:val="28"/>
              </w:rPr>
              <w:t xml:space="preserve"> </w:t>
            </w:r>
            <w:r w:rsidR="00A236B4" w:rsidRPr="00A236B4">
              <w:rPr>
                <w:sz w:val="28"/>
                <w:szCs w:val="28"/>
              </w:rPr>
              <w:t>(</w:t>
            </w:r>
            <w:r w:rsidR="00A236B4" w:rsidRPr="008527B4">
              <w:rPr>
                <w:sz w:val="28"/>
                <w:szCs w:val="28"/>
              </w:rPr>
              <w:t>ZL_LIST/ZAP/Z_SL/SL/</w:t>
            </w:r>
            <w:bookmarkStart w:id="160" w:name="_GoBack"/>
            <w:bookmarkEnd w:id="160"/>
            <w:r w:rsidR="00A91D0A" w:rsidRPr="00A91D0A">
              <w:rPr>
                <w:sz w:val="28"/>
                <w:szCs w:val="28"/>
                <w:lang w:val="en-US"/>
              </w:rPr>
              <w:t>COMENTSL</w:t>
            </w:r>
            <w:r w:rsidR="00A236B4" w:rsidRPr="00A236B4">
              <w:rPr>
                <w:sz w:val="28"/>
                <w:szCs w:val="28"/>
              </w:rPr>
              <w:t xml:space="preserve">) </w:t>
            </w:r>
            <w:r w:rsidR="00B40B79">
              <w:rPr>
                <w:sz w:val="28"/>
                <w:szCs w:val="28"/>
              </w:rPr>
              <w:t xml:space="preserve">добавлено новое значение: </w:t>
            </w:r>
            <w:r w:rsidR="00C04463">
              <w:rPr>
                <w:sz w:val="28"/>
                <w:szCs w:val="28"/>
              </w:rPr>
              <w:t>"</w:t>
            </w:r>
            <w:r w:rsidR="00B40B79" w:rsidRPr="00C04463">
              <w:rPr>
                <w:b/>
                <w:sz w:val="28"/>
                <w:szCs w:val="28"/>
                <w:lang w:val="en-US"/>
              </w:rPr>
              <w:t>TRAUMA</w:t>
            </w:r>
            <w:r w:rsidR="00B40B79" w:rsidRPr="00C04463">
              <w:rPr>
                <w:b/>
                <w:sz w:val="28"/>
                <w:szCs w:val="28"/>
              </w:rPr>
              <w:t>:18</w:t>
            </w:r>
            <w:r w:rsidR="00C04463">
              <w:rPr>
                <w:b/>
                <w:sz w:val="28"/>
                <w:szCs w:val="28"/>
              </w:rPr>
              <w:t xml:space="preserve">" </w:t>
            </w:r>
            <w:r w:rsidR="00C04463" w:rsidRPr="00C04463">
              <w:rPr>
                <w:sz w:val="28"/>
                <w:szCs w:val="28"/>
              </w:rPr>
              <w:t xml:space="preserve">(без </w:t>
            </w:r>
            <w:proofErr w:type="spellStart"/>
            <w:r w:rsidR="00C04463" w:rsidRPr="00C04463">
              <w:rPr>
                <w:sz w:val="28"/>
                <w:szCs w:val="28"/>
              </w:rPr>
              <w:t>завычек</w:t>
            </w:r>
            <w:proofErr w:type="spellEnd"/>
            <w:r w:rsidR="00C04463" w:rsidRPr="00C04463">
              <w:rPr>
                <w:sz w:val="28"/>
                <w:szCs w:val="28"/>
              </w:rPr>
              <w:t>)</w:t>
            </w:r>
            <w:r w:rsidR="00C04463">
              <w:rPr>
                <w:sz w:val="28"/>
                <w:szCs w:val="28"/>
              </w:rPr>
              <w:t xml:space="preserve">, которое обязательно для заполнения в случае оказания медицинской помощи в стационаре лицу, </w:t>
            </w:r>
            <w:r w:rsidR="00C04463" w:rsidRPr="00C04463">
              <w:rPr>
                <w:sz w:val="28"/>
                <w:szCs w:val="28"/>
              </w:rPr>
              <w:t>пострадавшему в дорожно-транспортном происшествии</w:t>
            </w:r>
            <w:r w:rsidR="00C04463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A205CE" w:rsidRPr="000537F0" w:rsidRDefault="00A205CE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A205CE" w:rsidRPr="000537F0" w:rsidRDefault="00A205CE" w:rsidP="00C50C6D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A205CE">
              <w:rPr>
                <w:sz w:val="28"/>
                <w:szCs w:val="28"/>
                <w:highlight w:val="green"/>
              </w:rPr>
              <w:t>Цвет ярко-зеленый</w:t>
            </w:r>
          </w:p>
        </w:tc>
      </w:tr>
    </w:tbl>
    <w:p w:rsidR="00C06FF9" w:rsidRDefault="00C06FF9" w:rsidP="00B224C5">
      <w:pPr>
        <w:spacing w:after="160" w:line="259" w:lineRule="auto"/>
      </w:pPr>
    </w:p>
    <w:p w:rsidR="00F02AE4" w:rsidRDefault="00F02AE4" w:rsidP="00B224C5">
      <w:pPr>
        <w:spacing w:after="160" w:line="259" w:lineRule="auto"/>
      </w:pPr>
    </w:p>
    <w:p w:rsidR="00F02AE4" w:rsidRDefault="00F02AE4" w:rsidP="00B224C5">
      <w:pPr>
        <w:spacing w:after="160" w:line="259" w:lineRule="auto"/>
      </w:pPr>
    </w:p>
    <w:p w:rsidR="00F02AE4" w:rsidRPr="00111B0E" w:rsidRDefault="00F02AE4" w:rsidP="00B224C5">
      <w:pPr>
        <w:spacing w:after="160" w:line="259" w:lineRule="auto"/>
      </w:pPr>
    </w:p>
    <w:sectPr w:rsidR="00F02AE4" w:rsidRPr="00111B0E" w:rsidSect="00B23CC9">
      <w:pgSz w:w="16838" w:h="11906" w:orient="landscape"/>
      <w:pgMar w:top="1418" w:right="1134" w:bottom="850" w:left="1134" w:header="708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EF8" w:rsidRDefault="00237EF8" w:rsidP="009E0EBB">
      <w:r>
        <w:separator/>
      </w:r>
    </w:p>
  </w:endnote>
  <w:endnote w:type="continuationSeparator" w:id="0">
    <w:p w:rsidR="00237EF8" w:rsidRDefault="00237EF8" w:rsidP="009E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TimesNewRoman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3703133"/>
      <w:docPartObj>
        <w:docPartGallery w:val="Page Numbers (Bottom of Page)"/>
        <w:docPartUnique/>
      </w:docPartObj>
    </w:sdtPr>
    <w:sdtContent>
      <w:p w:rsidR="00237EF8" w:rsidRDefault="00237EF8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D0A">
          <w:rPr>
            <w:noProof/>
          </w:rPr>
          <w:t>76</w:t>
        </w:r>
        <w:r>
          <w:fldChar w:fldCharType="end"/>
        </w:r>
      </w:p>
    </w:sdtContent>
  </w:sdt>
  <w:p w:rsidR="00237EF8" w:rsidRDefault="00237EF8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2087207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37EF8" w:rsidRPr="009E0EBB" w:rsidRDefault="00237EF8">
        <w:pPr>
          <w:pStyle w:val="afa"/>
          <w:jc w:val="right"/>
          <w:rPr>
            <w:rFonts w:eastAsiaTheme="majorEastAsia"/>
          </w:rPr>
        </w:pPr>
        <w:r w:rsidRPr="009E0EBB">
          <w:rPr>
            <w:rFonts w:eastAsiaTheme="majorEastAsia"/>
          </w:rPr>
          <w:t xml:space="preserve">Стр. </w:t>
        </w:r>
        <w:r w:rsidRPr="009E0EBB">
          <w:rPr>
            <w:rFonts w:eastAsiaTheme="minorEastAsia"/>
          </w:rPr>
          <w:fldChar w:fldCharType="begin"/>
        </w:r>
        <w:r w:rsidRPr="009E0EBB">
          <w:instrText>PAGE    \* MERGEFORMAT</w:instrText>
        </w:r>
        <w:r w:rsidRPr="009E0EBB">
          <w:rPr>
            <w:rFonts w:eastAsiaTheme="minorEastAsia"/>
          </w:rPr>
          <w:fldChar w:fldCharType="separate"/>
        </w:r>
        <w:r w:rsidR="00A91D0A" w:rsidRPr="00A91D0A">
          <w:rPr>
            <w:rFonts w:eastAsiaTheme="majorEastAsia"/>
            <w:noProof/>
          </w:rPr>
          <w:t>198</w:t>
        </w:r>
        <w:r w:rsidRPr="009E0EBB">
          <w:rPr>
            <w:rFonts w:eastAsiaTheme="majorEastAsia"/>
          </w:rPr>
          <w:fldChar w:fldCharType="end"/>
        </w:r>
      </w:p>
    </w:sdtContent>
  </w:sdt>
  <w:p w:rsidR="00237EF8" w:rsidRDefault="00237EF8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EF8" w:rsidRDefault="00237EF8" w:rsidP="009E0EBB">
      <w:r>
        <w:separator/>
      </w:r>
    </w:p>
  </w:footnote>
  <w:footnote w:type="continuationSeparator" w:id="0">
    <w:p w:rsidR="00237EF8" w:rsidRDefault="00237EF8" w:rsidP="009E0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8A491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ACAF0"/>
    <w:styleLink w:val="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98E9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440F08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̵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 CYR"/>
        <w:b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 w15:restartNumberingAfterBreak="0">
    <w:nsid w:val="0000001D"/>
    <w:multiLevelType w:val="multilevel"/>
    <w:tmpl w:val="0000001D"/>
    <w:name w:val="WW8Num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</w:abstractNum>
  <w:abstractNum w:abstractNumId="12" w15:restartNumberingAfterBreak="0">
    <w:nsid w:val="0058548E"/>
    <w:multiLevelType w:val="hybridMultilevel"/>
    <w:tmpl w:val="2CA06106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A37C49"/>
    <w:multiLevelType w:val="hybridMultilevel"/>
    <w:tmpl w:val="9EBE49D2"/>
    <w:styleLink w:val="-1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14" w15:restartNumberingAfterBreak="0">
    <w:nsid w:val="029A039A"/>
    <w:multiLevelType w:val="multilevel"/>
    <w:tmpl w:val="C6AE86F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5" w15:restartNumberingAfterBreak="0">
    <w:nsid w:val="06104682"/>
    <w:multiLevelType w:val="hybridMultilevel"/>
    <w:tmpl w:val="016CFEF0"/>
    <w:lvl w:ilvl="0" w:tplc="C55ABE3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7" w15:restartNumberingAfterBreak="0">
    <w:nsid w:val="0A6A3694"/>
    <w:multiLevelType w:val="hybridMultilevel"/>
    <w:tmpl w:val="3A3A1FE2"/>
    <w:lvl w:ilvl="0" w:tplc="DD54879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0D27F65"/>
    <w:multiLevelType w:val="multilevel"/>
    <w:tmpl w:val="8C5872BE"/>
    <w:styleLink w:val="a2"/>
    <w:lvl w:ilvl="0">
      <w:start w:val="1"/>
      <w:numFmt w:val="decimal"/>
      <w:pStyle w:val="a3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116A39FD"/>
    <w:multiLevelType w:val="multilevel"/>
    <w:tmpl w:val="496E8A9C"/>
    <w:styleLink w:val="a4"/>
    <w:lvl w:ilvl="0">
      <w:start w:val="1"/>
      <w:numFmt w:val="russianUpper"/>
      <w:pStyle w:val="a5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6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12A87952"/>
    <w:multiLevelType w:val="multilevel"/>
    <w:tmpl w:val="115A12A2"/>
    <w:styleLink w:val="a7"/>
    <w:lvl w:ilvl="0">
      <w:start w:val="1"/>
      <w:numFmt w:val="decimal"/>
      <w:pStyle w:val="1"/>
      <w:suff w:val="space"/>
      <w:lvlText w:val="%1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36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36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36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360" w:firstLine="709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360" w:firstLine="709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36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36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360" w:firstLine="709"/>
      </w:pPr>
      <w:rPr>
        <w:rFonts w:hint="default"/>
        <w:b w:val="0"/>
        <w:i w:val="0"/>
      </w:rPr>
    </w:lvl>
  </w:abstractNum>
  <w:abstractNum w:abstractNumId="22" w15:restartNumberingAfterBreak="0">
    <w:nsid w:val="12C0090E"/>
    <w:multiLevelType w:val="hybridMultilevel"/>
    <w:tmpl w:val="38E037B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15DA0ABF"/>
    <w:multiLevelType w:val="hybridMultilevel"/>
    <w:tmpl w:val="FAA2C4F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1B0682"/>
    <w:multiLevelType w:val="multilevel"/>
    <w:tmpl w:val="7EC007A2"/>
    <w:styleLink w:val="-10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1ACB121F"/>
    <w:multiLevelType w:val="hybridMultilevel"/>
    <w:tmpl w:val="A4E4379E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DB8462A"/>
    <w:multiLevelType w:val="hybridMultilevel"/>
    <w:tmpl w:val="0922A89E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8652EE"/>
    <w:multiLevelType w:val="hybridMultilevel"/>
    <w:tmpl w:val="2D3237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854665"/>
    <w:multiLevelType w:val="multilevel"/>
    <w:tmpl w:val="037626F4"/>
    <w:styleLink w:val="a8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31" w15:restartNumberingAfterBreak="0">
    <w:nsid w:val="311404F9"/>
    <w:multiLevelType w:val="hybridMultilevel"/>
    <w:tmpl w:val="E0D85BC8"/>
    <w:lvl w:ilvl="0" w:tplc="82BCC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814D7B"/>
    <w:multiLevelType w:val="multilevel"/>
    <w:tmpl w:val="724644F6"/>
    <w:numStyleLink w:val="-2"/>
  </w:abstractNum>
  <w:abstractNum w:abstractNumId="33" w15:restartNumberingAfterBreak="0">
    <w:nsid w:val="341542E3"/>
    <w:multiLevelType w:val="multilevel"/>
    <w:tmpl w:val="6C2AED0A"/>
    <w:styleLink w:val="a9"/>
    <w:lvl w:ilvl="0">
      <w:start w:val="1"/>
      <w:numFmt w:val="decimal"/>
      <w:pStyle w:val="aa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43D380D"/>
    <w:multiLevelType w:val="multilevel"/>
    <w:tmpl w:val="00B213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3AD00DFE"/>
    <w:multiLevelType w:val="multilevel"/>
    <w:tmpl w:val="DCBCBC7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6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3F3F246B"/>
    <w:multiLevelType w:val="hybridMultilevel"/>
    <w:tmpl w:val="A43C1E5E"/>
    <w:lvl w:ilvl="0" w:tplc="DD54879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2E641DE"/>
    <w:multiLevelType w:val="multilevel"/>
    <w:tmpl w:val="8C5872BE"/>
    <w:numStyleLink w:val="a2"/>
  </w:abstractNum>
  <w:abstractNum w:abstractNumId="39" w15:restartNumberingAfterBreak="0">
    <w:nsid w:val="43FA1A83"/>
    <w:multiLevelType w:val="hybridMultilevel"/>
    <w:tmpl w:val="8CA043CA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C1114"/>
    <w:multiLevelType w:val="multilevel"/>
    <w:tmpl w:val="956E06F8"/>
    <w:styleLink w:val="-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91"/>
        </w:tabs>
        <w:ind w:left="1191" w:hanging="10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32"/>
        </w:tabs>
        <w:ind w:left="1332" w:hanging="1050"/>
      </w:pPr>
      <w:rPr>
        <w:rFonts w:cs="Times New Roman" w:hint="default"/>
      </w:rPr>
    </w:lvl>
    <w:lvl w:ilvl="3">
      <w:start w:val="5"/>
      <w:numFmt w:val="decimal"/>
      <w:isLgl/>
      <w:lvlText w:val="%1.%2.%3.%4"/>
      <w:lvlJc w:val="left"/>
      <w:pPr>
        <w:tabs>
          <w:tab w:val="num" w:pos="1503"/>
        </w:tabs>
        <w:ind w:left="1503" w:hanging="1080"/>
      </w:pPr>
      <w:rPr>
        <w:rFonts w:cs="Times New Roman" w:hint="default"/>
      </w:rPr>
    </w:lvl>
    <w:lvl w:ilvl="4">
      <w:start w:val="2"/>
      <w:numFmt w:val="decimal"/>
      <w:isLgl/>
      <w:lvlText w:val="%1.%2.%3.%4.%5"/>
      <w:lvlJc w:val="left"/>
      <w:pPr>
        <w:tabs>
          <w:tab w:val="num" w:pos="1644"/>
        </w:tabs>
        <w:ind w:left="16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86"/>
        </w:tabs>
        <w:ind w:left="228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87"/>
        </w:tabs>
        <w:ind w:left="27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88"/>
        </w:tabs>
        <w:ind w:left="3288" w:hanging="2160"/>
      </w:pPr>
      <w:rPr>
        <w:rFonts w:cs="Times New Roman" w:hint="default"/>
      </w:rPr>
    </w:lvl>
  </w:abstractNum>
  <w:abstractNum w:abstractNumId="41" w15:restartNumberingAfterBreak="0">
    <w:nsid w:val="486E5F8F"/>
    <w:multiLevelType w:val="multilevel"/>
    <w:tmpl w:val="DF0EC648"/>
    <w:styleLink w:val="ab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4AFA21AF"/>
    <w:multiLevelType w:val="hybridMultilevel"/>
    <w:tmpl w:val="DF3ED3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4B99025C"/>
    <w:multiLevelType w:val="hybridMultilevel"/>
    <w:tmpl w:val="5120D21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30C27"/>
    <w:multiLevelType w:val="hybridMultilevel"/>
    <w:tmpl w:val="802C9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011FC4"/>
    <w:multiLevelType w:val="hybridMultilevel"/>
    <w:tmpl w:val="9244D9EC"/>
    <w:lvl w:ilvl="0" w:tplc="0CA8E7F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6" w15:restartNumberingAfterBreak="0">
    <w:nsid w:val="58AA2D3A"/>
    <w:multiLevelType w:val="hybridMultilevel"/>
    <w:tmpl w:val="92A442D8"/>
    <w:lvl w:ilvl="0" w:tplc="DD548798">
      <w:start w:val="1"/>
      <w:numFmt w:val="bullet"/>
      <w:lvlText w:val="­"/>
      <w:lvlJc w:val="left"/>
      <w:pPr>
        <w:ind w:left="765" w:hanging="405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5B9D6137"/>
    <w:multiLevelType w:val="multilevel"/>
    <w:tmpl w:val="724644F6"/>
    <w:numStyleLink w:val="-2"/>
  </w:abstractNum>
  <w:abstractNum w:abstractNumId="49" w15:restartNumberingAfterBreak="0">
    <w:nsid w:val="5E412DA5"/>
    <w:multiLevelType w:val="hybridMultilevel"/>
    <w:tmpl w:val="80FE11EA"/>
    <w:lvl w:ilvl="0" w:tplc="67A245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095DAA"/>
    <w:multiLevelType w:val="multilevel"/>
    <w:tmpl w:val="724644F6"/>
    <w:styleLink w:val="ad"/>
    <w:lvl w:ilvl="0">
      <w:start w:val="1"/>
      <w:numFmt w:val="bullet"/>
      <w:pStyle w:val="10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2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2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pStyle w:val="42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65AF450B"/>
    <w:multiLevelType w:val="hybridMultilevel"/>
    <w:tmpl w:val="E8C2F318"/>
    <w:styleLink w:val="ae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A338FF"/>
    <w:multiLevelType w:val="multilevel"/>
    <w:tmpl w:val="1A30E4C4"/>
    <w:styleLink w:val="af"/>
    <w:lvl w:ilvl="0">
      <w:start w:val="1"/>
      <w:numFmt w:val="decimal"/>
      <w:suff w:val="space"/>
      <w:lvlText w:val="Таблица Д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Таблица Д.%3"/>
      <w:lvlJc w:val="left"/>
      <w:pPr>
        <w:tabs>
          <w:tab w:val="num" w:pos="-72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53" w15:restartNumberingAfterBreak="0">
    <w:nsid w:val="67283C70"/>
    <w:multiLevelType w:val="hybridMultilevel"/>
    <w:tmpl w:val="B1CE9BC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9C3F49"/>
    <w:multiLevelType w:val="hybridMultilevel"/>
    <w:tmpl w:val="CA70A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A7052BC">
      <w:start w:val="7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E41303"/>
    <w:multiLevelType w:val="hybridMultilevel"/>
    <w:tmpl w:val="303E062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DF3A5D"/>
    <w:multiLevelType w:val="multilevel"/>
    <w:tmpl w:val="7456688C"/>
    <w:styleLink w:val="af0"/>
    <w:lvl w:ilvl="0">
      <w:start w:val="1"/>
      <w:numFmt w:val="russianUpper"/>
      <w:pStyle w:val="af1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2"/>
      <w:suff w:val="space"/>
      <w:lvlText w:val="Таблица %1.%2"/>
      <w:lvlJc w:val="left"/>
      <w:pPr>
        <w:ind w:left="720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77C646CE"/>
    <w:multiLevelType w:val="multilevel"/>
    <w:tmpl w:val="1C86A110"/>
    <w:styleLink w:val="-1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7C174815"/>
    <w:multiLevelType w:val="hybridMultilevel"/>
    <w:tmpl w:val="137E3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D548798">
      <w:start w:val="1"/>
      <w:numFmt w:val="bullet"/>
      <w:lvlText w:val="­"/>
      <w:lvlJc w:val="left"/>
      <w:pPr>
        <w:ind w:left="1785" w:hanging="705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BC7AB7"/>
    <w:multiLevelType w:val="hybridMultilevel"/>
    <w:tmpl w:val="162AC3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568" w:firstLine="0"/>
        </w:pPr>
        <w:rPr>
          <w:rFonts w:hint="default"/>
          <w:sz w:val="48"/>
          <w:szCs w:val="48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2">
    <w:abstractNumId w:val="17"/>
  </w:num>
  <w:num w:numId="3">
    <w:abstractNumId w:val="46"/>
  </w:num>
  <w:num w:numId="4">
    <w:abstractNumId w:val="37"/>
  </w:num>
  <w:num w:numId="5">
    <w:abstractNumId w:val="42"/>
  </w:num>
  <w:num w:numId="6">
    <w:abstractNumId w:val="24"/>
  </w:num>
  <w:num w:numId="7">
    <w:abstractNumId w:val="21"/>
  </w:num>
  <w:num w:numId="8">
    <w:abstractNumId w:val="22"/>
  </w:num>
  <w:num w:numId="9">
    <w:abstractNumId w:val="14"/>
  </w:num>
  <w:num w:numId="10">
    <w:abstractNumId w:val="35"/>
  </w:num>
  <w:num w:numId="11">
    <w:abstractNumId w:val="39"/>
  </w:num>
  <w:num w:numId="12">
    <w:abstractNumId w:val="26"/>
  </w:num>
  <w:num w:numId="13">
    <w:abstractNumId w:val="52"/>
  </w:num>
  <w:num w:numId="14">
    <w:abstractNumId w:val="7"/>
  </w:num>
  <w:num w:numId="15">
    <w:abstractNumId w:val="6"/>
  </w:num>
  <w:num w:numId="16">
    <w:abstractNumId w:val="13"/>
  </w:num>
  <w:num w:numId="17">
    <w:abstractNumId w:val="27"/>
  </w:num>
  <w:num w:numId="18">
    <w:abstractNumId w:val="56"/>
  </w:num>
  <w:num w:numId="19">
    <w:abstractNumId w:val="57"/>
  </w:num>
  <w:num w:numId="20">
    <w:abstractNumId w:val="15"/>
  </w:num>
  <w:num w:numId="21">
    <w:abstractNumId w:val="50"/>
  </w:num>
  <w:num w:numId="22">
    <w:abstractNumId w:val="32"/>
  </w:num>
  <w:num w:numId="23">
    <w:abstractNumId w:val="48"/>
  </w:num>
  <w:num w:numId="24">
    <w:abstractNumId w:val="40"/>
  </w:num>
  <w:num w:numId="25">
    <w:abstractNumId w:val="8"/>
  </w:num>
  <w:num w:numId="26">
    <w:abstractNumId w:val="9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5"/>
  </w:num>
  <w:num w:numId="34">
    <w:abstractNumId w:val="16"/>
  </w:num>
  <w:num w:numId="35">
    <w:abstractNumId w:val="30"/>
  </w:num>
  <w:num w:numId="36">
    <w:abstractNumId w:val="33"/>
    <w:lvlOverride w:ilvl="0">
      <w:lvl w:ilvl="0">
        <w:start w:val="1"/>
        <w:numFmt w:val="decimal"/>
        <w:pStyle w:val="aa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37">
    <w:abstractNumId w:val="19"/>
  </w:num>
  <w:num w:numId="38">
    <w:abstractNumId w:val="38"/>
    <w:lvlOverride w:ilvl="0">
      <w:lvl w:ilvl="0">
        <w:start w:val="1"/>
        <w:numFmt w:val="decimal"/>
        <w:pStyle w:val="a3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39">
    <w:abstractNumId w:val="23"/>
  </w:num>
  <w:num w:numId="40">
    <w:abstractNumId w:val="41"/>
  </w:num>
  <w:num w:numId="41">
    <w:abstractNumId w:val="20"/>
  </w:num>
  <w:num w:numId="42">
    <w:abstractNumId w:val="51"/>
  </w:num>
  <w:num w:numId="43">
    <w:abstractNumId w:val="36"/>
  </w:num>
  <w:num w:numId="44">
    <w:abstractNumId w:val="18"/>
  </w:num>
  <w:num w:numId="45">
    <w:abstractNumId w:val="47"/>
  </w:num>
  <w:num w:numId="46">
    <w:abstractNumId w:val="49"/>
  </w:num>
  <w:num w:numId="47">
    <w:abstractNumId w:val="31"/>
  </w:num>
  <w:num w:numId="48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49">
    <w:abstractNumId w:val="33"/>
  </w:num>
  <w:num w:numId="50">
    <w:abstractNumId w:val="55"/>
  </w:num>
  <w:num w:numId="51">
    <w:abstractNumId w:val="43"/>
  </w:num>
  <w:num w:numId="52">
    <w:abstractNumId w:val="29"/>
  </w:num>
  <w:num w:numId="53">
    <w:abstractNumId w:val="53"/>
  </w:num>
  <w:num w:numId="54">
    <w:abstractNumId w:val="59"/>
  </w:num>
  <w:num w:numId="55">
    <w:abstractNumId w:val="34"/>
  </w:num>
  <w:num w:numId="56">
    <w:abstractNumId w:val="12"/>
  </w:num>
  <w:num w:numId="57">
    <w:abstractNumId w:val="28"/>
  </w:num>
  <w:num w:numId="58">
    <w:abstractNumId w:val="54"/>
  </w:num>
  <w:num w:numId="59">
    <w:abstractNumId w:val="58"/>
  </w:num>
  <w:num w:numId="60">
    <w:abstractNumId w:val="21"/>
    <w:lvlOverride w:ilvl="0">
      <w:startOverride w:val="1"/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61">
    <w:abstractNumId w:val="45"/>
  </w:num>
  <w:num w:numId="62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284" w:firstLine="0"/>
        </w:pPr>
        <w:rPr>
          <w:sz w:val="48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851" w:firstLine="709"/>
        </w:p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b w:val="0"/>
          <w:i w:val="0"/>
        </w:rPr>
      </w:lvl>
    </w:lvlOverride>
  </w:num>
  <w:num w:numId="63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64">
    <w:abstractNumId w:val="4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232"/>
    <w:rsid w:val="0000192B"/>
    <w:rsid w:val="0000686D"/>
    <w:rsid w:val="0001419D"/>
    <w:rsid w:val="000210C8"/>
    <w:rsid w:val="00025802"/>
    <w:rsid w:val="0003023E"/>
    <w:rsid w:val="0003259E"/>
    <w:rsid w:val="00032805"/>
    <w:rsid w:val="00036DC6"/>
    <w:rsid w:val="000444CA"/>
    <w:rsid w:val="000467CE"/>
    <w:rsid w:val="00046CE1"/>
    <w:rsid w:val="00051CF8"/>
    <w:rsid w:val="00052C67"/>
    <w:rsid w:val="000537F0"/>
    <w:rsid w:val="000611F0"/>
    <w:rsid w:val="00061885"/>
    <w:rsid w:val="000658C4"/>
    <w:rsid w:val="000660B3"/>
    <w:rsid w:val="00067BBF"/>
    <w:rsid w:val="00074BFB"/>
    <w:rsid w:val="000758AB"/>
    <w:rsid w:val="0007616A"/>
    <w:rsid w:val="00076314"/>
    <w:rsid w:val="00083762"/>
    <w:rsid w:val="00086F40"/>
    <w:rsid w:val="00091C44"/>
    <w:rsid w:val="00092CBE"/>
    <w:rsid w:val="000A02DE"/>
    <w:rsid w:val="000A1ABA"/>
    <w:rsid w:val="000A1FA4"/>
    <w:rsid w:val="000B20EE"/>
    <w:rsid w:val="000B2BA8"/>
    <w:rsid w:val="000B3DEE"/>
    <w:rsid w:val="000B58D9"/>
    <w:rsid w:val="000C2203"/>
    <w:rsid w:val="000C427D"/>
    <w:rsid w:val="000D4E69"/>
    <w:rsid w:val="000D5197"/>
    <w:rsid w:val="000D6023"/>
    <w:rsid w:val="000E3B25"/>
    <w:rsid w:val="000F2F81"/>
    <w:rsid w:val="000F31F6"/>
    <w:rsid w:val="00103B2B"/>
    <w:rsid w:val="00104DC1"/>
    <w:rsid w:val="00107B0D"/>
    <w:rsid w:val="00111B0E"/>
    <w:rsid w:val="00113A2A"/>
    <w:rsid w:val="00115A3E"/>
    <w:rsid w:val="001168DF"/>
    <w:rsid w:val="001200F3"/>
    <w:rsid w:val="00122B67"/>
    <w:rsid w:val="00125389"/>
    <w:rsid w:val="00136330"/>
    <w:rsid w:val="001365DF"/>
    <w:rsid w:val="00141917"/>
    <w:rsid w:val="00141ABB"/>
    <w:rsid w:val="0014772B"/>
    <w:rsid w:val="00150631"/>
    <w:rsid w:val="00151AE4"/>
    <w:rsid w:val="001544C7"/>
    <w:rsid w:val="001562B1"/>
    <w:rsid w:val="0015737A"/>
    <w:rsid w:val="00162159"/>
    <w:rsid w:val="00163E82"/>
    <w:rsid w:val="001665F7"/>
    <w:rsid w:val="00171ED2"/>
    <w:rsid w:val="00173AE5"/>
    <w:rsid w:val="0017698E"/>
    <w:rsid w:val="001773C9"/>
    <w:rsid w:val="00177859"/>
    <w:rsid w:val="00180E48"/>
    <w:rsid w:val="00181E79"/>
    <w:rsid w:val="00184F72"/>
    <w:rsid w:val="0018774D"/>
    <w:rsid w:val="001936F0"/>
    <w:rsid w:val="001A031A"/>
    <w:rsid w:val="001A116B"/>
    <w:rsid w:val="001A2CF7"/>
    <w:rsid w:val="001A44B6"/>
    <w:rsid w:val="001B04CB"/>
    <w:rsid w:val="001B1B79"/>
    <w:rsid w:val="001B1FFB"/>
    <w:rsid w:val="001B2018"/>
    <w:rsid w:val="001B78E4"/>
    <w:rsid w:val="001C06A9"/>
    <w:rsid w:val="001D5542"/>
    <w:rsid w:val="001E138A"/>
    <w:rsid w:val="001E1A30"/>
    <w:rsid w:val="001E5E15"/>
    <w:rsid w:val="001F1866"/>
    <w:rsid w:val="001F2411"/>
    <w:rsid w:val="001F3BAF"/>
    <w:rsid w:val="002071D2"/>
    <w:rsid w:val="00211308"/>
    <w:rsid w:val="002127AB"/>
    <w:rsid w:val="0021731A"/>
    <w:rsid w:val="00222CDF"/>
    <w:rsid w:val="002234C9"/>
    <w:rsid w:val="002272B9"/>
    <w:rsid w:val="002277D3"/>
    <w:rsid w:val="00230326"/>
    <w:rsid w:val="00230B12"/>
    <w:rsid w:val="0023428D"/>
    <w:rsid w:val="00237B98"/>
    <w:rsid w:val="00237DAE"/>
    <w:rsid w:val="00237EF8"/>
    <w:rsid w:val="00244591"/>
    <w:rsid w:val="002466D5"/>
    <w:rsid w:val="00250C62"/>
    <w:rsid w:val="002542B8"/>
    <w:rsid w:val="00257064"/>
    <w:rsid w:val="002600D6"/>
    <w:rsid w:val="0026091E"/>
    <w:rsid w:val="00267D48"/>
    <w:rsid w:val="00272FAB"/>
    <w:rsid w:val="002753A6"/>
    <w:rsid w:val="002805C0"/>
    <w:rsid w:val="00285666"/>
    <w:rsid w:val="002862E8"/>
    <w:rsid w:val="00290727"/>
    <w:rsid w:val="0029122D"/>
    <w:rsid w:val="00293CEA"/>
    <w:rsid w:val="002A1FDA"/>
    <w:rsid w:val="002A2274"/>
    <w:rsid w:val="002A2A0B"/>
    <w:rsid w:val="002B066A"/>
    <w:rsid w:val="002B18AD"/>
    <w:rsid w:val="002B457B"/>
    <w:rsid w:val="002B7083"/>
    <w:rsid w:val="002B7467"/>
    <w:rsid w:val="002C0296"/>
    <w:rsid w:val="002C2B36"/>
    <w:rsid w:val="002C6530"/>
    <w:rsid w:val="002D2834"/>
    <w:rsid w:val="002D2C88"/>
    <w:rsid w:val="002D3A9A"/>
    <w:rsid w:val="002E1154"/>
    <w:rsid w:val="002E1909"/>
    <w:rsid w:val="002E3E3E"/>
    <w:rsid w:val="002E518D"/>
    <w:rsid w:val="002F3148"/>
    <w:rsid w:val="002F3F78"/>
    <w:rsid w:val="002F49F9"/>
    <w:rsid w:val="002F5D2A"/>
    <w:rsid w:val="002F7DEA"/>
    <w:rsid w:val="003005AC"/>
    <w:rsid w:val="003006B0"/>
    <w:rsid w:val="003011DB"/>
    <w:rsid w:val="00301657"/>
    <w:rsid w:val="00302CFF"/>
    <w:rsid w:val="0030688A"/>
    <w:rsid w:val="003136EC"/>
    <w:rsid w:val="0031524E"/>
    <w:rsid w:val="003158BC"/>
    <w:rsid w:val="00316AC7"/>
    <w:rsid w:val="00316BDB"/>
    <w:rsid w:val="003202B1"/>
    <w:rsid w:val="00326646"/>
    <w:rsid w:val="00327E82"/>
    <w:rsid w:val="003302C3"/>
    <w:rsid w:val="003345B9"/>
    <w:rsid w:val="00334FAF"/>
    <w:rsid w:val="0033753B"/>
    <w:rsid w:val="00341DBC"/>
    <w:rsid w:val="00342248"/>
    <w:rsid w:val="00343DE6"/>
    <w:rsid w:val="00344E78"/>
    <w:rsid w:val="00346CEA"/>
    <w:rsid w:val="00351AB8"/>
    <w:rsid w:val="00356628"/>
    <w:rsid w:val="00361144"/>
    <w:rsid w:val="003614CC"/>
    <w:rsid w:val="00362591"/>
    <w:rsid w:val="003669EA"/>
    <w:rsid w:val="0037052A"/>
    <w:rsid w:val="00377BC4"/>
    <w:rsid w:val="00381D56"/>
    <w:rsid w:val="00382A0F"/>
    <w:rsid w:val="00386D66"/>
    <w:rsid w:val="003916D7"/>
    <w:rsid w:val="00393BE3"/>
    <w:rsid w:val="003957D1"/>
    <w:rsid w:val="00396AD7"/>
    <w:rsid w:val="003A11F0"/>
    <w:rsid w:val="003A3577"/>
    <w:rsid w:val="003A7316"/>
    <w:rsid w:val="003B038E"/>
    <w:rsid w:val="003B3135"/>
    <w:rsid w:val="003B3C1E"/>
    <w:rsid w:val="003B6097"/>
    <w:rsid w:val="003C3CD1"/>
    <w:rsid w:val="003C40CD"/>
    <w:rsid w:val="003C4F8E"/>
    <w:rsid w:val="003D0666"/>
    <w:rsid w:val="003D1378"/>
    <w:rsid w:val="003D2D82"/>
    <w:rsid w:val="003D3ED5"/>
    <w:rsid w:val="003D4961"/>
    <w:rsid w:val="003F0642"/>
    <w:rsid w:val="004019AF"/>
    <w:rsid w:val="00402611"/>
    <w:rsid w:val="00402774"/>
    <w:rsid w:val="00403B5D"/>
    <w:rsid w:val="00407D76"/>
    <w:rsid w:val="00407EEA"/>
    <w:rsid w:val="00422E10"/>
    <w:rsid w:val="0042309E"/>
    <w:rsid w:val="004239D4"/>
    <w:rsid w:val="00426E81"/>
    <w:rsid w:val="004271DC"/>
    <w:rsid w:val="00430695"/>
    <w:rsid w:val="00430A14"/>
    <w:rsid w:val="00436752"/>
    <w:rsid w:val="00437A7E"/>
    <w:rsid w:val="00445192"/>
    <w:rsid w:val="00446F8E"/>
    <w:rsid w:val="00457FEF"/>
    <w:rsid w:val="00464538"/>
    <w:rsid w:val="00470A79"/>
    <w:rsid w:val="00472905"/>
    <w:rsid w:val="0047647C"/>
    <w:rsid w:val="004767C7"/>
    <w:rsid w:val="00477D52"/>
    <w:rsid w:val="004818EC"/>
    <w:rsid w:val="0048399B"/>
    <w:rsid w:val="00483E33"/>
    <w:rsid w:val="0049025B"/>
    <w:rsid w:val="004921CB"/>
    <w:rsid w:val="00493FAC"/>
    <w:rsid w:val="00496F2B"/>
    <w:rsid w:val="0049767D"/>
    <w:rsid w:val="004A1A12"/>
    <w:rsid w:val="004A2309"/>
    <w:rsid w:val="004A58DD"/>
    <w:rsid w:val="004B0E80"/>
    <w:rsid w:val="004B0EE9"/>
    <w:rsid w:val="004B3882"/>
    <w:rsid w:val="004B4FBB"/>
    <w:rsid w:val="004B5835"/>
    <w:rsid w:val="004C2368"/>
    <w:rsid w:val="004C519F"/>
    <w:rsid w:val="004C5E03"/>
    <w:rsid w:val="004D06CF"/>
    <w:rsid w:val="004D0A07"/>
    <w:rsid w:val="004D2673"/>
    <w:rsid w:val="004E0961"/>
    <w:rsid w:val="004E3AB8"/>
    <w:rsid w:val="004F29A5"/>
    <w:rsid w:val="00501FAB"/>
    <w:rsid w:val="00503380"/>
    <w:rsid w:val="00503889"/>
    <w:rsid w:val="005060AA"/>
    <w:rsid w:val="00506C87"/>
    <w:rsid w:val="00507ADB"/>
    <w:rsid w:val="00507F0C"/>
    <w:rsid w:val="00513E5E"/>
    <w:rsid w:val="00514544"/>
    <w:rsid w:val="005215E6"/>
    <w:rsid w:val="00525BAA"/>
    <w:rsid w:val="00526857"/>
    <w:rsid w:val="005342CB"/>
    <w:rsid w:val="00535512"/>
    <w:rsid w:val="005376EC"/>
    <w:rsid w:val="005446D0"/>
    <w:rsid w:val="0054748C"/>
    <w:rsid w:val="005504D6"/>
    <w:rsid w:val="00553581"/>
    <w:rsid w:val="00571036"/>
    <w:rsid w:val="00576782"/>
    <w:rsid w:val="005822A4"/>
    <w:rsid w:val="00583E6D"/>
    <w:rsid w:val="00592888"/>
    <w:rsid w:val="0059449E"/>
    <w:rsid w:val="00594597"/>
    <w:rsid w:val="00594FF6"/>
    <w:rsid w:val="005A2104"/>
    <w:rsid w:val="005A742A"/>
    <w:rsid w:val="005B1AE6"/>
    <w:rsid w:val="005B7E24"/>
    <w:rsid w:val="005C3609"/>
    <w:rsid w:val="005C6CB5"/>
    <w:rsid w:val="005C6CE2"/>
    <w:rsid w:val="005C6FE9"/>
    <w:rsid w:val="005D4482"/>
    <w:rsid w:val="005D5D84"/>
    <w:rsid w:val="005E3A94"/>
    <w:rsid w:val="005E3CF9"/>
    <w:rsid w:val="005F22EA"/>
    <w:rsid w:val="005F50B2"/>
    <w:rsid w:val="0060041E"/>
    <w:rsid w:val="00600479"/>
    <w:rsid w:val="00602145"/>
    <w:rsid w:val="00603C96"/>
    <w:rsid w:val="00607096"/>
    <w:rsid w:val="0060796C"/>
    <w:rsid w:val="0061019B"/>
    <w:rsid w:val="00612B2D"/>
    <w:rsid w:val="006140F6"/>
    <w:rsid w:val="00615018"/>
    <w:rsid w:val="00615645"/>
    <w:rsid w:val="00615C45"/>
    <w:rsid w:val="0061647F"/>
    <w:rsid w:val="00623762"/>
    <w:rsid w:val="006237FC"/>
    <w:rsid w:val="00624C82"/>
    <w:rsid w:val="006265B3"/>
    <w:rsid w:val="0062729D"/>
    <w:rsid w:val="00627A51"/>
    <w:rsid w:val="00632D9B"/>
    <w:rsid w:val="00632E7F"/>
    <w:rsid w:val="00636433"/>
    <w:rsid w:val="00637D01"/>
    <w:rsid w:val="00642B6D"/>
    <w:rsid w:val="006439F0"/>
    <w:rsid w:val="00645DBE"/>
    <w:rsid w:val="0065137D"/>
    <w:rsid w:val="006564F0"/>
    <w:rsid w:val="006627A7"/>
    <w:rsid w:val="00663933"/>
    <w:rsid w:val="006702B4"/>
    <w:rsid w:val="0067486B"/>
    <w:rsid w:val="00674F74"/>
    <w:rsid w:val="00677262"/>
    <w:rsid w:val="006809CD"/>
    <w:rsid w:val="0068104C"/>
    <w:rsid w:val="00681C93"/>
    <w:rsid w:val="0068202E"/>
    <w:rsid w:val="006827D7"/>
    <w:rsid w:val="006831CE"/>
    <w:rsid w:val="006920C5"/>
    <w:rsid w:val="006939FA"/>
    <w:rsid w:val="00694283"/>
    <w:rsid w:val="006948E0"/>
    <w:rsid w:val="00697C95"/>
    <w:rsid w:val="006A6D98"/>
    <w:rsid w:val="006A7820"/>
    <w:rsid w:val="006B0BEB"/>
    <w:rsid w:val="006B3E7E"/>
    <w:rsid w:val="006C1810"/>
    <w:rsid w:val="006C3210"/>
    <w:rsid w:val="006C5567"/>
    <w:rsid w:val="006C5AB9"/>
    <w:rsid w:val="006C6467"/>
    <w:rsid w:val="006C6778"/>
    <w:rsid w:val="006C7232"/>
    <w:rsid w:val="006C72C2"/>
    <w:rsid w:val="006D0548"/>
    <w:rsid w:val="006D4018"/>
    <w:rsid w:val="006E27E8"/>
    <w:rsid w:val="006E5DC5"/>
    <w:rsid w:val="006F1745"/>
    <w:rsid w:val="006F6270"/>
    <w:rsid w:val="00702FF3"/>
    <w:rsid w:val="00705F92"/>
    <w:rsid w:val="007064A6"/>
    <w:rsid w:val="007122E1"/>
    <w:rsid w:val="00713510"/>
    <w:rsid w:val="00722BA7"/>
    <w:rsid w:val="00725DE5"/>
    <w:rsid w:val="00725EDF"/>
    <w:rsid w:val="00731A8C"/>
    <w:rsid w:val="007320F4"/>
    <w:rsid w:val="007330B6"/>
    <w:rsid w:val="00740C7E"/>
    <w:rsid w:val="0074311D"/>
    <w:rsid w:val="00746238"/>
    <w:rsid w:val="007463A8"/>
    <w:rsid w:val="0075730B"/>
    <w:rsid w:val="0076291B"/>
    <w:rsid w:val="00763C0A"/>
    <w:rsid w:val="00772E8F"/>
    <w:rsid w:val="0077411A"/>
    <w:rsid w:val="00774BC3"/>
    <w:rsid w:val="00775D72"/>
    <w:rsid w:val="00775E42"/>
    <w:rsid w:val="007801A7"/>
    <w:rsid w:val="00780561"/>
    <w:rsid w:val="007834AA"/>
    <w:rsid w:val="00785704"/>
    <w:rsid w:val="0079450A"/>
    <w:rsid w:val="007A23D4"/>
    <w:rsid w:val="007A3F06"/>
    <w:rsid w:val="007B0692"/>
    <w:rsid w:val="007B12C9"/>
    <w:rsid w:val="007B1A89"/>
    <w:rsid w:val="007B1D8A"/>
    <w:rsid w:val="007B2E4B"/>
    <w:rsid w:val="007B33FD"/>
    <w:rsid w:val="007B461B"/>
    <w:rsid w:val="007B4735"/>
    <w:rsid w:val="007B6D5B"/>
    <w:rsid w:val="007C01A6"/>
    <w:rsid w:val="007C08EA"/>
    <w:rsid w:val="007C4CB7"/>
    <w:rsid w:val="007C5D07"/>
    <w:rsid w:val="007C6444"/>
    <w:rsid w:val="007D6FBF"/>
    <w:rsid w:val="007E6767"/>
    <w:rsid w:val="007F31F1"/>
    <w:rsid w:val="007F3370"/>
    <w:rsid w:val="00801F11"/>
    <w:rsid w:val="00803C06"/>
    <w:rsid w:val="00806B64"/>
    <w:rsid w:val="00806F82"/>
    <w:rsid w:val="00815B95"/>
    <w:rsid w:val="008176FB"/>
    <w:rsid w:val="00824A1D"/>
    <w:rsid w:val="00824B60"/>
    <w:rsid w:val="0082502F"/>
    <w:rsid w:val="0082506F"/>
    <w:rsid w:val="0083446B"/>
    <w:rsid w:val="00837F27"/>
    <w:rsid w:val="008527B4"/>
    <w:rsid w:val="00857646"/>
    <w:rsid w:val="00861318"/>
    <w:rsid w:val="008619DD"/>
    <w:rsid w:val="008677B0"/>
    <w:rsid w:val="00870B7B"/>
    <w:rsid w:val="00875FC3"/>
    <w:rsid w:val="00877411"/>
    <w:rsid w:val="00887E32"/>
    <w:rsid w:val="00890E52"/>
    <w:rsid w:val="00892A4A"/>
    <w:rsid w:val="00894EE8"/>
    <w:rsid w:val="008979D0"/>
    <w:rsid w:val="008A1A92"/>
    <w:rsid w:val="008A3069"/>
    <w:rsid w:val="008A3C85"/>
    <w:rsid w:val="008A42BD"/>
    <w:rsid w:val="008A587A"/>
    <w:rsid w:val="008B068E"/>
    <w:rsid w:val="008B32EA"/>
    <w:rsid w:val="008B58F3"/>
    <w:rsid w:val="008C020E"/>
    <w:rsid w:val="008C1ABE"/>
    <w:rsid w:val="008D362A"/>
    <w:rsid w:val="008D4C82"/>
    <w:rsid w:val="008D51A7"/>
    <w:rsid w:val="008E2173"/>
    <w:rsid w:val="008E2A8D"/>
    <w:rsid w:val="008E3321"/>
    <w:rsid w:val="008E3D35"/>
    <w:rsid w:val="008E6208"/>
    <w:rsid w:val="008F5B09"/>
    <w:rsid w:val="00900515"/>
    <w:rsid w:val="00901264"/>
    <w:rsid w:val="00901B53"/>
    <w:rsid w:val="00901FAB"/>
    <w:rsid w:val="00903135"/>
    <w:rsid w:val="0090772F"/>
    <w:rsid w:val="00907EA0"/>
    <w:rsid w:val="0091251F"/>
    <w:rsid w:val="00912769"/>
    <w:rsid w:val="00912FF2"/>
    <w:rsid w:val="00915EBD"/>
    <w:rsid w:val="00920284"/>
    <w:rsid w:val="00921313"/>
    <w:rsid w:val="00921503"/>
    <w:rsid w:val="00921C43"/>
    <w:rsid w:val="00922B07"/>
    <w:rsid w:val="00922C82"/>
    <w:rsid w:val="009237F3"/>
    <w:rsid w:val="009240D5"/>
    <w:rsid w:val="00924C50"/>
    <w:rsid w:val="00933A60"/>
    <w:rsid w:val="00936FA6"/>
    <w:rsid w:val="0094489D"/>
    <w:rsid w:val="00944A83"/>
    <w:rsid w:val="00945C5C"/>
    <w:rsid w:val="009510A8"/>
    <w:rsid w:val="009512E4"/>
    <w:rsid w:val="009546C7"/>
    <w:rsid w:val="0095507E"/>
    <w:rsid w:val="00956A6B"/>
    <w:rsid w:val="00956E58"/>
    <w:rsid w:val="00966FDE"/>
    <w:rsid w:val="00973693"/>
    <w:rsid w:val="0097495C"/>
    <w:rsid w:val="009807E3"/>
    <w:rsid w:val="009828E7"/>
    <w:rsid w:val="00983157"/>
    <w:rsid w:val="009833AF"/>
    <w:rsid w:val="00984964"/>
    <w:rsid w:val="00985F99"/>
    <w:rsid w:val="0098671F"/>
    <w:rsid w:val="00987A33"/>
    <w:rsid w:val="00987E9F"/>
    <w:rsid w:val="0099211B"/>
    <w:rsid w:val="00993BA2"/>
    <w:rsid w:val="00996BAA"/>
    <w:rsid w:val="009A115E"/>
    <w:rsid w:val="009A13D6"/>
    <w:rsid w:val="009A5A56"/>
    <w:rsid w:val="009A6459"/>
    <w:rsid w:val="009B671D"/>
    <w:rsid w:val="009C3F33"/>
    <w:rsid w:val="009C5107"/>
    <w:rsid w:val="009C5246"/>
    <w:rsid w:val="009C5283"/>
    <w:rsid w:val="009C54E5"/>
    <w:rsid w:val="009D15CE"/>
    <w:rsid w:val="009D57FD"/>
    <w:rsid w:val="009D7716"/>
    <w:rsid w:val="009D785D"/>
    <w:rsid w:val="009E0EBB"/>
    <w:rsid w:val="009E7773"/>
    <w:rsid w:val="009F0944"/>
    <w:rsid w:val="009F0BFD"/>
    <w:rsid w:val="009F475F"/>
    <w:rsid w:val="00A01943"/>
    <w:rsid w:val="00A01CF2"/>
    <w:rsid w:val="00A027FD"/>
    <w:rsid w:val="00A04C0F"/>
    <w:rsid w:val="00A0529C"/>
    <w:rsid w:val="00A06737"/>
    <w:rsid w:val="00A1128B"/>
    <w:rsid w:val="00A11B0D"/>
    <w:rsid w:val="00A12C02"/>
    <w:rsid w:val="00A133D8"/>
    <w:rsid w:val="00A165CE"/>
    <w:rsid w:val="00A16DFE"/>
    <w:rsid w:val="00A205CE"/>
    <w:rsid w:val="00A236B4"/>
    <w:rsid w:val="00A2377F"/>
    <w:rsid w:val="00A2491F"/>
    <w:rsid w:val="00A265BA"/>
    <w:rsid w:val="00A26D63"/>
    <w:rsid w:val="00A2708A"/>
    <w:rsid w:val="00A314B7"/>
    <w:rsid w:val="00A35EE9"/>
    <w:rsid w:val="00A41E4B"/>
    <w:rsid w:val="00A525E7"/>
    <w:rsid w:val="00A5275B"/>
    <w:rsid w:val="00A52A50"/>
    <w:rsid w:val="00A56BBC"/>
    <w:rsid w:val="00A57CB6"/>
    <w:rsid w:val="00A617DA"/>
    <w:rsid w:val="00A64991"/>
    <w:rsid w:val="00A65547"/>
    <w:rsid w:val="00A74813"/>
    <w:rsid w:val="00A763F7"/>
    <w:rsid w:val="00A777A1"/>
    <w:rsid w:val="00A862CD"/>
    <w:rsid w:val="00A91D0A"/>
    <w:rsid w:val="00A95DBB"/>
    <w:rsid w:val="00A9629E"/>
    <w:rsid w:val="00AA2F0D"/>
    <w:rsid w:val="00AA7FA0"/>
    <w:rsid w:val="00AB024B"/>
    <w:rsid w:val="00AB3CD9"/>
    <w:rsid w:val="00AB75A0"/>
    <w:rsid w:val="00AC3F4E"/>
    <w:rsid w:val="00AC4B3E"/>
    <w:rsid w:val="00AC5AB9"/>
    <w:rsid w:val="00AD4714"/>
    <w:rsid w:val="00AD558A"/>
    <w:rsid w:val="00AE07ED"/>
    <w:rsid w:val="00AE0972"/>
    <w:rsid w:val="00AE4146"/>
    <w:rsid w:val="00AE5373"/>
    <w:rsid w:val="00AE665F"/>
    <w:rsid w:val="00AE7AE3"/>
    <w:rsid w:val="00AF17A0"/>
    <w:rsid w:val="00AF578E"/>
    <w:rsid w:val="00AF60D9"/>
    <w:rsid w:val="00B0132B"/>
    <w:rsid w:val="00B019FC"/>
    <w:rsid w:val="00B060D8"/>
    <w:rsid w:val="00B07CE7"/>
    <w:rsid w:val="00B12E99"/>
    <w:rsid w:val="00B14266"/>
    <w:rsid w:val="00B21839"/>
    <w:rsid w:val="00B224C5"/>
    <w:rsid w:val="00B23CC9"/>
    <w:rsid w:val="00B2544E"/>
    <w:rsid w:val="00B25A63"/>
    <w:rsid w:val="00B271F9"/>
    <w:rsid w:val="00B277C6"/>
    <w:rsid w:val="00B27CCB"/>
    <w:rsid w:val="00B32971"/>
    <w:rsid w:val="00B363DE"/>
    <w:rsid w:val="00B40B79"/>
    <w:rsid w:val="00B416A5"/>
    <w:rsid w:val="00B45A62"/>
    <w:rsid w:val="00B51576"/>
    <w:rsid w:val="00B5350E"/>
    <w:rsid w:val="00B55B31"/>
    <w:rsid w:val="00B61D8A"/>
    <w:rsid w:val="00B6405A"/>
    <w:rsid w:val="00B64B6B"/>
    <w:rsid w:val="00B653BC"/>
    <w:rsid w:val="00B67830"/>
    <w:rsid w:val="00B70BB2"/>
    <w:rsid w:val="00B71D2D"/>
    <w:rsid w:val="00B71FEF"/>
    <w:rsid w:val="00B82345"/>
    <w:rsid w:val="00B860B8"/>
    <w:rsid w:val="00B90BB0"/>
    <w:rsid w:val="00B90FC6"/>
    <w:rsid w:val="00B91ED8"/>
    <w:rsid w:val="00B974F8"/>
    <w:rsid w:val="00BA0F11"/>
    <w:rsid w:val="00BB0234"/>
    <w:rsid w:val="00BB1D95"/>
    <w:rsid w:val="00BB2D73"/>
    <w:rsid w:val="00BB4DF4"/>
    <w:rsid w:val="00BB6241"/>
    <w:rsid w:val="00BB7E16"/>
    <w:rsid w:val="00BC004E"/>
    <w:rsid w:val="00BC0999"/>
    <w:rsid w:val="00BC1D96"/>
    <w:rsid w:val="00BC3816"/>
    <w:rsid w:val="00BD341D"/>
    <w:rsid w:val="00BE099E"/>
    <w:rsid w:val="00BE31D6"/>
    <w:rsid w:val="00BE3FF5"/>
    <w:rsid w:val="00BE56D0"/>
    <w:rsid w:val="00BF0C66"/>
    <w:rsid w:val="00BF1CEF"/>
    <w:rsid w:val="00BF32C8"/>
    <w:rsid w:val="00BF3D99"/>
    <w:rsid w:val="00BF5E34"/>
    <w:rsid w:val="00BF6848"/>
    <w:rsid w:val="00BF7B0A"/>
    <w:rsid w:val="00C01369"/>
    <w:rsid w:val="00C023A5"/>
    <w:rsid w:val="00C0287F"/>
    <w:rsid w:val="00C02E3B"/>
    <w:rsid w:val="00C04463"/>
    <w:rsid w:val="00C055E0"/>
    <w:rsid w:val="00C06FF9"/>
    <w:rsid w:val="00C154B4"/>
    <w:rsid w:val="00C264EA"/>
    <w:rsid w:val="00C311B7"/>
    <w:rsid w:val="00C35FE9"/>
    <w:rsid w:val="00C362AB"/>
    <w:rsid w:val="00C36859"/>
    <w:rsid w:val="00C43D86"/>
    <w:rsid w:val="00C4448C"/>
    <w:rsid w:val="00C47C6C"/>
    <w:rsid w:val="00C50C6D"/>
    <w:rsid w:val="00C51EF6"/>
    <w:rsid w:val="00C55E49"/>
    <w:rsid w:val="00C62A63"/>
    <w:rsid w:val="00C630F7"/>
    <w:rsid w:val="00C64B4A"/>
    <w:rsid w:val="00C65F23"/>
    <w:rsid w:val="00C66082"/>
    <w:rsid w:val="00C70410"/>
    <w:rsid w:val="00C76422"/>
    <w:rsid w:val="00C767AB"/>
    <w:rsid w:val="00C77754"/>
    <w:rsid w:val="00C81AB6"/>
    <w:rsid w:val="00C91D1A"/>
    <w:rsid w:val="00C928DB"/>
    <w:rsid w:val="00C94444"/>
    <w:rsid w:val="00C9477C"/>
    <w:rsid w:val="00C967A3"/>
    <w:rsid w:val="00CA67EB"/>
    <w:rsid w:val="00CA7A6C"/>
    <w:rsid w:val="00CB0C65"/>
    <w:rsid w:val="00CB303A"/>
    <w:rsid w:val="00CB5778"/>
    <w:rsid w:val="00CB6A08"/>
    <w:rsid w:val="00CC1FC4"/>
    <w:rsid w:val="00CC24A5"/>
    <w:rsid w:val="00CC41D1"/>
    <w:rsid w:val="00CC7476"/>
    <w:rsid w:val="00CD28CD"/>
    <w:rsid w:val="00CE2793"/>
    <w:rsid w:val="00CE28D3"/>
    <w:rsid w:val="00CE291A"/>
    <w:rsid w:val="00CE3DA0"/>
    <w:rsid w:val="00CF6B2E"/>
    <w:rsid w:val="00D00773"/>
    <w:rsid w:val="00D1514C"/>
    <w:rsid w:val="00D17D5B"/>
    <w:rsid w:val="00D17DC7"/>
    <w:rsid w:val="00D22C5D"/>
    <w:rsid w:val="00D23A21"/>
    <w:rsid w:val="00D25D2A"/>
    <w:rsid w:val="00D33925"/>
    <w:rsid w:val="00D374B0"/>
    <w:rsid w:val="00D413B1"/>
    <w:rsid w:val="00D4313A"/>
    <w:rsid w:val="00D4548B"/>
    <w:rsid w:val="00D45B75"/>
    <w:rsid w:val="00D50BBB"/>
    <w:rsid w:val="00D53471"/>
    <w:rsid w:val="00D55801"/>
    <w:rsid w:val="00D55BAD"/>
    <w:rsid w:val="00D669EB"/>
    <w:rsid w:val="00D67401"/>
    <w:rsid w:val="00D73097"/>
    <w:rsid w:val="00D777E8"/>
    <w:rsid w:val="00D8025C"/>
    <w:rsid w:val="00D80B28"/>
    <w:rsid w:val="00D818BB"/>
    <w:rsid w:val="00D821D5"/>
    <w:rsid w:val="00D822A2"/>
    <w:rsid w:val="00D83273"/>
    <w:rsid w:val="00D91ADF"/>
    <w:rsid w:val="00D95DFC"/>
    <w:rsid w:val="00D960E2"/>
    <w:rsid w:val="00DA02CE"/>
    <w:rsid w:val="00DA1E81"/>
    <w:rsid w:val="00DA3353"/>
    <w:rsid w:val="00DA579F"/>
    <w:rsid w:val="00DA6576"/>
    <w:rsid w:val="00DB0E7A"/>
    <w:rsid w:val="00DB1C3E"/>
    <w:rsid w:val="00DB1EBC"/>
    <w:rsid w:val="00DB28CD"/>
    <w:rsid w:val="00DB6D0F"/>
    <w:rsid w:val="00DB7992"/>
    <w:rsid w:val="00DC2A4F"/>
    <w:rsid w:val="00DC2B68"/>
    <w:rsid w:val="00DC6BB7"/>
    <w:rsid w:val="00DC6F64"/>
    <w:rsid w:val="00DC7B1F"/>
    <w:rsid w:val="00DC7EA2"/>
    <w:rsid w:val="00DD02D5"/>
    <w:rsid w:val="00DD3F52"/>
    <w:rsid w:val="00DD4216"/>
    <w:rsid w:val="00DE17E9"/>
    <w:rsid w:val="00DE3A89"/>
    <w:rsid w:val="00E04100"/>
    <w:rsid w:val="00E07612"/>
    <w:rsid w:val="00E07876"/>
    <w:rsid w:val="00E07987"/>
    <w:rsid w:val="00E1095F"/>
    <w:rsid w:val="00E1398B"/>
    <w:rsid w:val="00E219AD"/>
    <w:rsid w:val="00E24736"/>
    <w:rsid w:val="00E25CCD"/>
    <w:rsid w:val="00E27849"/>
    <w:rsid w:val="00E32A3E"/>
    <w:rsid w:val="00E32BBD"/>
    <w:rsid w:val="00E32C06"/>
    <w:rsid w:val="00E347B0"/>
    <w:rsid w:val="00E35E97"/>
    <w:rsid w:val="00E36118"/>
    <w:rsid w:val="00E36B4A"/>
    <w:rsid w:val="00E37419"/>
    <w:rsid w:val="00E436AB"/>
    <w:rsid w:val="00E472E8"/>
    <w:rsid w:val="00E50B03"/>
    <w:rsid w:val="00E51708"/>
    <w:rsid w:val="00E52D8A"/>
    <w:rsid w:val="00E56848"/>
    <w:rsid w:val="00E573C4"/>
    <w:rsid w:val="00E57D5C"/>
    <w:rsid w:val="00E6045E"/>
    <w:rsid w:val="00E61156"/>
    <w:rsid w:val="00E657DD"/>
    <w:rsid w:val="00E674E3"/>
    <w:rsid w:val="00E74349"/>
    <w:rsid w:val="00E75493"/>
    <w:rsid w:val="00E81E4A"/>
    <w:rsid w:val="00E841E2"/>
    <w:rsid w:val="00E85B28"/>
    <w:rsid w:val="00E868FC"/>
    <w:rsid w:val="00E86CE7"/>
    <w:rsid w:val="00E907F3"/>
    <w:rsid w:val="00E90FC8"/>
    <w:rsid w:val="00E91693"/>
    <w:rsid w:val="00E91D08"/>
    <w:rsid w:val="00E93A0B"/>
    <w:rsid w:val="00E94DFC"/>
    <w:rsid w:val="00EA0695"/>
    <w:rsid w:val="00EA47FD"/>
    <w:rsid w:val="00EB2FFF"/>
    <w:rsid w:val="00EB42A0"/>
    <w:rsid w:val="00EB51B0"/>
    <w:rsid w:val="00EB5E07"/>
    <w:rsid w:val="00EC0415"/>
    <w:rsid w:val="00EC6FE5"/>
    <w:rsid w:val="00EC7BC6"/>
    <w:rsid w:val="00ED096A"/>
    <w:rsid w:val="00ED2FE1"/>
    <w:rsid w:val="00ED44F6"/>
    <w:rsid w:val="00ED66CC"/>
    <w:rsid w:val="00ED7365"/>
    <w:rsid w:val="00EE2BEA"/>
    <w:rsid w:val="00EE3732"/>
    <w:rsid w:val="00EE6927"/>
    <w:rsid w:val="00EF415E"/>
    <w:rsid w:val="00EF4C1F"/>
    <w:rsid w:val="00F02AE4"/>
    <w:rsid w:val="00F037A7"/>
    <w:rsid w:val="00F06122"/>
    <w:rsid w:val="00F1166A"/>
    <w:rsid w:val="00F11733"/>
    <w:rsid w:val="00F13B00"/>
    <w:rsid w:val="00F14BC8"/>
    <w:rsid w:val="00F1664E"/>
    <w:rsid w:val="00F20F3C"/>
    <w:rsid w:val="00F217FE"/>
    <w:rsid w:val="00F218C0"/>
    <w:rsid w:val="00F24761"/>
    <w:rsid w:val="00F33215"/>
    <w:rsid w:val="00F36823"/>
    <w:rsid w:val="00F40429"/>
    <w:rsid w:val="00F40F1C"/>
    <w:rsid w:val="00F4504E"/>
    <w:rsid w:val="00F50386"/>
    <w:rsid w:val="00F54EFA"/>
    <w:rsid w:val="00F55BCF"/>
    <w:rsid w:val="00F7054B"/>
    <w:rsid w:val="00F708DF"/>
    <w:rsid w:val="00F70973"/>
    <w:rsid w:val="00F7472F"/>
    <w:rsid w:val="00F768E9"/>
    <w:rsid w:val="00F80375"/>
    <w:rsid w:val="00F82CCB"/>
    <w:rsid w:val="00F85198"/>
    <w:rsid w:val="00F8726A"/>
    <w:rsid w:val="00F875B4"/>
    <w:rsid w:val="00F91F1C"/>
    <w:rsid w:val="00F977BA"/>
    <w:rsid w:val="00FA0680"/>
    <w:rsid w:val="00FA0971"/>
    <w:rsid w:val="00FA3A99"/>
    <w:rsid w:val="00FB141E"/>
    <w:rsid w:val="00FB317E"/>
    <w:rsid w:val="00FB35B3"/>
    <w:rsid w:val="00FB6582"/>
    <w:rsid w:val="00FC28DA"/>
    <w:rsid w:val="00FC3666"/>
    <w:rsid w:val="00FC4E1F"/>
    <w:rsid w:val="00FC600D"/>
    <w:rsid w:val="00FD1DE5"/>
    <w:rsid w:val="00FD393C"/>
    <w:rsid w:val="00FD526C"/>
    <w:rsid w:val="00FD72DE"/>
    <w:rsid w:val="00FE7D56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9830FF3-BB3E-4B28-8859-4E274768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3">
    <w:name w:val="Normal"/>
    <w:qFormat/>
    <w:rsid w:val="004451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f3"/>
    <w:link w:val="11"/>
    <w:qFormat/>
    <w:rsid w:val="00445192"/>
    <w:pPr>
      <w:numPr>
        <w:numId w:val="1"/>
      </w:numPr>
      <w:spacing w:before="100" w:beforeAutospacing="1" w:after="100" w:afterAutospacing="1"/>
      <w:ind w:left="360"/>
      <w:outlineLvl w:val="0"/>
    </w:pPr>
    <w:rPr>
      <w:b/>
      <w:bCs/>
      <w:kern w:val="36"/>
      <w:sz w:val="48"/>
      <w:szCs w:val="48"/>
    </w:rPr>
  </w:style>
  <w:style w:type="paragraph" w:styleId="21">
    <w:name w:val="heading 2"/>
    <w:basedOn w:val="af3"/>
    <w:next w:val="af3"/>
    <w:link w:val="23"/>
    <w:qFormat/>
    <w:rsid w:val="0044519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3"/>
    <w:next w:val="af3"/>
    <w:link w:val="33"/>
    <w:qFormat/>
    <w:rsid w:val="0044519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f3"/>
    <w:next w:val="af3"/>
    <w:link w:val="43"/>
    <w:qFormat/>
    <w:rsid w:val="004451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f3"/>
    <w:next w:val="af3"/>
    <w:link w:val="52"/>
    <w:qFormat/>
    <w:rsid w:val="004451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f3"/>
    <w:next w:val="af3"/>
    <w:link w:val="60"/>
    <w:qFormat/>
    <w:rsid w:val="004451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3"/>
    <w:next w:val="af3"/>
    <w:link w:val="70"/>
    <w:qFormat/>
    <w:rsid w:val="00445192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f3"/>
    <w:next w:val="af3"/>
    <w:link w:val="80"/>
    <w:qFormat/>
    <w:rsid w:val="0044519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f3"/>
    <w:next w:val="af3"/>
    <w:link w:val="90"/>
    <w:qFormat/>
    <w:rsid w:val="004451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f4">
    <w:name w:val="Default Paragraph Font"/>
    <w:uiPriority w:val="1"/>
    <w:semiHidden/>
    <w:unhideWhenUsed/>
  </w:style>
  <w:style w:type="table" w:default="1" w:styleId="a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6">
    <w:name w:val="No List"/>
    <w:uiPriority w:val="99"/>
    <w:semiHidden/>
    <w:unhideWhenUsed/>
  </w:style>
  <w:style w:type="character" w:customStyle="1" w:styleId="11">
    <w:name w:val="Заголовок 1 Знак"/>
    <w:basedOn w:val="af4"/>
    <w:link w:val="1"/>
    <w:rsid w:val="00445192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3">
    <w:name w:val="Заголовок 2 Знак"/>
    <w:basedOn w:val="af4"/>
    <w:link w:val="21"/>
    <w:rsid w:val="00445192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character" w:customStyle="1" w:styleId="33">
    <w:name w:val="Заголовок 3 Знак"/>
    <w:basedOn w:val="af4"/>
    <w:link w:val="31"/>
    <w:rsid w:val="00445192"/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character" w:customStyle="1" w:styleId="43">
    <w:name w:val="Заголовок 4 Знак"/>
    <w:basedOn w:val="af4"/>
    <w:link w:val="41"/>
    <w:rsid w:val="0044519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2">
    <w:name w:val="Заголовок 5 Знак"/>
    <w:basedOn w:val="af4"/>
    <w:link w:val="51"/>
    <w:rsid w:val="00445192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f4"/>
    <w:link w:val="6"/>
    <w:rsid w:val="00445192"/>
    <w:rPr>
      <w:rFonts w:ascii="Times New Roman" w:eastAsia="Times New Roman" w:hAnsi="Times New Roman" w:cs="Times New Roman"/>
      <w:b/>
      <w:bCs/>
      <w:color w:val="000000"/>
      <w:lang w:eastAsia="ru-RU"/>
    </w:rPr>
  </w:style>
  <w:style w:type="character" w:customStyle="1" w:styleId="70">
    <w:name w:val="Заголовок 7 Знак"/>
    <w:basedOn w:val="af4"/>
    <w:link w:val="7"/>
    <w:rsid w:val="0044519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f4"/>
    <w:link w:val="8"/>
    <w:rsid w:val="00445192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f4"/>
    <w:link w:val="9"/>
    <w:rsid w:val="00445192"/>
    <w:rPr>
      <w:rFonts w:ascii="Arial" w:eastAsia="Times New Roman" w:hAnsi="Arial" w:cs="Arial"/>
      <w:color w:val="000000"/>
      <w:lang w:eastAsia="ru-RU"/>
    </w:rPr>
  </w:style>
  <w:style w:type="paragraph" w:customStyle="1" w:styleId="af7">
    <w:name w:val="Титульный лист"/>
    <w:basedOn w:val="af3"/>
    <w:rsid w:val="00445192"/>
    <w:pPr>
      <w:spacing w:before="120" w:after="120"/>
      <w:jc w:val="center"/>
    </w:pPr>
    <w:rPr>
      <w:kern w:val="24"/>
      <w:sz w:val="28"/>
      <w:szCs w:val="28"/>
      <w:lang w:eastAsia="en-US"/>
    </w:rPr>
  </w:style>
  <w:style w:type="numbering" w:customStyle="1" w:styleId="a7">
    <w:name w:val="Нумерация заголовков"/>
    <w:rsid w:val="00445192"/>
    <w:pPr>
      <w:numPr>
        <w:numId w:val="7"/>
      </w:numPr>
    </w:pPr>
  </w:style>
  <w:style w:type="paragraph" w:styleId="af8">
    <w:name w:val="header"/>
    <w:basedOn w:val="af3"/>
    <w:link w:val="af9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f4"/>
    <w:link w:val="af8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footer"/>
    <w:basedOn w:val="af3"/>
    <w:link w:val="afb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f4"/>
    <w:link w:val="afa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TOC Heading"/>
    <w:basedOn w:val="1"/>
    <w:next w:val="af3"/>
    <w:uiPriority w:val="39"/>
    <w:unhideWhenUsed/>
    <w:qFormat/>
    <w:rsid w:val="00C967A3"/>
    <w:pPr>
      <w:keepNext/>
      <w:keepLines/>
      <w:numPr>
        <w:numId w:val="0"/>
      </w:numPr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4">
    <w:name w:val="toc 2"/>
    <w:basedOn w:val="af3"/>
    <w:next w:val="af3"/>
    <w:autoRedefine/>
    <w:uiPriority w:val="39"/>
    <w:unhideWhenUsed/>
    <w:rsid w:val="00F768E9"/>
    <w:pPr>
      <w:tabs>
        <w:tab w:val="left" w:pos="567"/>
        <w:tab w:val="right" w:leader="dot" w:pos="9913"/>
      </w:tabs>
      <w:spacing w:after="100" w:line="259" w:lineRule="auto"/>
      <w:ind w:left="220"/>
    </w:pPr>
    <w:rPr>
      <w:rFonts w:asciiTheme="minorHAnsi" w:eastAsiaTheme="minorEastAsia" w:hAnsiTheme="minorHAnsi"/>
      <w:color w:val="auto"/>
      <w:sz w:val="22"/>
      <w:szCs w:val="22"/>
    </w:rPr>
  </w:style>
  <w:style w:type="paragraph" w:styleId="12">
    <w:name w:val="toc 1"/>
    <w:basedOn w:val="af3"/>
    <w:next w:val="af3"/>
    <w:autoRedefine/>
    <w:uiPriority w:val="39"/>
    <w:unhideWhenUsed/>
    <w:rsid w:val="00E27849"/>
    <w:pPr>
      <w:tabs>
        <w:tab w:val="right" w:leader="dot" w:pos="9913"/>
      </w:tabs>
      <w:spacing w:after="100" w:line="259" w:lineRule="auto"/>
    </w:pPr>
    <w:rPr>
      <w:rFonts w:asciiTheme="minorHAnsi" w:eastAsiaTheme="minorEastAsia" w:hAnsiTheme="minorHAnsi"/>
      <w:noProof/>
      <w:color w:val="auto"/>
      <w:sz w:val="28"/>
      <w:szCs w:val="28"/>
    </w:rPr>
  </w:style>
  <w:style w:type="paragraph" w:styleId="34">
    <w:name w:val="toc 3"/>
    <w:basedOn w:val="af3"/>
    <w:next w:val="af3"/>
    <w:autoRedefine/>
    <w:uiPriority w:val="39"/>
    <w:unhideWhenUsed/>
    <w:rsid w:val="00C967A3"/>
    <w:pPr>
      <w:spacing w:after="100" w:line="259" w:lineRule="auto"/>
      <w:ind w:left="440"/>
    </w:pPr>
    <w:rPr>
      <w:rFonts w:asciiTheme="minorHAnsi" w:eastAsiaTheme="minorEastAsia" w:hAnsiTheme="minorHAnsi"/>
      <w:color w:val="auto"/>
      <w:sz w:val="22"/>
      <w:szCs w:val="22"/>
    </w:rPr>
  </w:style>
  <w:style w:type="character" w:styleId="afd">
    <w:name w:val="Hyperlink"/>
    <w:basedOn w:val="af4"/>
    <w:uiPriority w:val="99"/>
    <w:unhideWhenUsed/>
    <w:rsid w:val="00C967A3"/>
    <w:rPr>
      <w:color w:val="0563C1" w:themeColor="hyperlink"/>
      <w:u w:val="single"/>
    </w:rPr>
  </w:style>
  <w:style w:type="paragraph" w:styleId="afe">
    <w:name w:val="Balloon Text"/>
    <w:basedOn w:val="af3"/>
    <w:link w:val="aff"/>
    <w:unhideWhenUsed/>
    <w:rsid w:val="00C967A3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f4"/>
    <w:link w:val="afe"/>
    <w:rsid w:val="00C967A3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f0">
    <w:name w:val="Title"/>
    <w:basedOn w:val="af3"/>
    <w:next w:val="af3"/>
    <w:link w:val="aff1"/>
    <w:qFormat/>
    <w:rsid w:val="00C967A3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1">
    <w:name w:val="Название Знак"/>
    <w:basedOn w:val="af4"/>
    <w:link w:val="aff0"/>
    <w:rsid w:val="00C967A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f2">
    <w:name w:val="List Paragraph"/>
    <w:aliases w:val="Bullet List,FooterText,numbered,Paragraphe de liste1,lp1"/>
    <w:basedOn w:val="af3"/>
    <w:link w:val="aff3"/>
    <w:uiPriority w:val="34"/>
    <w:qFormat/>
    <w:rsid w:val="003005AC"/>
    <w:pPr>
      <w:ind w:left="720"/>
      <w:contextualSpacing/>
    </w:pPr>
  </w:style>
  <w:style w:type="paragraph" w:customStyle="1" w:styleId="aff4">
    <w:name w:val="Список таблиц В"/>
    <w:basedOn w:val="af3"/>
    <w:next w:val="aff5"/>
    <w:rsid w:val="00C0287F"/>
    <w:pPr>
      <w:keepNext/>
      <w:keepLines/>
      <w:tabs>
        <w:tab w:val="left" w:pos="1418"/>
      </w:tabs>
      <w:suppressAutoHyphens/>
      <w:spacing w:before="240" w:after="240"/>
    </w:pPr>
    <w:rPr>
      <w:kern w:val="24"/>
      <w:lang w:eastAsia="en-US"/>
    </w:rPr>
  </w:style>
  <w:style w:type="paragraph" w:customStyle="1" w:styleId="13">
    <w:name w:val="Обычный без отступа1"/>
    <w:basedOn w:val="af3"/>
    <w:link w:val="14"/>
    <w:uiPriority w:val="99"/>
    <w:qFormat/>
    <w:rsid w:val="00C0287F"/>
    <w:pPr>
      <w:spacing w:before="40" w:after="40"/>
      <w:jc w:val="both"/>
    </w:pPr>
    <w:rPr>
      <w:kern w:val="24"/>
      <w:lang w:eastAsia="en-US"/>
    </w:rPr>
  </w:style>
  <w:style w:type="character" w:styleId="aff6">
    <w:name w:val="Strong"/>
    <w:qFormat/>
    <w:rsid w:val="00C0287F"/>
    <w:rPr>
      <w:b/>
      <w:bCs/>
    </w:rPr>
  </w:style>
  <w:style w:type="paragraph" w:customStyle="1" w:styleId="15">
    <w:name w:val="По центру1"/>
    <w:basedOn w:val="13"/>
    <w:qFormat/>
    <w:rsid w:val="00C0287F"/>
    <w:pPr>
      <w:jc w:val="center"/>
    </w:pPr>
  </w:style>
  <w:style w:type="character" w:customStyle="1" w:styleId="14">
    <w:name w:val="Обычный без отступа1 Знак"/>
    <w:link w:val="13"/>
    <w:qFormat/>
    <w:locked/>
    <w:rsid w:val="00C0287F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5">
    <w:name w:val="Normal (Web)"/>
    <w:basedOn w:val="af3"/>
    <w:uiPriority w:val="99"/>
    <w:unhideWhenUsed/>
    <w:qFormat/>
    <w:rsid w:val="00C0287F"/>
  </w:style>
  <w:style w:type="character" w:styleId="aff7">
    <w:name w:val="FollowedHyperlink"/>
    <w:basedOn w:val="af4"/>
    <w:unhideWhenUsed/>
    <w:rsid w:val="001F2411"/>
    <w:rPr>
      <w:color w:val="954F72" w:themeColor="followedHyperlink"/>
      <w:u w:val="single"/>
    </w:rPr>
  </w:style>
  <w:style w:type="paragraph" w:styleId="aff8">
    <w:name w:val="Subtitle"/>
    <w:basedOn w:val="af3"/>
    <w:next w:val="af3"/>
    <w:link w:val="aff9"/>
    <w:qFormat/>
    <w:rsid w:val="003D49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f4"/>
    <w:link w:val="aff8"/>
    <w:rsid w:val="003D4961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27">
    <w:name w:val="Стиль Основной текст с отступом + Первая строка:  1.27 см"/>
    <w:basedOn w:val="af3"/>
    <w:rsid w:val="00092CBE"/>
    <w:pPr>
      <w:spacing w:before="60" w:after="60"/>
      <w:ind w:firstLine="720"/>
      <w:jc w:val="both"/>
    </w:pPr>
    <w:rPr>
      <w:szCs w:val="20"/>
    </w:rPr>
  </w:style>
  <w:style w:type="paragraph" w:styleId="affa">
    <w:name w:val="Body Text"/>
    <w:basedOn w:val="af3"/>
    <w:link w:val="affb"/>
    <w:rsid w:val="00C311B7"/>
    <w:pPr>
      <w:spacing w:before="100" w:beforeAutospacing="1" w:after="100" w:afterAutospacing="1"/>
    </w:pPr>
  </w:style>
  <w:style w:type="character" w:customStyle="1" w:styleId="affb">
    <w:name w:val="Основной текст Знак"/>
    <w:basedOn w:val="af4"/>
    <w:link w:val="affa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c">
    <w:name w:val="Body Text Indent"/>
    <w:basedOn w:val="af3"/>
    <w:link w:val="affd"/>
    <w:rsid w:val="00C311B7"/>
    <w:pPr>
      <w:spacing w:before="100" w:beforeAutospacing="1" w:after="100" w:afterAutospacing="1"/>
    </w:pPr>
  </w:style>
  <w:style w:type="character" w:customStyle="1" w:styleId="affd">
    <w:name w:val="Основной текст с отступом Знак"/>
    <w:basedOn w:val="af4"/>
    <w:link w:val="affc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f3"/>
    <w:link w:val="26"/>
    <w:rsid w:val="00C311B7"/>
    <w:pPr>
      <w:spacing w:before="100" w:beforeAutospacing="1" w:after="100" w:afterAutospacing="1"/>
    </w:pPr>
  </w:style>
  <w:style w:type="character" w:customStyle="1" w:styleId="26">
    <w:name w:val="Основной текст 2 Знак"/>
    <w:basedOn w:val="af4"/>
    <w:link w:val="25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C311B7"/>
    <w:rPr>
      <w:rFonts w:ascii="Symbol" w:hAnsi="Symbol"/>
    </w:rPr>
  </w:style>
  <w:style w:type="character" w:customStyle="1" w:styleId="WW8Num3z0">
    <w:name w:val="WW8Num3z0"/>
    <w:rsid w:val="00C311B7"/>
    <w:rPr>
      <w:rFonts w:ascii="Times New Roman" w:hAnsi="Times New Roman" w:cs="Times New Roman"/>
    </w:rPr>
  </w:style>
  <w:style w:type="character" w:customStyle="1" w:styleId="WW8Num4z0">
    <w:name w:val="WW8Num4z0"/>
    <w:rsid w:val="00C311B7"/>
    <w:rPr>
      <w:rFonts w:ascii="Times New Roman" w:eastAsia="Times New Roman" w:hAnsi="Times New Roman" w:cs="Times New Roman"/>
    </w:rPr>
  </w:style>
  <w:style w:type="character" w:customStyle="1" w:styleId="16">
    <w:name w:val="Основной шрифт абзаца1"/>
    <w:rsid w:val="00C311B7"/>
  </w:style>
  <w:style w:type="character" w:styleId="affe">
    <w:name w:val="page number"/>
    <w:basedOn w:val="16"/>
    <w:rsid w:val="00C311B7"/>
  </w:style>
  <w:style w:type="character" w:customStyle="1" w:styleId="afff">
    <w:name w:val="Маркеры списка"/>
    <w:rsid w:val="00C311B7"/>
    <w:rPr>
      <w:rFonts w:ascii="OpenSymbol" w:eastAsia="OpenSymbol" w:hAnsi="OpenSymbol" w:cs="OpenSymbol"/>
    </w:rPr>
  </w:style>
  <w:style w:type="paragraph" w:customStyle="1" w:styleId="afff0">
    <w:name w:val="Заголовок"/>
    <w:basedOn w:val="af3"/>
    <w:next w:val="affa"/>
    <w:rsid w:val="00C311B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1">
    <w:name w:val="List"/>
    <w:basedOn w:val="affa"/>
    <w:rsid w:val="00C311B7"/>
    <w:pPr>
      <w:suppressAutoHyphens/>
      <w:spacing w:before="0" w:beforeAutospacing="0" w:after="120" w:afterAutospacing="0"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f3"/>
    <w:rsid w:val="00C311B7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8">
    <w:name w:val="Указатель1"/>
    <w:basedOn w:val="af3"/>
    <w:rsid w:val="00C311B7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afff2">
    <w:name w:val="Содержимое таблицы"/>
    <w:basedOn w:val="af3"/>
    <w:qFormat/>
    <w:rsid w:val="00C311B7"/>
    <w:pPr>
      <w:suppressLineNumbers/>
      <w:suppressAutoHyphens/>
    </w:pPr>
    <w:rPr>
      <w:lang w:eastAsia="ar-SA"/>
    </w:rPr>
  </w:style>
  <w:style w:type="paragraph" w:customStyle="1" w:styleId="afff3">
    <w:name w:val="Заголовок таблицы"/>
    <w:basedOn w:val="afff2"/>
    <w:rsid w:val="00C311B7"/>
    <w:pPr>
      <w:jc w:val="center"/>
    </w:pPr>
    <w:rPr>
      <w:b/>
      <w:bCs/>
    </w:rPr>
  </w:style>
  <w:style w:type="table" w:styleId="afff4">
    <w:name w:val="Table Grid"/>
    <w:basedOn w:val="af5"/>
    <w:rsid w:val="00C311B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5">
    <w:name w:val="Emphasis"/>
    <w:qFormat/>
    <w:rsid w:val="00C311B7"/>
    <w:rPr>
      <w:i/>
      <w:iCs/>
    </w:rPr>
  </w:style>
  <w:style w:type="paragraph" w:customStyle="1" w:styleId="xl24">
    <w:name w:val="xl24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">
    <w:name w:val="xl27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character" w:styleId="afff6">
    <w:name w:val="line number"/>
    <w:basedOn w:val="af4"/>
    <w:rsid w:val="00C311B7"/>
  </w:style>
  <w:style w:type="numbering" w:customStyle="1" w:styleId="af">
    <w:name w:val="Таблица Д"/>
    <w:rsid w:val="00C311B7"/>
    <w:pPr>
      <w:numPr>
        <w:numId w:val="13"/>
      </w:numPr>
    </w:pPr>
  </w:style>
  <w:style w:type="paragraph" w:customStyle="1" w:styleId="OTRNormal">
    <w:name w:val="OTR_Normal"/>
    <w:basedOn w:val="af3"/>
    <w:link w:val="OTRNormal0"/>
    <w:qFormat/>
    <w:rsid w:val="00C311B7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link w:val="OTRNormal"/>
    <w:locked/>
    <w:rsid w:val="00C311B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0">
    <w:name w:val="List Bullet 2"/>
    <w:basedOn w:val="af3"/>
    <w:rsid w:val="00C311B7"/>
    <w:pPr>
      <w:numPr>
        <w:numId w:val="14"/>
      </w:numPr>
    </w:pPr>
  </w:style>
  <w:style w:type="paragraph" w:styleId="30">
    <w:name w:val="List Bullet 3"/>
    <w:basedOn w:val="af3"/>
    <w:rsid w:val="00C311B7"/>
    <w:pPr>
      <w:numPr>
        <w:numId w:val="15"/>
      </w:numPr>
    </w:pPr>
  </w:style>
  <w:style w:type="paragraph" w:styleId="afff7">
    <w:name w:val="Body Text First Indent"/>
    <w:basedOn w:val="affa"/>
    <w:link w:val="afff8"/>
    <w:rsid w:val="00C311B7"/>
    <w:pPr>
      <w:spacing w:before="0" w:beforeAutospacing="0" w:after="120" w:afterAutospacing="0"/>
      <w:ind w:firstLine="210"/>
    </w:pPr>
  </w:style>
  <w:style w:type="character" w:customStyle="1" w:styleId="afff8">
    <w:name w:val="Красная строка Знак"/>
    <w:basedOn w:val="affb"/>
    <w:link w:val="afff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ff9">
    <w:name w:val="Table Elegant"/>
    <w:basedOn w:val="af5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C311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customStyle="1" w:styleId="afffa">
    <w:name w:val="Знак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00">
    <w:name w:val="Таблица10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101">
    <w:name w:val="Таблица10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-2">
    <w:name w:val="Нумерация перечисления-"/>
    <w:basedOn w:val="af6"/>
    <w:uiPriority w:val="99"/>
    <w:rsid w:val="00C311B7"/>
    <w:pPr>
      <w:numPr>
        <w:numId w:val="17"/>
      </w:numPr>
    </w:pPr>
  </w:style>
  <w:style w:type="table" w:customStyle="1" w:styleId="afffb">
    <w:name w:val="Система кодирования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numbering" w:customStyle="1" w:styleId="af0">
    <w:name w:val="Нумерация таблиц приложения"/>
    <w:basedOn w:val="af6"/>
    <w:rsid w:val="00C311B7"/>
    <w:pPr>
      <w:numPr>
        <w:numId w:val="18"/>
      </w:numPr>
    </w:pPr>
  </w:style>
  <w:style w:type="paragraph" w:customStyle="1" w:styleId="af2">
    <w:name w:val="Список таблиц приложения"/>
    <w:basedOn w:val="af3"/>
    <w:next w:val="af3"/>
    <w:qFormat/>
    <w:rsid w:val="00C311B7"/>
    <w:pPr>
      <w:keepNext/>
      <w:numPr>
        <w:ilvl w:val="1"/>
        <w:numId w:val="18"/>
      </w:numPr>
      <w:spacing w:before="100" w:beforeAutospacing="1" w:after="120"/>
      <w:ind w:left="0" w:firstLine="0"/>
    </w:pPr>
    <w:rPr>
      <w:kern w:val="24"/>
      <w:lang w:eastAsia="en-US"/>
    </w:rPr>
  </w:style>
  <w:style w:type="paragraph" w:customStyle="1" w:styleId="af1">
    <w:name w:val="Нумератор таблиц приложения"/>
    <w:basedOn w:val="af3"/>
    <w:next w:val="af3"/>
    <w:qFormat/>
    <w:rsid w:val="00C311B7"/>
    <w:pPr>
      <w:numPr>
        <w:numId w:val="18"/>
      </w:numPr>
      <w:spacing w:before="40" w:after="40" w:line="360" w:lineRule="auto"/>
      <w:jc w:val="both"/>
    </w:pPr>
    <w:rPr>
      <w:kern w:val="24"/>
      <w:lang w:eastAsia="en-US"/>
    </w:rPr>
  </w:style>
  <w:style w:type="character" w:customStyle="1" w:styleId="afffc">
    <w:name w:val="Подчёркнутый"/>
    <w:uiPriority w:val="1"/>
    <w:qFormat/>
    <w:rsid w:val="00C311B7"/>
    <w:rPr>
      <w:u w:val="single"/>
    </w:rPr>
  </w:style>
  <w:style w:type="paragraph" w:customStyle="1" w:styleId="19">
    <w:name w:val="МОЙ1"/>
    <w:basedOn w:val="31"/>
    <w:link w:val="1Char"/>
    <w:rsid w:val="00C311B7"/>
    <w:pPr>
      <w:numPr>
        <w:numId w:val="0"/>
      </w:numPr>
      <w:tabs>
        <w:tab w:val="num" w:pos="739"/>
      </w:tabs>
      <w:spacing w:after="120"/>
      <w:ind w:left="1873" w:hanging="738"/>
    </w:pPr>
    <w:rPr>
      <w:rFonts w:ascii="Times New Roman" w:hAnsi="Times New Roman"/>
      <w:sz w:val="28"/>
    </w:rPr>
  </w:style>
  <w:style w:type="character" w:customStyle="1" w:styleId="1Char">
    <w:name w:val="МОЙ1 Char"/>
    <w:link w:val="19"/>
    <w:locked/>
    <w:rsid w:val="00C311B7"/>
    <w:rPr>
      <w:rFonts w:ascii="Times New Roman" w:eastAsia="Times New Roman" w:hAnsi="Times New Roman" w:cs="Arial"/>
      <w:b/>
      <w:bCs/>
      <w:color w:val="000000"/>
      <w:sz w:val="28"/>
      <w:szCs w:val="26"/>
      <w:lang w:eastAsia="ru-RU"/>
    </w:rPr>
  </w:style>
  <w:style w:type="numbering" w:customStyle="1" w:styleId="-11">
    <w:name w:val="Список перечисления-11"/>
    <w:basedOn w:val="af6"/>
    <w:rsid w:val="00C311B7"/>
    <w:pPr>
      <w:numPr>
        <w:numId w:val="19"/>
      </w:numPr>
    </w:pPr>
  </w:style>
  <w:style w:type="character" w:customStyle="1" w:styleId="valuelabel">
    <w:name w:val="valuelabel"/>
    <w:rsid w:val="00C311B7"/>
    <w:rPr>
      <w:rFonts w:ascii="Verdana" w:hAnsi="Verdana" w:hint="default"/>
      <w:color w:val="333333"/>
      <w:sz w:val="17"/>
      <w:szCs w:val="17"/>
    </w:rPr>
  </w:style>
  <w:style w:type="paragraph" w:customStyle="1" w:styleId="valuelabelTimesNewRoman">
    <w:name w:val="valuelabel + Times New Roman"/>
    <w:basedOn w:val="af3"/>
    <w:rsid w:val="00C311B7"/>
    <w:pPr>
      <w:spacing w:after="200" w:line="276" w:lineRule="auto"/>
      <w:ind w:left="360"/>
      <w:contextualSpacing/>
    </w:pPr>
    <w:rPr>
      <w:rFonts w:eastAsia="Calibri"/>
      <w:lang w:eastAsia="en-US"/>
    </w:rPr>
  </w:style>
  <w:style w:type="paragraph" w:customStyle="1" w:styleId="base2">
    <w:name w:val="base2"/>
    <w:basedOn w:val="af3"/>
    <w:rsid w:val="00C311B7"/>
    <w:pPr>
      <w:spacing w:before="100" w:beforeAutospacing="1" w:after="100" w:afterAutospacing="1"/>
    </w:pPr>
  </w:style>
  <w:style w:type="paragraph" w:customStyle="1" w:styleId="base">
    <w:name w:val="base"/>
    <w:basedOn w:val="af3"/>
    <w:rsid w:val="00C311B7"/>
    <w:pPr>
      <w:spacing w:before="100" w:beforeAutospacing="1" w:after="100" w:afterAutospacing="1"/>
    </w:pPr>
  </w:style>
  <w:style w:type="paragraph" w:customStyle="1" w:styleId="53">
    <w:name w:val="Знак5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d">
    <w:name w:val="endnote text"/>
    <w:basedOn w:val="af3"/>
    <w:link w:val="afffe"/>
    <w:rsid w:val="00C311B7"/>
    <w:rPr>
      <w:sz w:val="20"/>
      <w:szCs w:val="20"/>
    </w:rPr>
  </w:style>
  <w:style w:type="character" w:customStyle="1" w:styleId="afffe">
    <w:name w:val="Текст концевой сноски Знак"/>
    <w:basedOn w:val="af4"/>
    <w:link w:val="afffd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f">
    <w:name w:val="endnote reference"/>
    <w:rsid w:val="00C311B7"/>
    <w:rPr>
      <w:vertAlign w:val="superscript"/>
    </w:rPr>
  </w:style>
  <w:style w:type="numbering" w:customStyle="1" w:styleId="1a">
    <w:name w:val="Нет списка1"/>
    <w:next w:val="af6"/>
    <w:uiPriority w:val="99"/>
    <w:semiHidden/>
    <w:rsid w:val="00C311B7"/>
  </w:style>
  <w:style w:type="paragraph" w:customStyle="1" w:styleId="22">
    <w:name w:val="Заголовок приложения 2"/>
    <w:basedOn w:val="21"/>
    <w:next w:val="af3"/>
    <w:qFormat/>
    <w:rsid w:val="00C311B7"/>
    <w:pPr>
      <w:keepLines/>
      <w:numPr>
        <w:numId w:val="21"/>
      </w:numPr>
      <w:tabs>
        <w:tab w:val="num" w:pos="720"/>
        <w:tab w:val="num" w:pos="1276"/>
      </w:tabs>
      <w:suppressAutoHyphens/>
      <w:spacing w:after="240" w:line="360" w:lineRule="auto"/>
      <w:ind w:left="747"/>
    </w:pPr>
    <w:rPr>
      <w:rFonts w:ascii="Times New Roman" w:eastAsia="Calibri" w:hAnsi="Times New Roman"/>
      <w:i w:val="0"/>
      <w:iCs w:val="0"/>
      <w:kern w:val="28"/>
      <w:sz w:val="24"/>
      <w:szCs w:val="30"/>
      <w:lang w:eastAsia="en-US"/>
    </w:rPr>
  </w:style>
  <w:style w:type="paragraph" w:customStyle="1" w:styleId="1b">
    <w:name w:val="Абзац списка1"/>
    <w:basedOn w:val="af3"/>
    <w:link w:val="ListParagraphChar3"/>
    <w:rsid w:val="00C311B7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character" w:customStyle="1" w:styleId="ListParagraphChar3">
    <w:name w:val="List Paragraph Char3"/>
    <w:link w:val="1b"/>
    <w:locked/>
    <w:rsid w:val="00C311B7"/>
    <w:rPr>
      <w:rFonts w:ascii="Times New Roman" w:eastAsia="Calibri" w:hAnsi="Times New Roman" w:cs="Times New Roman"/>
      <w:color w:val="000000"/>
      <w:kern w:val="24"/>
      <w:sz w:val="24"/>
      <w:szCs w:val="24"/>
      <w:lang w:eastAsia="ru-RU"/>
    </w:rPr>
  </w:style>
  <w:style w:type="numbering" w:customStyle="1" w:styleId="-1">
    <w:name w:val="Нумерация перечисления-1"/>
    <w:rsid w:val="00C311B7"/>
    <w:pPr>
      <w:numPr>
        <w:numId w:val="16"/>
      </w:numPr>
    </w:pPr>
  </w:style>
  <w:style w:type="numbering" w:customStyle="1" w:styleId="a">
    <w:name w:val="Нумерация приложений"/>
    <w:uiPriority w:val="99"/>
    <w:rsid w:val="00C311B7"/>
    <w:pPr>
      <w:numPr>
        <w:numId w:val="14"/>
      </w:numPr>
    </w:pPr>
  </w:style>
  <w:style w:type="numbering" w:customStyle="1" w:styleId="-20">
    <w:name w:val="Список перечисления-2"/>
    <w:rsid w:val="00C311B7"/>
    <w:pPr>
      <w:numPr>
        <w:numId w:val="24"/>
      </w:numPr>
    </w:pPr>
  </w:style>
  <w:style w:type="character" w:styleId="affff0">
    <w:name w:val="footnote reference"/>
    <w:uiPriority w:val="99"/>
    <w:rsid w:val="00C311B7"/>
    <w:rPr>
      <w:rFonts w:cs="Times New Roman"/>
      <w:vertAlign w:val="superscript"/>
    </w:rPr>
  </w:style>
  <w:style w:type="paragraph" w:styleId="affff1">
    <w:name w:val="footnote text"/>
    <w:basedOn w:val="af3"/>
    <w:link w:val="affff2"/>
    <w:uiPriority w:val="99"/>
    <w:rsid w:val="00C311B7"/>
    <w:pPr>
      <w:suppressAutoHyphens/>
    </w:pPr>
    <w:rPr>
      <w:sz w:val="20"/>
      <w:szCs w:val="20"/>
      <w:lang w:eastAsia="ar-SA"/>
    </w:rPr>
  </w:style>
  <w:style w:type="character" w:customStyle="1" w:styleId="affff2">
    <w:name w:val="Текст сноски Знак"/>
    <w:basedOn w:val="af4"/>
    <w:link w:val="affff1"/>
    <w:uiPriority w:val="99"/>
    <w:rsid w:val="00C311B7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C311B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ar-SA"/>
    </w:rPr>
  </w:style>
  <w:style w:type="paragraph" w:styleId="44">
    <w:name w:val="toc 4"/>
    <w:basedOn w:val="af3"/>
    <w:next w:val="af3"/>
    <w:autoRedefine/>
    <w:uiPriority w:val="39"/>
    <w:rsid w:val="00C311B7"/>
    <w:pPr>
      <w:ind w:left="720"/>
    </w:pPr>
    <w:rPr>
      <w:rFonts w:ascii="Calibri" w:hAnsi="Calibri"/>
      <w:sz w:val="18"/>
      <w:szCs w:val="18"/>
    </w:rPr>
  </w:style>
  <w:style w:type="paragraph" w:styleId="54">
    <w:name w:val="toc 5"/>
    <w:basedOn w:val="af3"/>
    <w:next w:val="af3"/>
    <w:autoRedefine/>
    <w:rsid w:val="00C311B7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f3"/>
    <w:next w:val="af3"/>
    <w:autoRedefine/>
    <w:rsid w:val="00C311B7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f3"/>
    <w:next w:val="af3"/>
    <w:autoRedefine/>
    <w:rsid w:val="00C311B7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f3"/>
    <w:next w:val="af3"/>
    <w:autoRedefine/>
    <w:rsid w:val="00C311B7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f3"/>
    <w:next w:val="af3"/>
    <w:autoRedefine/>
    <w:rsid w:val="00C311B7"/>
    <w:pPr>
      <w:ind w:left="1920"/>
    </w:pPr>
    <w:rPr>
      <w:rFonts w:ascii="Calibri" w:hAnsi="Calibri"/>
      <w:sz w:val="18"/>
      <w:szCs w:val="18"/>
    </w:rPr>
  </w:style>
  <w:style w:type="paragraph" w:customStyle="1" w:styleId="affff3">
    <w:name w:val="Прижатый влево"/>
    <w:basedOn w:val="af3"/>
    <w:next w:val="af3"/>
    <w:uiPriority w:val="99"/>
    <w:rsid w:val="00C311B7"/>
    <w:pPr>
      <w:autoSpaceDE w:val="0"/>
      <w:autoSpaceDN w:val="0"/>
      <w:adjustRightInd w:val="0"/>
    </w:pPr>
    <w:rPr>
      <w:rFonts w:ascii="Arial" w:hAnsi="Arial" w:cs="Arial"/>
    </w:rPr>
  </w:style>
  <w:style w:type="character" w:styleId="affff4">
    <w:name w:val="annotation reference"/>
    <w:rsid w:val="00C311B7"/>
    <w:rPr>
      <w:sz w:val="16"/>
      <w:szCs w:val="16"/>
    </w:rPr>
  </w:style>
  <w:style w:type="paragraph" w:styleId="affff5">
    <w:name w:val="annotation text"/>
    <w:basedOn w:val="af3"/>
    <w:link w:val="affff6"/>
    <w:rsid w:val="00C311B7"/>
    <w:rPr>
      <w:sz w:val="20"/>
      <w:szCs w:val="20"/>
    </w:rPr>
  </w:style>
  <w:style w:type="character" w:customStyle="1" w:styleId="affff6">
    <w:name w:val="Текст примечания Знак"/>
    <w:basedOn w:val="af4"/>
    <w:link w:val="affff5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fff7">
    <w:name w:val="annotation subject"/>
    <w:basedOn w:val="affff5"/>
    <w:next w:val="affff5"/>
    <w:link w:val="affff8"/>
    <w:rsid w:val="00C311B7"/>
    <w:rPr>
      <w:b/>
      <w:bCs/>
    </w:rPr>
  </w:style>
  <w:style w:type="character" w:customStyle="1" w:styleId="affff8">
    <w:name w:val="Тема примечания Знак"/>
    <w:basedOn w:val="affff6"/>
    <w:link w:val="affff7"/>
    <w:rsid w:val="00C311B7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ffff9">
    <w:name w:val="Цветовое выделение"/>
    <w:uiPriority w:val="99"/>
    <w:rsid w:val="00C311B7"/>
    <w:rPr>
      <w:b/>
      <w:bCs/>
      <w:color w:val="26282F"/>
    </w:rPr>
  </w:style>
  <w:style w:type="paragraph" w:styleId="27">
    <w:name w:val="Body Text Indent 2"/>
    <w:basedOn w:val="af3"/>
    <w:link w:val="28"/>
    <w:rsid w:val="00C311B7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f4"/>
    <w:link w:val="2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0">
    <w:name w:val="List Number"/>
    <w:basedOn w:val="af3"/>
    <w:rsid w:val="00C311B7"/>
    <w:pPr>
      <w:numPr>
        <w:numId w:val="25"/>
      </w:numPr>
      <w:contextualSpacing/>
    </w:pPr>
  </w:style>
  <w:style w:type="paragraph" w:styleId="a1">
    <w:name w:val="List Bullet"/>
    <w:basedOn w:val="af3"/>
    <w:rsid w:val="00C311B7"/>
    <w:pPr>
      <w:numPr>
        <w:numId w:val="26"/>
      </w:numPr>
      <w:contextualSpacing/>
    </w:pPr>
  </w:style>
  <w:style w:type="character" w:customStyle="1" w:styleId="apple-converted-space">
    <w:name w:val="apple-converted-space"/>
    <w:rsid w:val="00C311B7"/>
  </w:style>
  <w:style w:type="paragraph" w:customStyle="1" w:styleId="1c">
    <w:name w:val="Заголовок приложения 1"/>
    <w:basedOn w:val="1"/>
    <w:next w:val="af1"/>
    <w:qFormat/>
    <w:rsid w:val="00C311B7"/>
    <w:pPr>
      <w:keepNext/>
      <w:keepLines/>
      <w:pageBreakBefore/>
      <w:numPr>
        <w:numId w:val="0"/>
      </w:numPr>
      <w:tabs>
        <w:tab w:val="right" w:pos="10206"/>
      </w:tabs>
      <w:suppressAutoHyphens/>
      <w:spacing w:before="360" w:beforeAutospacing="0" w:after="360" w:afterAutospacing="0"/>
      <w:contextualSpacing/>
      <w:jc w:val="center"/>
    </w:pPr>
    <w:rPr>
      <w:rFonts w:eastAsia="MS Mincho"/>
      <w:kern w:val="24"/>
      <w:sz w:val="26"/>
      <w:szCs w:val="24"/>
      <w:lang w:eastAsia="en-US"/>
    </w:rPr>
  </w:style>
  <w:style w:type="paragraph" w:customStyle="1" w:styleId="affffa">
    <w:name w:val="Заголовок без номера"/>
    <w:basedOn w:val="1"/>
    <w:next w:val="af3"/>
    <w:qFormat/>
    <w:rsid w:val="00C311B7"/>
    <w:pPr>
      <w:keepNext/>
      <w:keepLines/>
      <w:numPr>
        <w:numId w:val="0"/>
      </w:numPr>
      <w:suppressAutoHyphens/>
      <w:spacing w:before="36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1d">
    <w:name w:val="Заголовок без номера1"/>
    <w:basedOn w:val="affffa"/>
    <w:next w:val="af3"/>
    <w:qFormat/>
    <w:rsid w:val="00C311B7"/>
  </w:style>
  <w:style w:type="numbering" w:customStyle="1" w:styleId="ad">
    <w:name w:val="Нумерация библиографии"/>
    <w:basedOn w:val="a7"/>
    <w:uiPriority w:val="99"/>
    <w:rsid w:val="00C311B7"/>
    <w:pPr>
      <w:numPr>
        <w:numId w:val="21"/>
      </w:numPr>
    </w:pPr>
  </w:style>
  <w:style w:type="paragraph" w:customStyle="1" w:styleId="affffb">
    <w:name w:val="Пояснение к рисунку"/>
    <w:basedOn w:val="af3"/>
    <w:rsid w:val="00C311B7"/>
    <w:pPr>
      <w:keepNext/>
      <w:spacing w:before="280" w:after="40" w:line="360" w:lineRule="auto"/>
      <w:jc w:val="both"/>
    </w:pPr>
    <w:rPr>
      <w:rFonts w:ascii="Arial" w:hAnsi="Arial" w:cs="Arial"/>
      <w:kern w:val="24"/>
      <w:sz w:val="20"/>
      <w:lang w:eastAsia="en-US"/>
    </w:rPr>
  </w:style>
  <w:style w:type="paragraph" w:customStyle="1" w:styleId="aa">
    <w:name w:val="Список рисунков"/>
    <w:basedOn w:val="af3"/>
    <w:next w:val="af3"/>
    <w:rsid w:val="00C311B7"/>
    <w:pPr>
      <w:keepLines/>
      <w:numPr>
        <w:numId w:val="36"/>
      </w:numPr>
      <w:spacing w:before="240" w:after="360"/>
      <w:jc w:val="center"/>
    </w:pPr>
    <w:rPr>
      <w:kern w:val="24"/>
      <w:lang w:eastAsia="en-US"/>
    </w:rPr>
  </w:style>
  <w:style w:type="character" w:styleId="affffc">
    <w:name w:val="Placeholder Text"/>
    <w:uiPriority w:val="99"/>
    <w:semiHidden/>
    <w:rsid w:val="00C311B7"/>
    <w:rPr>
      <w:color w:val="808080"/>
    </w:rPr>
  </w:style>
  <w:style w:type="paragraph" w:styleId="affffd">
    <w:name w:val="caption"/>
    <w:basedOn w:val="af3"/>
    <w:next w:val="af3"/>
    <w:qFormat/>
    <w:rsid w:val="00C311B7"/>
    <w:pPr>
      <w:spacing w:before="40" w:after="40" w:line="360" w:lineRule="auto"/>
      <w:jc w:val="both"/>
    </w:pPr>
    <w:rPr>
      <w:b/>
      <w:bCs/>
      <w:kern w:val="24"/>
      <w:lang w:eastAsia="en-US"/>
    </w:rPr>
  </w:style>
  <w:style w:type="paragraph" w:customStyle="1" w:styleId="affffe">
    <w:name w:val="Заголовок таблицы в приложении"/>
    <w:basedOn w:val="af3"/>
    <w:next w:val="af3"/>
    <w:rsid w:val="00C311B7"/>
    <w:pPr>
      <w:keepNext/>
      <w:keepLines/>
      <w:spacing w:before="120" w:after="40" w:line="360" w:lineRule="auto"/>
      <w:jc w:val="both"/>
    </w:pPr>
    <w:rPr>
      <w:kern w:val="24"/>
      <w:lang w:eastAsia="en-US"/>
    </w:rPr>
  </w:style>
  <w:style w:type="paragraph" w:customStyle="1" w:styleId="35">
    <w:name w:val="Заголовок приложения 3"/>
    <w:basedOn w:val="31"/>
    <w:next w:val="af3"/>
    <w:qFormat/>
    <w:rsid w:val="00C311B7"/>
    <w:pPr>
      <w:numPr>
        <w:ilvl w:val="0"/>
        <w:numId w:val="0"/>
      </w:numPr>
      <w:tabs>
        <w:tab w:val="num" w:pos="1418"/>
      </w:tabs>
      <w:spacing w:before="100" w:beforeAutospacing="1" w:after="40" w:line="360" w:lineRule="auto"/>
      <w:ind w:firstLine="709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afffff">
    <w:name w:val="Подпись под рисунком в приложении"/>
    <w:basedOn w:val="af3"/>
    <w:next w:val="af3"/>
    <w:rsid w:val="00C311B7"/>
    <w:pPr>
      <w:spacing w:before="240" w:after="40" w:line="360" w:lineRule="auto"/>
      <w:jc w:val="center"/>
    </w:pPr>
    <w:rPr>
      <w:kern w:val="24"/>
      <w:lang w:eastAsia="en-US"/>
    </w:rPr>
  </w:style>
  <w:style w:type="paragraph" w:customStyle="1" w:styleId="45">
    <w:name w:val="Заголовок приложения 4"/>
    <w:basedOn w:val="af3"/>
    <w:next w:val="af3"/>
    <w:qFormat/>
    <w:rsid w:val="00C311B7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kern w:val="24"/>
      <w:lang w:eastAsia="en-US"/>
    </w:rPr>
  </w:style>
  <w:style w:type="paragraph" w:customStyle="1" w:styleId="55">
    <w:name w:val="Заголовок приложения 5"/>
    <w:basedOn w:val="51"/>
    <w:rsid w:val="00C311B7"/>
    <w:pPr>
      <w:keepNext/>
      <w:keepLines/>
      <w:numPr>
        <w:ilvl w:val="0"/>
        <w:numId w:val="0"/>
      </w:numPr>
      <w:tabs>
        <w:tab w:val="num" w:pos="1701"/>
      </w:tabs>
      <w:autoSpaceDE w:val="0"/>
      <w:autoSpaceDN w:val="0"/>
      <w:adjustRightInd w:val="0"/>
      <w:spacing w:before="100" w:beforeAutospacing="1" w:after="40" w:line="360" w:lineRule="auto"/>
      <w:ind w:firstLine="709"/>
      <w:jc w:val="both"/>
    </w:pPr>
    <w:rPr>
      <w:b w:val="0"/>
      <w:i w:val="0"/>
      <w:iCs w:val="0"/>
      <w:kern w:val="24"/>
      <w:sz w:val="24"/>
      <w:szCs w:val="18"/>
      <w:lang w:eastAsia="en-US"/>
    </w:rPr>
  </w:style>
  <w:style w:type="paragraph" w:customStyle="1" w:styleId="102">
    <w:name w:val="Обычный10 без отступа"/>
    <w:basedOn w:val="af3"/>
    <w:qFormat/>
    <w:rsid w:val="00C311B7"/>
    <w:pPr>
      <w:spacing w:before="40" w:after="40"/>
      <w:jc w:val="both"/>
    </w:pPr>
    <w:rPr>
      <w:kern w:val="24"/>
      <w:sz w:val="20"/>
      <w:lang w:eastAsia="en-US"/>
    </w:rPr>
  </w:style>
  <w:style w:type="paragraph" w:customStyle="1" w:styleId="afffff0">
    <w:name w:val="Формула"/>
    <w:basedOn w:val="af3"/>
    <w:rsid w:val="00C311B7"/>
    <w:pPr>
      <w:spacing w:before="240" w:after="240" w:line="360" w:lineRule="auto"/>
      <w:jc w:val="center"/>
    </w:pPr>
    <w:rPr>
      <w:i/>
      <w:iCs/>
      <w:kern w:val="24"/>
      <w:lang w:eastAsia="en-US"/>
    </w:rPr>
  </w:style>
  <w:style w:type="paragraph" w:customStyle="1" w:styleId="afffff1">
    <w:name w:val="Рисунок"/>
    <w:basedOn w:val="af3"/>
    <w:next w:val="aa"/>
    <w:qFormat/>
    <w:rsid w:val="00C311B7"/>
    <w:pPr>
      <w:keepNext/>
      <w:spacing w:before="120" w:after="40"/>
      <w:jc w:val="center"/>
    </w:pPr>
    <w:rPr>
      <w:kern w:val="24"/>
      <w:lang w:eastAsia="en-US"/>
    </w:rPr>
  </w:style>
  <w:style w:type="paragraph" w:customStyle="1" w:styleId="10">
    <w:name w:val="Заголовок 1 без оглавления"/>
    <w:basedOn w:val="1"/>
    <w:qFormat/>
    <w:rsid w:val="00C311B7"/>
    <w:pPr>
      <w:keepNext/>
      <w:keepLines/>
      <w:numPr>
        <w:numId w:val="21"/>
      </w:numPr>
      <w:suppressAutoHyphens/>
      <w:spacing w:before="24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32">
    <w:name w:val="Заголовок 3 без оглавления"/>
    <w:basedOn w:val="31"/>
    <w:qFormat/>
    <w:rsid w:val="00C311B7"/>
    <w:pPr>
      <w:keepNext w:val="0"/>
      <w:numPr>
        <w:numId w:val="21"/>
      </w:numPr>
      <w:spacing w:before="40" w:beforeAutospacing="1" w:after="40" w:line="360" w:lineRule="auto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2">
    <w:name w:val="Заголовок 4 без оглавления"/>
    <w:basedOn w:val="41"/>
    <w:qFormat/>
    <w:rsid w:val="00C311B7"/>
    <w:pPr>
      <w:keepNext w:val="0"/>
      <w:numPr>
        <w:numId w:val="21"/>
      </w:numPr>
      <w:spacing w:before="100" w:beforeAutospacing="1" w:after="40" w:line="360" w:lineRule="auto"/>
      <w:jc w:val="both"/>
    </w:pPr>
    <w:rPr>
      <w:b w:val="0"/>
      <w:bCs w:val="0"/>
      <w:kern w:val="24"/>
      <w:sz w:val="24"/>
      <w:szCs w:val="24"/>
      <w:lang w:eastAsia="en-US"/>
    </w:rPr>
  </w:style>
  <w:style w:type="paragraph" w:customStyle="1" w:styleId="29">
    <w:name w:val="Заголовок 2 без оглавления"/>
    <w:basedOn w:val="21"/>
    <w:qFormat/>
    <w:rsid w:val="00C311B7"/>
    <w:pPr>
      <w:keepNext w:val="0"/>
      <w:numPr>
        <w:ilvl w:val="0"/>
        <w:numId w:val="0"/>
      </w:numPr>
      <w:tabs>
        <w:tab w:val="num" w:pos="2149"/>
      </w:tabs>
      <w:spacing w:before="120" w:beforeAutospacing="1" w:after="120" w:line="360" w:lineRule="auto"/>
      <w:ind w:left="2149" w:hanging="360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3"/>
    <w:link w:val="HTML0"/>
    <w:rsid w:val="00C311B7"/>
    <w:pPr>
      <w:spacing w:before="40" w:after="40" w:line="360" w:lineRule="auto"/>
      <w:ind w:firstLine="709"/>
      <w:jc w:val="both"/>
    </w:pPr>
    <w:rPr>
      <w:i/>
      <w:iCs/>
      <w:kern w:val="24"/>
      <w:lang w:eastAsia="en-US"/>
    </w:rPr>
  </w:style>
  <w:style w:type="character" w:customStyle="1" w:styleId="HTML0">
    <w:name w:val="Адрес HTML Знак"/>
    <w:basedOn w:val="af4"/>
    <w:link w:val="HTML"/>
    <w:rsid w:val="00C311B7"/>
    <w:rPr>
      <w:rFonts w:ascii="Times New Roman" w:eastAsia="Times New Roman" w:hAnsi="Times New Roman" w:cs="Times New Roman"/>
      <w:i/>
      <w:iCs/>
      <w:color w:val="000000"/>
      <w:kern w:val="24"/>
      <w:sz w:val="24"/>
      <w:szCs w:val="24"/>
    </w:rPr>
  </w:style>
  <w:style w:type="paragraph" w:styleId="afffff2">
    <w:name w:val="envelope address"/>
    <w:basedOn w:val="af3"/>
    <w:rsid w:val="00C311B7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lang w:eastAsia="en-US"/>
    </w:rPr>
  </w:style>
  <w:style w:type="character" w:styleId="HTML1">
    <w:name w:val="HTML Acronym"/>
    <w:rsid w:val="00C311B7"/>
  </w:style>
  <w:style w:type="table" w:styleId="-12">
    <w:name w:val="Table Web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Web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3">
    <w:name w:val="Date"/>
    <w:basedOn w:val="af3"/>
    <w:next w:val="af3"/>
    <w:link w:val="afffff4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4">
    <w:name w:val="Дата Знак"/>
    <w:basedOn w:val="af4"/>
    <w:link w:val="afffff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e">
    <w:name w:val="Table Subt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C311B7"/>
    <w:rPr>
      <w:rFonts w:ascii="Courier New" w:hAnsi="Courier New" w:cs="Courier New"/>
      <w:sz w:val="20"/>
      <w:szCs w:val="20"/>
    </w:rPr>
  </w:style>
  <w:style w:type="table" w:styleId="1f">
    <w:name w:val="Table Classic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c">
    <w:name w:val="Body Text First Indent 2"/>
    <w:basedOn w:val="affc"/>
    <w:link w:val="2d"/>
    <w:rsid w:val="00C311B7"/>
    <w:pPr>
      <w:spacing w:before="40" w:beforeAutospacing="0" w:after="120" w:afterAutospacing="0" w:line="360" w:lineRule="auto"/>
      <w:ind w:left="283" w:firstLine="210"/>
      <w:jc w:val="both"/>
    </w:pPr>
    <w:rPr>
      <w:kern w:val="24"/>
      <w:lang w:eastAsia="en-US"/>
    </w:rPr>
  </w:style>
  <w:style w:type="character" w:customStyle="1" w:styleId="2d">
    <w:name w:val="Красная строка 2 Знак"/>
    <w:basedOn w:val="affd"/>
    <w:link w:val="2c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  <w:lang w:eastAsia="ru-RU"/>
    </w:rPr>
  </w:style>
  <w:style w:type="paragraph" w:styleId="40">
    <w:name w:val="List Bullet 4"/>
    <w:basedOn w:val="af3"/>
    <w:rsid w:val="00C311B7"/>
    <w:pPr>
      <w:numPr>
        <w:numId w:val="27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0">
    <w:name w:val="List Bullet 5"/>
    <w:basedOn w:val="af3"/>
    <w:rsid w:val="00C311B7"/>
    <w:pPr>
      <w:numPr>
        <w:numId w:val="28"/>
      </w:numPr>
      <w:spacing w:before="40" w:after="40" w:line="360" w:lineRule="auto"/>
      <w:jc w:val="both"/>
    </w:pPr>
    <w:rPr>
      <w:kern w:val="24"/>
      <w:lang w:eastAsia="en-US"/>
    </w:rPr>
  </w:style>
  <w:style w:type="paragraph" w:styleId="2">
    <w:name w:val="List Number 2"/>
    <w:basedOn w:val="af3"/>
    <w:rsid w:val="00C311B7"/>
    <w:pPr>
      <w:numPr>
        <w:numId w:val="29"/>
      </w:numPr>
      <w:spacing w:before="40" w:after="40" w:line="360" w:lineRule="auto"/>
      <w:jc w:val="both"/>
    </w:pPr>
    <w:rPr>
      <w:kern w:val="24"/>
      <w:lang w:eastAsia="en-US"/>
    </w:rPr>
  </w:style>
  <w:style w:type="paragraph" w:styleId="3">
    <w:name w:val="List Number 3"/>
    <w:basedOn w:val="af3"/>
    <w:rsid w:val="00C311B7"/>
    <w:pPr>
      <w:numPr>
        <w:numId w:val="30"/>
      </w:numPr>
      <w:spacing w:before="40" w:after="40" w:line="360" w:lineRule="auto"/>
      <w:jc w:val="both"/>
    </w:pPr>
    <w:rPr>
      <w:kern w:val="24"/>
      <w:lang w:eastAsia="en-US"/>
    </w:rPr>
  </w:style>
  <w:style w:type="paragraph" w:styleId="4">
    <w:name w:val="List Number 4"/>
    <w:basedOn w:val="af3"/>
    <w:rsid w:val="00C311B7"/>
    <w:pPr>
      <w:numPr>
        <w:numId w:val="31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">
    <w:name w:val="List Number 5"/>
    <w:basedOn w:val="af3"/>
    <w:rsid w:val="00C311B7"/>
    <w:pPr>
      <w:numPr>
        <w:numId w:val="32"/>
      </w:numPr>
      <w:spacing w:before="40" w:after="40" w:line="360" w:lineRule="auto"/>
      <w:jc w:val="both"/>
    </w:pPr>
    <w:rPr>
      <w:kern w:val="24"/>
      <w:lang w:eastAsia="en-US"/>
    </w:rPr>
  </w:style>
  <w:style w:type="character" w:styleId="HTML3">
    <w:name w:val="HTML Sample"/>
    <w:rsid w:val="00C311B7"/>
    <w:rPr>
      <w:rFonts w:ascii="Courier New" w:hAnsi="Courier New" w:cs="Courier New"/>
    </w:rPr>
  </w:style>
  <w:style w:type="paragraph" w:styleId="2e">
    <w:name w:val="envelope return"/>
    <w:basedOn w:val="af3"/>
    <w:rsid w:val="00C311B7"/>
    <w:pPr>
      <w:spacing w:before="40" w:after="40" w:line="360" w:lineRule="auto"/>
      <w:ind w:firstLine="709"/>
      <w:jc w:val="both"/>
    </w:pPr>
    <w:rPr>
      <w:rFonts w:ascii="Arial" w:hAnsi="Arial" w:cs="Arial"/>
      <w:kern w:val="24"/>
      <w:sz w:val="20"/>
      <w:szCs w:val="20"/>
      <w:lang w:eastAsia="en-US"/>
    </w:rPr>
  </w:style>
  <w:style w:type="table" w:styleId="1f0">
    <w:name w:val="Table 3D effect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rsid w:val="00C311B7"/>
    <w:rPr>
      <w:i/>
      <w:iCs/>
    </w:rPr>
  </w:style>
  <w:style w:type="paragraph" w:styleId="38">
    <w:name w:val="Body Text Indent 3"/>
    <w:basedOn w:val="af3"/>
    <w:link w:val="39"/>
    <w:rsid w:val="00C311B7"/>
    <w:pPr>
      <w:spacing w:before="40" w:after="120" w:line="360" w:lineRule="auto"/>
      <w:ind w:left="283" w:firstLine="709"/>
      <w:jc w:val="both"/>
    </w:pPr>
    <w:rPr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4"/>
    <w:link w:val="38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character" w:styleId="HTML5">
    <w:name w:val="HTML Variable"/>
    <w:rsid w:val="00C311B7"/>
    <w:rPr>
      <w:i/>
      <w:iCs/>
    </w:rPr>
  </w:style>
  <w:style w:type="character" w:styleId="HTML6">
    <w:name w:val="HTML Typewriter"/>
    <w:rsid w:val="00C311B7"/>
    <w:rPr>
      <w:rFonts w:ascii="Courier New" w:hAnsi="Courier New" w:cs="Courier New"/>
      <w:sz w:val="20"/>
      <w:szCs w:val="20"/>
    </w:rPr>
  </w:style>
  <w:style w:type="paragraph" w:styleId="afffff5">
    <w:name w:val="Signature"/>
    <w:basedOn w:val="af3"/>
    <w:link w:val="afffff6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6">
    <w:name w:val="Подпись Знак"/>
    <w:basedOn w:val="af4"/>
    <w:link w:val="afffff5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7">
    <w:name w:val="Salutation"/>
    <w:basedOn w:val="af3"/>
    <w:next w:val="af3"/>
    <w:link w:val="afffff8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8">
    <w:name w:val="Приветствие Знак"/>
    <w:basedOn w:val="af4"/>
    <w:link w:val="afffff7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9">
    <w:name w:val="List Continue"/>
    <w:basedOn w:val="af3"/>
    <w:rsid w:val="00C311B7"/>
    <w:pPr>
      <w:spacing w:before="40" w:after="120" w:line="360" w:lineRule="auto"/>
      <w:ind w:left="283" w:firstLine="709"/>
      <w:jc w:val="both"/>
    </w:pPr>
    <w:rPr>
      <w:kern w:val="24"/>
      <w:lang w:eastAsia="en-US"/>
    </w:rPr>
  </w:style>
  <w:style w:type="paragraph" w:styleId="2f0">
    <w:name w:val="List Continue 2"/>
    <w:basedOn w:val="af3"/>
    <w:rsid w:val="00C311B7"/>
    <w:pPr>
      <w:spacing w:before="40" w:after="120" w:line="360" w:lineRule="auto"/>
      <w:ind w:left="566" w:firstLine="709"/>
      <w:jc w:val="both"/>
    </w:pPr>
    <w:rPr>
      <w:kern w:val="24"/>
      <w:lang w:eastAsia="en-US"/>
    </w:rPr>
  </w:style>
  <w:style w:type="paragraph" w:styleId="3a">
    <w:name w:val="List Continue 3"/>
    <w:basedOn w:val="af3"/>
    <w:rsid w:val="00C311B7"/>
    <w:pPr>
      <w:spacing w:before="40" w:after="120" w:line="360" w:lineRule="auto"/>
      <w:ind w:left="849" w:firstLine="709"/>
      <w:jc w:val="both"/>
    </w:pPr>
    <w:rPr>
      <w:kern w:val="24"/>
      <w:lang w:eastAsia="en-US"/>
    </w:rPr>
  </w:style>
  <w:style w:type="paragraph" w:styleId="47">
    <w:name w:val="List Continue 4"/>
    <w:basedOn w:val="af3"/>
    <w:rsid w:val="00C311B7"/>
    <w:pPr>
      <w:spacing w:before="40" w:after="120" w:line="360" w:lineRule="auto"/>
      <w:ind w:left="1132" w:firstLine="709"/>
      <w:jc w:val="both"/>
    </w:pPr>
    <w:rPr>
      <w:kern w:val="24"/>
      <w:lang w:eastAsia="en-US"/>
    </w:rPr>
  </w:style>
  <w:style w:type="paragraph" w:styleId="56">
    <w:name w:val="List Continue 5"/>
    <w:basedOn w:val="af3"/>
    <w:rsid w:val="00C311B7"/>
    <w:pPr>
      <w:spacing w:before="40" w:after="120" w:line="360" w:lineRule="auto"/>
      <w:ind w:left="1415" w:firstLine="709"/>
      <w:jc w:val="both"/>
    </w:pPr>
    <w:rPr>
      <w:kern w:val="24"/>
      <w:lang w:eastAsia="en-US"/>
    </w:rPr>
  </w:style>
  <w:style w:type="table" w:styleId="1f1">
    <w:name w:val="Table Simp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a">
    <w:name w:val="Closing"/>
    <w:basedOn w:val="af3"/>
    <w:link w:val="afffffb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b">
    <w:name w:val="Прощание Знак"/>
    <w:basedOn w:val="af4"/>
    <w:link w:val="afffffa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f2">
    <w:name w:val="Table Grid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Table Contemporary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3">
    <w:name w:val="List 2"/>
    <w:basedOn w:val="af3"/>
    <w:rsid w:val="00C311B7"/>
    <w:pPr>
      <w:spacing w:before="40" w:after="40" w:line="360" w:lineRule="auto"/>
      <w:ind w:left="566" w:hanging="283"/>
      <w:jc w:val="both"/>
    </w:pPr>
    <w:rPr>
      <w:kern w:val="24"/>
      <w:lang w:eastAsia="en-US"/>
    </w:rPr>
  </w:style>
  <w:style w:type="paragraph" w:styleId="3d">
    <w:name w:val="List 3"/>
    <w:basedOn w:val="af3"/>
    <w:rsid w:val="00C311B7"/>
    <w:pPr>
      <w:spacing w:before="40" w:after="40" w:line="360" w:lineRule="auto"/>
      <w:ind w:left="849" w:hanging="283"/>
      <w:jc w:val="both"/>
    </w:pPr>
    <w:rPr>
      <w:kern w:val="24"/>
      <w:lang w:eastAsia="en-US"/>
    </w:rPr>
  </w:style>
  <w:style w:type="paragraph" w:styleId="49">
    <w:name w:val="List 4"/>
    <w:basedOn w:val="af3"/>
    <w:rsid w:val="00C311B7"/>
    <w:pPr>
      <w:spacing w:before="40" w:after="40" w:line="360" w:lineRule="auto"/>
      <w:ind w:left="1132" w:hanging="283"/>
      <w:jc w:val="both"/>
    </w:pPr>
    <w:rPr>
      <w:kern w:val="24"/>
      <w:lang w:eastAsia="en-US"/>
    </w:rPr>
  </w:style>
  <w:style w:type="paragraph" w:styleId="58">
    <w:name w:val="List 5"/>
    <w:basedOn w:val="af3"/>
    <w:rsid w:val="00C311B7"/>
    <w:pPr>
      <w:spacing w:before="40" w:after="40" w:line="360" w:lineRule="auto"/>
      <w:ind w:left="1415" w:hanging="283"/>
      <w:jc w:val="both"/>
    </w:pPr>
    <w:rPr>
      <w:kern w:val="24"/>
      <w:lang w:eastAsia="en-US"/>
    </w:rPr>
  </w:style>
  <w:style w:type="table" w:styleId="afffffd">
    <w:name w:val="Table Professional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3"/>
    <w:link w:val="HTML8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4"/>
    <w:link w:val="HTML7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table" w:styleId="1f3">
    <w:name w:val="Table Column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3">
    <w:name w:val="Table List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2">
    <w:name w:val="Table List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e">
    <w:name w:val="Table Theme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4">
    <w:name w:val="Table Colorful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">
    <w:name w:val="Block Text"/>
    <w:basedOn w:val="af3"/>
    <w:rsid w:val="00C311B7"/>
    <w:pPr>
      <w:spacing w:before="40" w:after="120" w:line="360" w:lineRule="auto"/>
      <w:ind w:left="1440" w:right="1440" w:firstLine="709"/>
      <w:jc w:val="both"/>
    </w:pPr>
    <w:rPr>
      <w:kern w:val="24"/>
      <w:lang w:eastAsia="en-US"/>
    </w:rPr>
  </w:style>
  <w:style w:type="character" w:styleId="HTML9">
    <w:name w:val="HTML Cite"/>
    <w:rsid w:val="00C311B7"/>
    <w:rPr>
      <w:i/>
      <w:iCs/>
    </w:rPr>
  </w:style>
  <w:style w:type="paragraph" w:styleId="affffff0">
    <w:name w:val="Message Header"/>
    <w:basedOn w:val="af3"/>
    <w:link w:val="affffff1"/>
    <w:rsid w:val="00C311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lang w:eastAsia="en-US"/>
    </w:rPr>
  </w:style>
  <w:style w:type="character" w:customStyle="1" w:styleId="affffff1">
    <w:name w:val="Шапка Знак"/>
    <w:basedOn w:val="af4"/>
    <w:link w:val="affffff0"/>
    <w:rsid w:val="00C311B7"/>
    <w:rPr>
      <w:rFonts w:ascii="Arial" w:eastAsia="Times New Roman" w:hAnsi="Arial" w:cs="Arial"/>
      <w:color w:val="000000"/>
      <w:kern w:val="24"/>
      <w:sz w:val="24"/>
      <w:szCs w:val="24"/>
      <w:shd w:val="pct20" w:color="auto" w:fill="auto"/>
    </w:rPr>
  </w:style>
  <w:style w:type="paragraph" w:styleId="affffff2">
    <w:name w:val="E-mail Signature"/>
    <w:basedOn w:val="af3"/>
    <w:link w:val="affffff3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f3">
    <w:name w:val="Электронная подпись Знак"/>
    <w:basedOn w:val="af4"/>
    <w:link w:val="affffff2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-5">
    <w:name w:val="Table List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f4">
    <w:name w:val="Plain Text"/>
    <w:basedOn w:val="af3"/>
    <w:link w:val="affffff5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affffff5">
    <w:name w:val="Текст Знак"/>
    <w:basedOn w:val="af4"/>
    <w:link w:val="affffff4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character" w:styleId="affffff6">
    <w:name w:val="Subtle Reference"/>
    <w:uiPriority w:val="31"/>
    <w:qFormat/>
    <w:rsid w:val="00C311B7"/>
    <w:rPr>
      <w:smallCaps/>
      <w:color w:val="C0504D"/>
      <w:u w:val="single"/>
    </w:rPr>
  </w:style>
  <w:style w:type="numbering" w:customStyle="1" w:styleId="-10">
    <w:name w:val="Нумерация перечисления-1)"/>
    <w:basedOn w:val="af6"/>
    <w:uiPriority w:val="99"/>
    <w:rsid w:val="00C311B7"/>
    <w:pPr>
      <w:numPr>
        <w:numId w:val="33"/>
      </w:numPr>
    </w:pPr>
  </w:style>
  <w:style w:type="numbering" w:customStyle="1" w:styleId="-">
    <w:name w:val="Нумерация перечисления-а)"/>
    <w:basedOn w:val="af6"/>
    <w:uiPriority w:val="99"/>
    <w:rsid w:val="00C311B7"/>
    <w:pPr>
      <w:numPr>
        <w:numId w:val="34"/>
      </w:numPr>
    </w:pPr>
  </w:style>
  <w:style w:type="numbering" w:customStyle="1" w:styleId="a8">
    <w:name w:val="Нумерация примечаний"/>
    <w:basedOn w:val="af6"/>
    <w:uiPriority w:val="99"/>
    <w:rsid w:val="00C311B7"/>
    <w:pPr>
      <w:numPr>
        <w:numId w:val="35"/>
      </w:numPr>
    </w:pPr>
  </w:style>
  <w:style w:type="numbering" w:customStyle="1" w:styleId="a9">
    <w:name w:val="Нумерация рисунков"/>
    <w:basedOn w:val="af6"/>
    <w:uiPriority w:val="99"/>
    <w:rsid w:val="00C311B7"/>
    <w:pPr>
      <w:numPr>
        <w:numId w:val="49"/>
      </w:numPr>
    </w:pPr>
  </w:style>
  <w:style w:type="numbering" w:customStyle="1" w:styleId="a2">
    <w:name w:val="Нумерация таблиц"/>
    <w:basedOn w:val="af6"/>
    <w:uiPriority w:val="99"/>
    <w:rsid w:val="00C311B7"/>
    <w:pPr>
      <w:numPr>
        <w:numId w:val="37"/>
      </w:numPr>
    </w:pPr>
  </w:style>
  <w:style w:type="paragraph" w:customStyle="1" w:styleId="a3">
    <w:name w:val="Список таблиц"/>
    <w:basedOn w:val="13"/>
    <w:next w:val="af3"/>
    <w:link w:val="affffff7"/>
    <w:qFormat/>
    <w:rsid w:val="00C311B7"/>
    <w:pPr>
      <w:keepNext/>
      <w:numPr>
        <w:numId w:val="38"/>
      </w:numPr>
      <w:spacing w:before="100" w:beforeAutospacing="1" w:after="120"/>
    </w:pPr>
  </w:style>
  <w:style w:type="character" w:customStyle="1" w:styleId="affffff8">
    <w:name w:val="Термин"/>
    <w:uiPriority w:val="1"/>
    <w:qFormat/>
    <w:rsid w:val="00C311B7"/>
    <w:rPr>
      <w:b/>
      <w:i/>
    </w:rPr>
  </w:style>
  <w:style w:type="table" w:customStyle="1" w:styleId="affffff9">
    <w:name w:val="Описание сегмента"/>
    <w:basedOn w:val="afffb"/>
    <w:uiPriority w:val="99"/>
    <w:rsid w:val="00C311B7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3"/>
    <w:link w:val="xml-0"/>
    <w:qFormat/>
    <w:rsid w:val="00C311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link w:val="xml-"/>
    <w:rsid w:val="00C311B7"/>
    <w:rPr>
      <w:rFonts w:ascii="Courier New" w:eastAsia="Times New Roman" w:hAnsi="Courier New" w:cs="Courier New"/>
      <w:noProof/>
      <w:color w:val="000000"/>
      <w:kern w:val="24"/>
      <w:sz w:val="18"/>
      <w:szCs w:val="24"/>
      <w:lang w:val="en-US"/>
    </w:rPr>
  </w:style>
  <w:style w:type="numbering" w:customStyle="1" w:styleId="-0">
    <w:name w:val="Нумерация перечисления- без красной строки"/>
    <w:basedOn w:val="-2"/>
    <w:uiPriority w:val="99"/>
    <w:rsid w:val="00C311B7"/>
    <w:pPr>
      <w:numPr>
        <w:numId w:val="39"/>
      </w:numPr>
    </w:pPr>
  </w:style>
  <w:style w:type="numbering" w:customStyle="1" w:styleId="ab">
    <w:name w:val="Нумерация для таблиц"/>
    <w:uiPriority w:val="99"/>
    <w:rsid w:val="00C311B7"/>
    <w:pPr>
      <w:numPr>
        <w:numId w:val="40"/>
      </w:numPr>
    </w:pPr>
  </w:style>
  <w:style w:type="table" w:customStyle="1" w:styleId="affffffa">
    <w:name w:val="Структура сообщения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fb">
    <w:name w:val="По центру"/>
    <w:basedOn w:val="af3"/>
    <w:qFormat/>
    <w:rsid w:val="00C311B7"/>
    <w:pPr>
      <w:spacing w:before="40" w:after="40" w:line="360" w:lineRule="auto"/>
      <w:jc w:val="center"/>
    </w:pPr>
    <w:rPr>
      <w:kern w:val="24"/>
      <w:lang w:eastAsia="en-US"/>
    </w:rPr>
  </w:style>
  <w:style w:type="paragraph" w:customStyle="1" w:styleId="103">
    <w:name w:val="По центру10"/>
    <w:basedOn w:val="102"/>
    <w:qFormat/>
    <w:rsid w:val="00C311B7"/>
    <w:pPr>
      <w:jc w:val="center"/>
    </w:pPr>
  </w:style>
  <w:style w:type="character" w:styleId="affffffc">
    <w:name w:val="Intense Emphasis"/>
    <w:uiPriority w:val="21"/>
    <w:qFormat/>
    <w:rsid w:val="00C311B7"/>
    <w:rPr>
      <w:b/>
      <w:bCs/>
      <w:i/>
      <w:iCs/>
      <w:color w:val="4F81BD"/>
    </w:rPr>
  </w:style>
  <w:style w:type="paragraph" w:customStyle="1" w:styleId="63">
    <w:name w:val="Заголовок приложения 6"/>
    <w:basedOn w:val="af3"/>
    <w:rsid w:val="00C311B7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kern w:val="24"/>
      <w:lang w:eastAsia="en-US"/>
    </w:rPr>
  </w:style>
  <w:style w:type="paragraph" w:customStyle="1" w:styleId="a5">
    <w:name w:val="Нумератор рисунков приложения"/>
    <w:basedOn w:val="af3"/>
    <w:next w:val="af3"/>
    <w:qFormat/>
    <w:rsid w:val="00C311B7"/>
    <w:pPr>
      <w:numPr>
        <w:numId w:val="41"/>
      </w:numPr>
      <w:spacing w:before="40" w:after="40" w:line="360" w:lineRule="auto"/>
      <w:jc w:val="both"/>
    </w:pPr>
    <w:rPr>
      <w:kern w:val="24"/>
      <w:lang w:eastAsia="en-US"/>
    </w:rPr>
  </w:style>
  <w:style w:type="numbering" w:customStyle="1" w:styleId="a4">
    <w:name w:val="Нумерация рисунков приложения"/>
    <w:basedOn w:val="af0"/>
    <w:uiPriority w:val="99"/>
    <w:rsid w:val="00C311B7"/>
    <w:pPr>
      <w:numPr>
        <w:numId w:val="41"/>
      </w:numPr>
    </w:pPr>
  </w:style>
  <w:style w:type="paragraph" w:customStyle="1" w:styleId="a6">
    <w:name w:val="Список рисунков приложения"/>
    <w:basedOn w:val="aa"/>
    <w:next w:val="af3"/>
    <w:qFormat/>
    <w:rsid w:val="00C311B7"/>
    <w:pPr>
      <w:numPr>
        <w:ilvl w:val="1"/>
        <w:numId w:val="41"/>
      </w:numPr>
    </w:pPr>
  </w:style>
  <w:style w:type="character" w:customStyle="1" w:styleId="affffffd">
    <w:name w:val="Серый"/>
    <w:uiPriority w:val="1"/>
    <w:qFormat/>
    <w:rsid w:val="00C311B7"/>
    <w:rPr>
      <w:color w:val="808080"/>
    </w:rPr>
  </w:style>
  <w:style w:type="paragraph" w:customStyle="1" w:styleId="affffffe">
    <w:name w:val="Подпись на полях"/>
    <w:basedOn w:val="af3"/>
    <w:link w:val="afffffff"/>
    <w:rsid w:val="00C311B7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f">
    <w:name w:val="Подпись на полях Знак"/>
    <w:link w:val="affffffe"/>
    <w:rsid w:val="00C311B7"/>
    <w:rPr>
      <w:rFonts w:ascii="Arial" w:eastAsia="Times New Roman" w:hAnsi="Arial" w:cs="Arial"/>
      <w:color w:val="000000"/>
      <w:kern w:val="24"/>
      <w:sz w:val="16"/>
      <w:szCs w:val="16"/>
    </w:rPr>
  </w:style>
  <w:style w:type="character" w:customStyle="1" w:styleId="afffffff0">
    <w:name w:val="Надстрочный"/>
    <w:uiPriority w:val="1"/>
    <w:qFormat/>
    <w:rsid w:val="00C311B7"/>
    <w:rPr>
      <w:vertAlign w:val="superscript"/>
    </w:rPr>
  </w:style>
  <w:style w:type="character" w:customStyle="1" w:styleId="afffffff1">
    <w:name w:val="Подстрочный"/>
    <w:uiPriority w:val="1"/>
    <w:qFormat/>
    <w:rsid w:val="00C311B7"/>
    <w:rPr>
      <w:vertAlign w:val="subscript"/>
    </w:rPr>
  </w:style>
  <w:style w:type="paragraph" w:customStyle="1" w:styleId="afffffff2">
    <w:name w:val="Конец вложения"/>
    <w:basedOn w:val="af3"/>
    <w:link w:val="afffffff3"/>
    <w:qFormat/>
    <w:rsid w:val="00C311B7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f4">
    <w:name w:val="Серый курсив"/>
    <w:uiPriority w:val="1"/>
    <w:qFormat/>
    <w:rsid w:val="00C311B7"/>
    <w:rPr>
      <w:i/>
      <w:color w:val="808080"/>
    </w:rPr>
  </w:style>
  <w:style w:type="character" w:customStyle="1" w:styleId="afffffff3">
    <w:name w:val="Конец вложения Знак"/>
    <w:link w:val="afffffff2"/>
    <w:rsid w:val="00C311B7"/>
    <w:rPr>
      <w:rFonts w:ascii="Times New Roman" w:eastAsia="Times New Roman" w:hAnsi="Times New Roman" w:cs="Times New Roman"/>
      <w:color w:val="000000"/>
      <w:kern w:val="24"/>
      <w:sz w:val="2"/>
      <w:szCs w:val="2"/>
    </w:rPr>
  </w:style>
  <w:style w:type="numbering" w:styleId="ae">
    <w:name w:val="Outline List 3"/>
    <w:basedOn w:val="af6"/>
    <w:rsid w:val="00C311B7"/>
    <w:pPr>
      <w:numPr>
        <w:numId w:val="42"/>
      </w:numPr>
    </w:pPr>
  </w:style>
  <w:style w:type="paragraph" w:styleId="afffffff5">
    <w:name w:val="toa heading"/>
    <w:basedOn w:val="af3"/>
    <w:next w:val="af3"/>
    <w:rsid w:val="00C311B7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lang w:eastAsia="en-US"/>
    </w:rPr>
  </w:style>
  <w:style w:type="paragraph" w:styleId="3f0">
    <w:name w:val="Body Text 3"/>
    <w:basedOn w:val="af3"/>
    <w:link w:val="3f1"/>
    <w:rsid w:val="00C311B7"/>
    <w:pPr>
      <w:spacing w:before="40" w:after="120" w:line="360" w:lineRule="auto"/>
      <w:ind w:firstLine="709"/>
      <w:jc w:val="both"/>
    </w:pPr>
    <w:rPr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4"/>
    <w:link w:val="3f0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paragraph" w:styleId="afffffff6">
    <w:name w:val="Document Map"/>
    <w:basedOn w:val="af3"/>
    <w:link w:val="afffffff7"/>
    <w:rsid w:val="00C311B7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f7">
    <w:name w:val="Схема документа Знак"/>
    <w:basedOn w:val="af4"/>
    <w:link w:val="afffffff6"/>
    <w:rsid w:val="00C311B7"/>
    <w:rPr>
      <w:rFonts w:ascii="Tahoma" w:eastAsia="Times New Roman" w:hAnsi="Tahoma" w:cs="Tahoma"/>
      <w:color w:val="000000"/>
      <w:kern w:val="24"/>
      <w:sz w:val="16"/>
      <w:szCs w:val="16"/>
    </w:rPr>
  </w:style>
  <w:style w:type="character" w:styleId="HTMLa">
    <w:name w:val="HTML Code"/>
    <w:rsid w:val="00C311B7"/>
    <w:rPr>
      <w:rFonts w:ascii="Consolas" w:hAnsi="Consolas" w:cs="Times New Roman"/>
      <w:sz w:val="20"/>
    </w:rPr>
  </w:style>
  <w:style w:type="paragraph" w:styleId="afffffff8">
    <w:name w:val="Normal Indent"/>
    <w:basedOn w:val="af3"/>
    <w:rsid w:val="00C311B7"/>
    <w:pPr>
      <w:spacing w:before="40" w:after="40" w:line="360" w:lineRule="auto"/>
      <w:ind w:left="708" w:firstLine="709"/>
      <w:jc w:val="both"/>
    </w:pPr>
    <w:rPr>
      <w:kern w:val="24"/>
      <w:lang w:eastAsia="en-US"/>
    </w:rPr>
  </w:style>
  <w:style w:type="numbering" w:styleId="1ai">
    <w:name w:val="Outline List 1"/>
    <w:basedOn w:val="af6"/>
    <w:rsid w:val="00C311B7"/>
    <w:pPr>
      <w:numPr>
        <w:numId w:val="44"/>
      </w:numPr>
    </w:pPr>
  </w:style>
  <w:style w:type="numbering" w:styleId="111111">
    <w:name w:val="Outline List 2"/>
    <w:basedOn w:val="af6"/>
    <w:rsid w:val="00C311B7"/>
    <w:pPr>
      <w:numPr>
        <w:numId w:val="43"/>
      </w:numPr>
    </w:pPr>
  </w:style>
  <w:style w:type="paragraph" w:styleId="afffffff9">
    <w:name w:val="Revision"/>
    <w:hidden/>
    <w:uiPriority w:val="99"/>
    <w:semiHidden/>
    <w:rsid w:val="00C311B7"/>
    <w:pPr>
      <w:spacing w:after="0" w:line="240" w:lineRule="auto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customStyle="1" w:styleId="2-11">
    <w:name w:val="Средняя заливка 2 - Акцент 11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a">
    <w:name w:val="Подчёркивание"/>
    <w:uiPriority w:val="1"/>
    <w:qFormat/>
    <w:rsid w:val="00C311B7"/>
    <w:rPr>
      <w:u w:val="single"/>
    </w:rPr>
  </w:style>
  <w:style w:type="numbering" w:customStyle="1" w:styleId="ac">
    <w:name w:val="Список таблиц()"/>
    <w:basedOn w:val="af6"/>
    <w:uiPriority w:val="99"/>
    <w:rsid w:val="00C311B7"/>
    <w:pPr>
      <w:numPr>
        <w:numId w:val="45"/>
      </w:numPr>
    </w:pPr>
  </w:style>
  <w:style w:type="character" w:customStyle="1" w:styleId="affffff7">
    <w:name w:val="Список таблиц Знак"/>
    <w:link w:val="a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numbering" w:customStyle="1" w:styleId="1ai1">
    <w:name w:val="1 / a / i1"/>
    <w:basedOn w:val="af6"/>
    <w:next w:val="1ai"/>
    <w:rsid w:val="00C311B7"/>
  </w:style>
  <w:style w:type="numbering" w:customStyle="1" w:styleId="1111111">
    <w:name w:val="1 / 1.1 / 1.1.11"/>
    <w:basedOn w:val="af6"/>
    <w:next w:val="111111"/>
    <w:rsid w:val="00C311B7"/>
  </w:style>
  <w:style w:type="numbering" w:customStyle="1" w:styleId="1f5">
    <w:name w:val="Статья / Раздел1"/>
    <w:basedOn w:val="af6"/>
    <w:next w:val="ae"/>
    <w:rsid w:val="00C311B7"/>
  </w:style>
  <w:style w:type="numbering" w:customStyle="1" w:styleId="1ai2">
    <w:name w:val="1 / a / i2"/>
    <w:basedOn w:val="af6"/>
    <w:next w:val="1ai"/>
    <w:rsid w:val="00C311B7"/>
  </w:style>
  <w:style w:type="numbering" w:customStyle="1" w:styleId="1111112">
    <w:name w:val="1 / 1.1 / 1.1.12"/>
    <w:basedOn w:val="af6"/>
    <w:next w:val="111111"/>
    <w:rsid w:val="00C311B7"/>
  </w:style>
  <w:style w:type="numbering" w:customStyle="1" w:styleId="2f6">
    <w:name w:val="Статья / Раздел2"/>
    <w:basedOn w:val="af6"/>
    <w:next w:val="ae"/>
    <w:rsid w:val="00C311B7"/>
  </w:style>
  <w:style w:type="numbering" w:customStyle="1" w:styleId="1f6">
    <w:name w:val="Список таблиц()1"/>
    <w:basedOn w:val="af6"/>
    <w:uiPriority w:val="99"/>
    <w:rsid w:val="00C311B7"/>
  </w:style>
  <w:style w:type="numbering" w:customStyle="1" w:styleId="1f7">
    <w:name w:val="Нумерация приложений1"/>
    <w:basedOn w:val="af6"/>
    <w:uiPriority w:val="99"/>
    <w:rsid w:val="00C311B7"/>
  </w:style>
  <w:style w:type="table" w:customStyle="1" w:styleId="1f8">
    <w:name w:val="Описание сегмента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9">
    <w:name w:val="Структура сообщения1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a">
    <w:name w:val="Нумерация таблиц приложения1"/>
    <w:basedOn w:val="af6"/>
    <w:rsid w:val="00C311B7"/>
  </w:style>
  <w:style w:type="numbering" w:customStyle="1" w:styleId="-14">
    <w:name w:val="Нумерация перечисления- без красной строки1"/>
    <w:basedOn w:val="af6"/>
    <w:uiPriority w:val="99"/>
    <w:rsid w:val="00C311B7"/>
  </w:style>
  <w:style w:type="paragraph" w:customStyle="1" w:styleId="afffffffb">
    <w:name w:val="_Основной с красной строки"/>
    <w:basedOn w:val="af3"/>
    <w:link w:val="afffffffc"/>
    <w:qFormat/>
    <w:rsid w:val="00C311B7"/>
    <w:pPr>
      <w:spacing w:line="360" w:lineRule="exact"/>
      <w:ind w:firstLine="709"/>
      <w:jc w:val="both"/>
    </w:pPr>
    <w:rPr>
      <w:lang w:eastAsia="en-US"/>
    </w:rPr>
  </w:style>
  <w:style w:type="character" w:customStyle="1" w:styleId="afffffffc">
    <w:name w:val="_Основной с красной строки Знак"/>
    <w:link w:val="afffffffb"/>
    <w:rsid w:val="00C311B7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fb">
    <w:name w:val="_Заголовок 1"/>
    <w:basedOn w:val="1"/>
    <w:qFormat/>
    <w:rsid w:val="00C311B7"/>
    <w:pPr>
      <w:keepNext/>
      <w:keepLines/>
      <w:numPr>
        <w:numId w:val="0"/>
      </w:numPr>
      <w:tabs>
        <w:tab w:val="num" w:pos="360"/>
      </w:tabs>
      <w:spacing w:before="200" w:beforeAutospacing="0" w:after="200" w:afterAutospacing="0"/>
      <w:ind w:left="360"/>
    </w:pPr>
    <w:rPr>
      <w:rFonts w:ascii="Times New Roman Полужирный" w:hAnsi="Times New Roman Полужирный"/>
      <w:caps/>
      <w:kern w:val="32"/>
      <w:sz w:val="36"/>
      <w:szCs w:val="32"/>
      <w:lang w:eastAsia="en-US"/>
    </w:rPr>
  </w:style>
  <w:style w:type="paragraph" w:customStyle="1" w:styleId="3f2">
    <w:name w:val="_Заголовок 3"/>
    <w:basedOn w:val="31"/>
    <w:link w:val="3f3"/>
    <w:qFormat/>
    <w:rsid w:val="00C311B7"/>
    <w:pPr>
      <w:widowControl w:val="0"/>
      <w:numPr>
        <w:ilvl w:val="0"/>
        <w:numId w:val="0"/>
      </w:numPr>
      <w:tabs>
        <w:tab w:val="num" w:pos="2869"/>
      </w:tabs>
      <w:autoSpaceDN w:val="0"/>
      <w:adjustRightInd w:val="0"/>
      <w:spacing w:before="120" w:after="120" w:line="360" w:lineRule="atLeast"/>
      <w:ind w:left="2869"/>
      <w:jc w:val="both"/>
      <w:textAlignment w:val="baseline"/>
    </w:pPr>
    <w:rPr>
      <w:rFonts w:ascii="Times New Roman" w:hAnsi="Times New Roman" w:cs="Times New Roman"/>
      <w:sz w:val="28"/>
      <w:lang w:eastAsia="en-US"/>
    </w:rPr>
  </w:style>
  <w:style w:type="character" w:customStyle="1" w:styleId="3f3">
    <w:name w:val="_Заголовок 3 Знак"/>
    <w:link w:val="3f2"/>
    <w:rsid w:val="00C311B7"/>
    <w:rPr>
      <w:rFonts w:ascii="Times New Roman" w:eastAsia="Times New Roman" w:hAnsi="Times New Roman" w:cs="Times New Roman"/>
      <w:b/>
      <w:bCs/>
      <w:color w:val="000000"/>
      <w:sz w:val="28"/>
      <w:szCs w:val="26"/>
    </w:rPr>
  </w:style>
  <w:style w:type="paragraph" w:customStyle="1" w:styleId="Default">
    <w:name w:val="Default"/>
    <w:rsid w:val="00C311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7">
    <w:name w:val="Структура сообщения2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1fc">
    <w:name w:val="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table" w:customStyle="1" w:styleId="2-12">
    <w:name w:val="Средняя заливка 2 - Акцент 12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d">
    <w:name w:val="Обычный без отступа1 без отрыва"/>
    <w:basedOn w:val="13"/>
    <w:next w:val="13"/>
    <w:qFormat/>
    <w:rsid w:val="00C311B7"/>
    <w:pPr>
      <w:keepNext/>
    </w:pPr>
  </w:style>
  <w:style w:type="numbering" w:customStyle="1" w:styleId="2f8">
    <w:name w:val="Нумерация приложений2"/>
    <w:basedOn w:val="af6"/>
    <w:uiPriority w:val="99"/>
    <w:rsid w:val="00C311B7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paragraph" w:customStyle="1" w:styleId="1fe">
    <w:name w:val="Стиль1"/>
    <w:basedOn w:val="af3"/>
    <w:link w:val="1ff"/>
    <w:qFormat/>
    <w:rsid w:val="00C311B7"/>
    <w:pPr>
      <w:spacing w:before="40" w:after="40" w:line="360" w:lineRule="auto"/>
      <w:ind w:left="709"/>
      <w:jc w:val="center"/>
    </w:pPr>
    <w:rPr>
      <w:kern w:val="24"/>
      <w:lang w:eastAsia="en-US"/>
    </w:rPr>
  </w:style>
  <w:style w:type="character" w:customStyle="1" w:styleId="1ff">
    <w:name w:val="Стиль1 Знак"/>
    <w:link w:val="1fe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character" w:customStyle="1" w:styleId="viewmargins">
    <w:name w:val="viewmargins"/>
    <w:rsid w:val="00C311B7"/>
  </w:style>
  <w:style w:type="character" w:customStyle="1" w:styleId="aff3">
    <w:name w:val="Абзац списка Знак"/>
    <w:aliases w:val="Bullet List Знак,FooterText Знак,numbered Знак,Paragraphe de liste1 Знак,lp1 Знак"/>
    <w:link w:val="aff2"/>
    <w:uiPriority w:val="34"/>
    <w:locked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d">
    <w:name w:val="Выделение жирным"/>
    <w:qFormat/>
    <w:rsid w:val="00C311B7"/>
    <w:rPr>
      <w:rFonts w:ascii="Times New Roman" w:hAnsi="Times New Roman" w:cs="Times New Roman"/>
      <w:b/>
      <w:bCs/>
    </w:rPr>
  </w:style>
  <w:style w:type="table" w:customStyle="1" w:styleId="1ff0">
    <w:name w:val="Сетка таблицы1"/>
    <w:basedOn w:val="af5"/>
    <w:next w:val="afff4"/>
    <w:rsid w:val="00C311B7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character" w:customStyle="1" w:styleId="extended-textshort">
    <w:name w:val="extended-text__short"/>
    <w:rsid w:val="00C311B7"/>
  </w:style>
  <w:style w:type="paragraph" w:customStyle="1" w:styleId="2f9">
    <w:name w:val="Абзац списка2"/>
    <w:basedOn w:val="af3"/>
    <w:rsid w:val="00E573C4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paragraph" w:styleId="afffffffe">
    <w:name w:val="No Spacing"/>
    <w:uiPriority w:val="1"/>
    <w:qFormat/>
    <w:rsid w:val="00343DE6"/>
    <w:pPr>
      <w:spacing w:after="0" w:line="240" w:lineRule="auto"/>
    </w:pPr>
  </w:style>
  <w:style w:type="table" w:customStyle="1" w:styleId="2fa">
    <w:name w:val="Сетка таблицы2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4">
    <w:name w:val="Сетка таблицы3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0">
    <w:name w:val="ConsPlusNonformat"/>
    <w:rsid w:val="00EE6927"/>
    <w:pPr>
      <w:suppressAutoHyphens/>
      <w:spacing w:after="0" w:line="240" w:lineRule="auto"/>
    </w:pPr>
    <w:rPr>
      <w:rFonts w:ascii="Courier New" w:eastAsia="Arial" w:hAnsi="Courier New" w:cs="Tahoma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3E12A-45B5-445C-ABA1-AE7BA3B4D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5514</TotalTime>
  <Pages>200</Pages>
  <Words>38720</Words>
  <Characters>220710</Characters>
  <Application>Microsoft Office Word</Application>
  <DocSecurity>0</DocSecurity>
  <Lines>1839</Lines>
  <Paragraphs>517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Викторович Рузавин</dc:creator>
  <cp:keywords/>
  <dc:description/>
  <cp:lastModifiedBy>Евгений Викторович Рузавин</cp:lastModifiedBy>
  <cp:revision>323</cp:revision>
  <cp:lastPrinted>2023-12-14T14:19:00Z</cp:lastPrinted>
  <dcterms:created xsi:type="dcterms:W3CDTF">2023-10-23T08:41:00Z</dcterms:created>
  <dcterms:modified xsi:type="dcterms:W3CDTF">2024-03-20T16:43:00Z</dcterms:modified>
</cp:coreProperties>
</file>